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7BBD" w14:textId="7E63C5AA" w:rsidR="00210B63" w:rsidRPr="001746E3" w:rsidRDefault="00210B63">
      <w:pPr>
        <w:rPr>
          <w:b/>
          <w:bCs/>
          <w:sz w:val="40"/>
          <w:szCs w:val="40"/>
        </w:rPr>
      </w:pPr>
      <w:r w:rsidRPr="001746E3">
        <w:rPr>
          <w:b/>
          <w:bCs/>
          <w:sz w:val="40"/>
          <w:szCs w:val="40"/>
        </w:rPr>
        <w:t>PS 09-Schuldatenüberprüfung ZfsL MS GyGe</w:t>
      </w:r>
      <w:r w:rsidR="00E736A8">
        <w:rPr>
          <w:b/>
          <w:bCs/>
          <w:sz w:val="40"/>
          <w:szCs w:val="40"/>
        </w:rPr>
        <w:t xml:space="preserve"> </w:t>
      </w:r>
      <w:r w:rsidRPr="001746E3">
        <w:rPr>
          <w:b/>
          <w:bCs/>
          <w:sz w:val="40"/>
          <w:szCs w:val="40"/>
        </w:rPr>
        <w:t>-</w:t>
      </w:r>
      <w:r w:rsidR="00E736A8">
        <w:rPr>
          <w:b/>
          <w:bCs/>
          <w:sz w:val="40"/>
          <w:szCs w:val="40"/>
        </w:rPr>
        <w:t xml:space="preserve"> </w:t>
      </w:r>
      <w:r w:rsidRPr="001746E3">
        <w:rPr>
          <w:b/>
          <w:bCs/>
          <w:sz w:val="40"/>
          <w:szCs w:val="40"/>
        </w:rPr>
        <w:t>Änderungsanträge der Schulen</w:t>
      </w:r>
    </w:p>
    <w:tbl>
      <w:tblPr>
        <w:tblStyle w:val="Tabellenraster"/>
        <w:tblW w:w="0" w:type="auto"/>
        <w:tblLook w:val="04A0" w:firstRow="1" w:lastRow="0" w:firstColumn="1" w:lastColumn="0" w:noHBand="0" w:noVBand="1"/>
      </w:tblPr>
      <w:tblGrid>
        <w:gridCol w:w="1796"/>
        <w:gridCol w:w="833"/>
        <w:gridCol w:w="812"/>
        <w:gridCol w:w="833"/>
        <w:gridCol w:w="797"/>
        <w:gridCol w:w="824"/>
        <w:gridCol w:w="803"/>
        <w:gridCol w:w="804"/>
        <w:gridCol w:w="814"/>
        <w:gridCol w:w="822"/>
        <w:gridCol w:w="695"/>
        <w:gridCol w:w="685"/>
        <w:gridCol w:w="686"/>
        <w:gridCol w:w="694"/>
        <w:gridCol w:w="827"/>
        <w:gridCol w:w="824"/>
        <w:gridCol w:w="954"/>
      </w:tblGrid>
      <w:tr w:rsidR="00E736A8" w:rsidRPr="001746E3" w14:paraId="1AB86113" w14:textId="102A2922" w:rsidTr="00E736A8">
        <w:trPr>
          <w:trHeight w:val="602"/>
        </w:trPr>
        <w:tc>
          <w:tcPr>
            <w:tcW w:w="1796" w:type="dxa"/>
            <w:shd w:val="clear" w:color="auto" w:fill="DDD9C3" w:themeFill="background2" w:themeFillShade="E6"/>
          </w:tcPr>
          <w:p w14:paraId="55F27D78" w14:textId="77777777" w:rsidR="00124E85" w:rsidRPr="00267E82" w:rsidRDefault="00124E85">
            <w:pPr>
              <w:rPr>
                <w:b/>
                <w:bCs/>
                <w:sz w:val="32"/>
                <w:szCs w:val="32"/>
              </w:rPr>
            </w:pPr>
            <w:r w:rsidRPr="00267E82">
              <w:rPr>
                <w:b/>
                <w:bCs/>
                <w:sz w:val="32"/>
                <w:szCs w:val="32"/>
              </w:rPr>
              <w:t>Schule/</w:t>
            </w:r>
          </w:p>
          <w:p w14:paraId="7E2D9C2C" w14:textId="00A46483" w:rsidR="00124E85" w:rsidRPr="00267E82" w:rsidRDefault="00124E85">
            <w:pPr>
              <w:rPr>
                <w:b/>
                <w:bCs/>
                <w:sz w:val="32"/>
                <w:szCs w:val="32"/>
              </w:rPr>
            </w:pPr>
            <w:r w:rsidRPr="00267E82">
              <w:rPr>
                <w:b/>
                <w:bCs/>
                <w:sz w:val="32"/>
                <w:szCs w:val="32"/>
              </w:rPr>
              <w:t>Fach</w:t>
            </w:r>
          </w:p>
        </w:tc>
        <w:tc>
          <w:tcPr>
            <w:tcW w:w="833" w:type="dxa"/>
            <w:shd w:val="clear" w:color="auto" w:fill="DDD9C3" w:themeFill="background2" w:themeFillShade="E6"/>
          </w:tcPr>
          <w:p w14:paraId="0646C002" w14:textId="7117C8AF" w:rsidR="00124E85" w:rsidRPr="00267E82" w:rsidRDefault="00124E85">
            <w:pPr>
              <w:rPr>
                <w:b/>
                <w:bCs/>
                <w:sz w:val="32"/>
                <w:szCs w:val="32"/>
              </w:rPr>
            </w:pPr>
            <w:r w:rsidRPr="00267E82">
              <w:rPr>
                <w:b/>
                <w:bCs/>
                <w:sz w:val="32"/>
                <w:szCs w:val="32"/>
              </w:rPr>
              <w:t>BIO</w:t>
            </w:r>
          </w:p>
        </w:tc>
        <w:tc>
          <w:tcPr>
            <w:tcW w:w="812" w:type="dxa"/>
            <w:shd w:val="clear" w:color="auto" w:fill="DDD9C3" w:themeFill="background2" w:themeFillShade="E6"/>
          </w:tcPr>
          <w:p w14:paraId="38A50C77" w14:textId="533BC1F7" w:rsidR="00124E85" w:rsidRPr="00267E82" w:rsidRDefault="00124E85">
            <w:pPr>
              <w:rPr>
                <w:b/>
                <w:bCs/>
                <w:sz w:val="32"/>
                <w:szCs w:val="32"/>
              </w:rPr>
            </w:pPr>
            <w:r w:rsidRPr="00267E82">
              <w:rPr>
                <w:b/>
                <w:bCs/>
                <w:sz w:val="32"/>
                <w:szCs w:val="32"/>
              </w:rPr>
              <w:t>D</w:t>
            </w:r>
          </w:p>
        </w:tc>
        <w:tc>
          <w:tcPr>
            <w:tcW w:w="833" w:type="dxa"/>
            <w:shd w:val="clear" w:color="auto" w:fill="DDD9C3" w:themeFill="background2" w:themeFillShade="E6"/>
          </w:tcPr>
          <w:p w14:paraId="7613AF77" w14:textId="77777777" w:rsidR="00124E85" w:rsidRPr="00267E82" w:rsidRDefault="00124E85">
            <w:pPr>
              <w:rPr>
                <w:b/>
                <w:bCs/>
                <w:sz w:val="32"/>
                <w:szCs w:val="32"/>
              </w:rPr>
            </w:pPr>
            <w:r w:rsidRPr="00267E82">
              <w:rPr>
                <w:b/>
                <w:bCs/>
                <w:sz w:val="32"/>
                <w:szCs w:val="32"/>
              </w:rPr>
              <w:t>Ev.</w:t>
            </w:r>
          </w:p>
          <w:p w14:paraId="76CB79A2" w14:textId="02D50FE8" w:rsidR="00124E85" w:rsidRPr="00267E82" w:rsidRDefault="00124E85">
            <w:pPr>
              <w:rPr>
                <w:b/>
                <w:bCs/>
                <w:sz w:val="32"/>
                <w:szCs w:val="32"/>
              </w:rPr>
            </w:pPr>
            <w:r w:rsidRPr="00267E82">
              <w:rPr>
                <w:b/>
                <w:bCs/>
                <w:sz w:val="32"/>
                <w:szCs w:val="32"/>
              </w:rPr>
              <w:t>REL</w:t>
            </w:r>
          </w:p>
        </w:tc>
        <w:tc>
          <w:tcPr>
            <w:tcW w:w="797" w:type="dxa"/>
            <w:shd w:val="clear" w:color="auto" w:fill="DDD9C3" w:themeFill="background2" w:themeFillShade="E6"/>
          </w:tcPr>
          <w:p w14:paraId="68EC7D96" w14:textId="79E6F891" w:rsidR="00124E85" w:rsidRPr="00267E82" w:rsidRDefault="00124E85">
            <w:pPr>
              <w:rPr>
                <w:b/>
                <w:bCs/>
                <w:sz w:val="32"/>
                <w:szCs w:val="32"/>
              </w:rPr>
            </w:pPr>
            <w:r w:rsidRPr="00267E82">
              <w:rPr>
                <w:b/>
                <w:bCs/>
                <w:sz w:val="32"/>
                <w:szCs w:val="32"/>
              </w:rPr>
              <w:t>FRA</w:t>
            </w:r>
          </w:p>
        </w:tc>
        <w:tc>
          <w:tcPr>
            <w:tcW w:w="824" w:type="dxa"/>
            <w:shd w:val="clear" w:color="auto" w:fill="DDD9C3" w:themeFill="background2" w:themeFillShade="E6"/>
          </w:tcPr>
          <w:p w14:paraId="36CD3B0C" w14:textId="3C000C81" w:rsidR="00124E85" w:rsidRPr="00267E82" w:rsidRDefault="00124E85">
            <w:pPr>
              <w:rPr>
                <w:b/>
                <w:bCs/>
                <w:sz w:val="32"/>
                <w:szCs w:val="32"/>
              </w:rPr>
            </w:pPr>
            <w:r w:rsidRPr="00267E82">
              <w:rPr>
                <w:b/>
                <w:bCs/>
                <w:sz w:val="32"/>
                <w:szCs w:val="32"/>
              </w:rPr>
              <w:t>GE</w:t>
            </w:r>
          </w:p>
        </w:tc>
        <w:tc>
          <w:tcPr>
            <w:tcW w:w="803" w:type="dxa"/>
            <w:shd w:val="clear" w:color="auto" w:fill="DDD9C3" w:themeFill="background2" w:themeFillShade="E6"/>
          </w:tcPr>
          <w:p w14:paraId="7A5F06F5" w14:textId="39497F5C" w:rsidR="00124E85" w:rsidRPr="00267E82" w:rsidRDefault="00124E85">
            <w:pPr>
              <w:rPr>
                <w:b/>
                <w:bCs/>
                <w:sz w:val="32"/>
                <w:szCs w:val="32"/>
              </w:rPr>
            </w:pPr>
            <w:r w:rsidRPr="00267E82">
              <w:rPr>
                <w:b/>
                <w:bCs/>
                <w:sz w:val="32"/>
                <w:szCs w:val="32"/>
              </w:rPr>
              <w:t>IF</w:t>
            </w:r>
          </w:p>
        </w:tc>
        <w:tc>
          <w:tcPr>
            <w:tcW w:w="804" w:type="dxa"/>
            <w:shd w:val="clear" w:color="auto" w:fill="DDD9C3" w:themeFill="background2" w:themeFillShade="E6"/>
          </w:tcPr>
          <w:p w14:paraId="2A9AEFC6" w14:textId="05015FCF" w:rsidR="00124E85" w:rsidRPr="00267E82" w:rsidRDefault="00124E85">
            <w:pPr>
              <w:rPr>
                <w:b/>
                <w:bCs/>
                <w:sz w:val="32"/>
                <w:szCs w:val="32"/>
              </w:rPr>
            </w:pPr>
            <w:r w:rsidRPr="00267E82">
              <w:rPr>
                <w:b/>
                <w:bCs/>
                <w:sz w:val="32"/>
                <w:szCs w:val="32"/>
              </w:rPr>
              <w:t>IT</w:t>
            </w:r>
          </w:p>
        </w:tc>
        <w:tc>
          <w:tcPr>
            <w:tcW w:w="814" w:type="dxa"/>
            <w:shd w:val="clear" w:color="auto" w:fill="DDD9C3" w:themeFill="background2" w:themeFillShade="E6"/>
          </w:tcPr>
          <w:p w14:paraId="53354951" w14:textId="4AA014AC" w:rsidR="00124E85" w:rsidRPr="00267E82" w:rsidRDefault="00124E85">
            <w:pPr>
              <w:rPr>
                <w:b/>
                <w:bCs/>
                <w:sz w:val="32"/>
                <w:szCs w:val="32"/>
              </w:rPr>
            </w:pPr>
            <w:r w:rsidRPr="00267E82">
              <w:rPr>
                <w:b/>
                <w:bCs/>
                <w:sz w:val="32"/>
                <w:szCs w:val="32"/>
              </w:rPr>
              <w:t>KU</w:t>
            </w:r>
          </w:p>
        </w:tc>
        <w:tc>
          <w:tcPr>
            <w:tcW w:w="822" w:type="dxa"/>
            <w:shd w:val="clear" w:color="auto" w:fill="DDD9C3" w:themeFill="background2" w:themeFillShade="E6"/>
          </w:tcPr>
          <w:p w14:paraId="14ED41B2" w14:textId="4C89880D" w:rsidR="00124E85" w:rsidRPr="00267E82" w:rsidRDefault="00124E85">
            <w:pPr>
              <w:rPr>
                <w:b/>
                <w:bCs/>
                <w:sz w:val="32"/>
                <w:szCs w:val="32"/>
              </w:rPr>
            </w:pPr>
            <w:r w:rsidRPr="00267E82">
              <w:rPr>
                <w:b/>
                <w:bCs/>
                <w:sz w:val="32"/>
                <w:szCs w:val="32"/>
              </w:rPr>
              <w:t>LAT</w:t>
            </w:r>
          </w:p>
        </w:tc>
        <w:tc>
          <w:tcPr>
            <w:tcW w:w="695" w:type="dxa"/>
            <w:shd w:val="clear" w:color="auto" w:fill="DDD9C3" w:themeFill="background2" w:themeFillShade="E6"/>
          </w:tcPr>
          <w:p w14:paraId="23262BDA" w14:textId="053C6850" w:rsidR="00124E85" w:rsidRPr="00267E82" w:rsidRDefault="00124E85">
            <w:pPr>
              <w:rPr>
                <w:b/>
                <w:bCs/>
                <w:sz w:val="32"/>
                <w:szCs w:val="32"/>
              </w:rPr>
            </w:pPr>
            <w:r w:rsidRPr="00267E82">
              <w:rPr>
                <w:b/>
                <w:bCs/>
                <w:sz w:val="32"/>
                <w:szCs w:val="32"/>
              </w:rPr>
              <w:t>MA</w:t>
            </w:r>
          </w:p>
        </w:tc>
        <w:tc>
          <w:tcPr>
            <w:tcW w:w="685" w:type="dxa"/>
            <w:shd w:val="clear" w:color="auto" w:fill="DDD9C3" w:themeFill="background2" w:themeFillShade="E6"/>
          </w:tcPr>
          <w:p w14:paraId="1907451E" w14:textId="5720DEAF" w:rsidR="00124E85" w:rsidRPr="00267E82" w:rsidRDefault="00124E85">
            <w:pPr>
              <w:rPr>
                <w:b/>
                <w:bCs/>
                <w:sz w:val="32"/>
                <w:szCs w:val="32"/>
              </w:rPr>
            </w:pPr>
            <w:r w:rsidRPr="00267E82">
              <w:rPr>
                <w:b/>
                <w:bCs/>
                <w:sz w:val="32"/>
                <w:szCs w:val="32"/>
              </w:rPr>
              <w:t>NL</w:t>
            </w:r>
          </w:p>
        </w:tc>
        <w:tc>
          <w:tcPr>
            <w:tcW w:w="686" w:type="dxa"/>
            <w:shd w:val="clear" w:color="auto" w:fill="DDD9C3" w:themeFill="background2" w:themeFillShade="E6"/>
          </w:tcPr>
          <w:p w14:paraId="2B66E879" w14:textId="433584D7" w:rsidR="00124E85" w:rsidRPr="00267E82" w:rsidRDefault="00124E85">
            <w:pPr>
              <w:rPr>
                <w:b/>
                <w:bCs/>
                <w:sz w:val="32"/>
                <w:szCs w:val="32"/>
              </w:rPr>
            </w:pPr>
            <w:r w:rsidRPr="00267E82">
              <w:rPr>
                <w:b/>
                <w:bCs/>
                <w:sz w:val="32"/>
                <w:szCs w:val="32"/>
              </w:rPr>
              <w:t>PA</w:t>
            </w:r>
          </w:p>
        </w:tc>
        <w:tc>
          <w:tcPr>
            <w:tcW w:w="694" w:type="dxa"/>
            <w:shd w:val="clear" w:color="auto" w:fill="DDD9C3" w:themeFill="background2" w:themeFillShade="E6"/>
          </w:tcPr>
          <w:p w14:paraId="6CFDF711" w14:textId="4FE1FAFF" w:rsidR="00124E85" w:rsidRPr="00267E82" w:rsidRDefault="00124E85">
            <w:pPr>
              <w:rPr>
                <w:b/>
                <w:bCs/>
                <w:sz w:val="32"/>
                <w:szCs w:val="32"/>
              </w:rPr>
            </w:pPr>
            <w:r w:rsidRPr="00267E82">
              <w:rPr>
                <w:b/>
                <w:bCs/>
                <w:sz w:val="32"/>
                <w:szCs w:val="32"/>
              </w:rPr>
              <w:t>PHI</w:t>
            </w:r>
          </w:p>
        </w:tc>
        <w:tc>
          <w:tcPr>
            <w:tcW w:w="827" w:type="dxa"/>
            <w:shd w:val="clear" w:color="auto" w:fill="DDD9C3" w:themeFill="background2" w:themeFillShade="E6"/>
          </w:tcPr>
          <w:p w14:paraId="286BB479" w14:textId="40372611" w:rsidR="00124E85" w:rsidRPr="00267E82" w:rsidRDefault="00124E85">
            <w:pPr>
              <w:rPr>
                <w:b/>
                <w:bCs/>
                <w:sz w:val="32"/>
                <w:szCs w:val="32"/>
              </w:rPr>
            </w:pPr>
            <w:r w:rsidRPr="00267E82">
              <w:rPr>
                <w:b/>
                <w:bCs/>
                <w:sz w:val="32"/>
                <w:szCs w:val="32"/>
              </w:rPr>
              <w:t>PHY</w:t>
            </w:r>
          </w:p>
        </w:tc>
        <w:tc>
          <w:tcPr>
            <w:tcW w:w="824" w:type="dxa"/>
            <w:shd w:val="clear" w:color="auto" w:fill="DDD9C3" w:themeFill="background2" w:themeFillShade="E6"/>
          </w:tcPr>
          <w:p w14:paraId="65FC4A39" w14:textId="40B2DA41" w:rsidR="00124E85" w:rsidRPr="00267E82" w:rsidRDefault="00124E85">
            <w:pPr>
              <w:rPr>
                <w:b/>
                <w:bCs/>
                <w:sz w:val="32"/>
                <w:szCs w:val="32"/>
              </w:rPr>
            </w:pPr>
            <w:r w:rsidRPr="00267E82">
              <w:rPr>
                <w:b/>
                <w:bCs/>
                <w:sz w:val="32"/>
                <w:szCs w:val="32"/>
              </w:rPr>
              <w:t>SPA</w:t>
            </w:r>
          </w:p>
        </w:tc>
        <w:tc>
          <w:tcPr>
            <w:tcW w:w="954" w:type="dxa"/>
            <w:shd w:val="clear" w:color="auto" w:fill="DDD9C3" w:themeFill="background2" w:themeFillShade="E6"/>
          </w:tcPr>
          <w:p w14:paraId="47A3C23D" w14:textId="62B149B0" w:rsidR="00124E85" w:rsidRPr="00267E82" w:rsidRDefault="00124E85">
            <w:pPr>
              <w:rPr>
                <w:b/>
                <w:bCs/>
                <w:sz w:val="32"/>
                <w:szCs w:val="32"/>
              </w:rPr>
            </w:pPr>
            <w:r w:rsidRPr="00267E82">
              <w:rPr>
                <w:b/>
                <w:bCs/>
                <w:sz w:val="32"/>
                <w:szCs w:val="32"/>
              </w:rPr>
              <w:t>SPO</w:t>
            </w:r>
          </w:p>
        </w:tc>
      </w:tr>
      <w:tr w:rsidR="00E736A8" w:rsidRPr="001746E3" w14:paraId="629706E7" w14:textId="7B66FABB" w:rsidTr="00124E85">
        <w:tc>
          <w:tcPr>
            <w:tcW w:w="1796" w:type="dxa"/>
          </w:tcPr>
          <w:p w14:paraId="3A95DA1F" w14:textId="1571D514" w:rsidR="00124E85" w:rsidRPr="00E736A8" w:rsidRDefault="00124E85">
            <w:pPr>
              <w:rPr>
                <w:b/>
                <w:bCs/>
                <w:sz w:val="24"/>
                <w:szCs w:val="24"/>
              </w:rPr>
            </w:pPr>
            <w:r w:rsidRPr="00E736A8">
              <w:rPr>
                <w:b/>
                <w:bCs/>
                <w:sz w:val="24"/>
                <w:szCs w:val="24"/>
              </w:rPr>
              <w:t>Schillergym</w:t>
            </w:r>
            <w:r w:rsidR="00E736A8" w:rsidRPr="00E736A8">
              <w:rPr>
                <w:b/>
                <w:bCs/>
                <w:sz w:val="24"/>
                <w:szCs w:val="24"/>
              </w:rPr>
              <w:t xml:space="preserve">. </w:t>
            </w:r>
            <w:r w:rsidRPr="00E736A8">
              <w:rPr>
                <w:b/>
                <w:bCs/>
                <w:sz w:val="24"/>
                <w:szCs w:val="24"/>
              </w:rPr>
              <w:t>MS</w:t>
            </w:r>
          </w:p>
          <w:p w14:paraId="2E70CCC0" w14:textId="21196BA4" w:rsidR="00267E82" w:rsidRPr="00E736A8" w:rsidRDefault="00267E82">
            <w:pPr>
              <w:rPr>
                <w:b/>
                <w:bCs/>
                <w:sz w:val="24"/>
                <w:szCs w:val="24"/>
              </w:rPr>
            </w:pPr>
            <w:hyperlink r:id="rId6" w:history="1">
              <w:r w:rsidRPr="00E736A8">
                <w:rPr>
                  <w:rStyle w:val="Hyperlink"/>
                  <w:b/>
                  <w:bCs/>
                  <w:color w:val="auto"/>
                </w:rPr>
                <w:t>167848</w:t>
              </w:r>
            </w:hyperlink>
          </w:p>
        </w:tc>
        <w:tc>
          <w:tcPr>
            <w:tcW w:w="833" w:type="dxa"/>
          </w:tcPr>
          <w:p w14:paraId="441D9374" w14:textId="77777777" w:rsidR="00124E85" w:rsidRPr="001746E3" w:rsidRDefault="00124E85">
            <w:pPr>
              <w:rPr>
                <w:b/>
                <w:bCs/>
                <w:sz w:val="24"/>
                <w:szCs w:val="24"/>
              </w:rPr>
            </w:pPr>
          </w:p>
        </w:tc>
        <w:tc>
          <w:tcPr>
            <w:tcW w:w="812" w:type="dxa"/>
          </w:tcPr>
          <w:p w14:paraId="4B7ED941" w14:textId="77777777" w:rsidR="00124E85" w:rsidRPr="001746E3" w:rsidRDefault="00124E85">
            <w:pPr>
              <w:rPr>
                <w:b/>
                <w:bCs/>
                <w:sz w:val="24"/>
                <w:szCs w:val="24"/>
              </w:rPr>
            </w:pPr>
          </w:p>
        </w:tc>
        <w:tc>
          <w:tcPr>
            <w:tcW w:w="833" w:type="dxa"/>
          </w:tcPr>
          <w:p w14:paraId="44CA9BCD" w14:textId="77777777" w:rsidR="00124E85" w:rsidRPr="001746E3" w:rsidRDefault="00124E85">
            <w:pPr>
              <w:rPr>
                <w:b/>
                <w:bCs/>
                <w:sz w:val="24"/>
                <w:szCs w:val="24"/>
              </w:rPr>
            </w:pPr>
          </w:p>
        </w:tc>
        <w:tc>
          <w:tcPr>
            <w:tcW w:w="797" w:type="dxa"/>
          </w:tcPr>
          <w:p w14:paraId="781DF555" w14:textId="77777777" w:rsidR="00124E85" w:rsidRPr="001746E3" w:rsidRDefault="00124E85">
            <w:pPr>
              <w:rPr>
                <w:b/>
                <w:bCs/>
                <w:sz w:val="24"/>
                <w:szCs w:val="24"/>
              </w:rPr>
            </w:pPr>
          </w:p>
        </w:tc>
        <w:tc>
          <w:tcPr>
            <w:tcW w:w="824" w:type="dxa"/>
          </w:tcPr>
          <w:p w14:paraId="386BBA17" w14:textId="539AE3B2" w:rsidR="00124E85" w:rsidRPr="001746E3" w:rsidRDefault="00124E85">
            <w:pPr>
              <w:rPr>
                <w:b/>
                <w:bCs/>
                <w:sz w:val="24"/>
                <w:szCs w:val="24"/>
              </w:rPr>
            </w:pPr>
          </w:p>
        </w:tc>
        <w:tc>
          <w:tcPr>
            <w:tcW w:w="803" w:type="dxa"/>
          </w:tcPr>
          <w:p w14:paraId="17CEE41E" w14:textId="2182E9BD" w:rsidR="00124E85" w:rsidRPr="001746E3" w:rsidRDefault="00124E85">
            <w:pPr>
              <w:rPr>
                <w:b/>
                <w:bCs/>
                <w:sz w:val="36"/>
                <w:szCs w:val="36"/>
              </w:rPr>
            </w:pPr>
            <w:r w:rsidRPr="00036651">
              <w:rPr>
                <w:b/>
                <w:bCs/>
                <w:color w:val="FF0000"/>
                <w:sz w:val="36"/>
                <w:szCs w:val="36"/>
              </w:rPr>
              <w:t>x</w:t>
            </w:r>
          </w:p>
        </w:tc>
        <w:tc>
          <w:tcPr>
            <w:tcW w:w="804" w:type="dxa"/>
          </w:tcPr>
          <w:p w14:paraId="77120B9E" w14:textId="77777777" w:rsidR="00124E85" w:rsidRPr="001746E3" w:rsidRDefault="00124E85">
            <w:pPr>
              <w:rPr>
                <w:b/>
                <w:bCs/>
                <w:sz w:val="36"/>
                <w:szCs w:val="36"/>
              </w:rPr>
            </w:pPr>
          </w:p>
        </w:tc>
        <w:tc>
          <w:tcPr>
            <w:tcW w:w="814" w:type="dxa"/>
          </w:tcPr>
          <w:p w14:paraId="4C09B5A6" w14:textId="77777777" w:rsidR="00124E85" w:rsidRPr="001746E3" w:rsidRDefault="00124E85">
            <w:pPr>
              <w:rPr>
                <w:b/>
                <w:bCs/>
                <w:sz w:val="36"/>
                <w:szCs w:val="36"/>
              </w:rPr>
            </w:pPr>
          </w:p>
        </w:tc>
        <w:tc>
          <w:tcPr>
            <w:tcW w:w="822" w:type="dxa"/>
          </w:tcPr>
          <w:p w14:paraId="0A54997F" w14:textId="3E4A8629" w:rsidR="00124E85" w:rsidRPr="001746E3" w:rsidRDefault="00124E85">
            <w:pPr>
              <w:rPr>
                <w:b/>
                <w:bCs/>
                <w:sz w:val="36"/>
                <w:szCs w:val="36"/>
              </w:rPr>
            </w:pPr>
          </w:p>
        </w:tc>
        <w:tc>
          <w:tcPr>
            <w:tcW w:w="695" w:type="dxa"/>
          </w:tcPr>
          <w:p w14:paraId="1534FFAA" w14:textId="77777777" w:rsidR="00124E85" w:rsidRPr="001746E3" w:rsidRDefault="00124E85">
            <w:pPr>
              <w:rPr>
                <w:b/>
                <w:bCs/>
                <w:sz w:val="36"/>
                <w:szCs w:val="36"/>
              </w:rPr>
            </w:pPr>
          </w:p>
        </w:tc>
        <w:tc>
          <w:tcPr>
            <w:tcW w:w="685" w:type="dxa"/>
          </w:tcPr>
          <w:p w14:paraId="7C52D838" w14:textId="77777777" w:rsidR="00124E85" w:rsidRPr="001746E3" w:rsidRDefault="00124E85">
            <w:pPr>
              <w:rPr>
                <w:b/>
                <w:bCs/>
                <w:sz w:val="36"/>
                <w:szCs w:val="36"/>
              </w:rPr>
            </w:pPr>
          </w:p>
        </w:tc>
        <w:tc>
          <w:tcPr>
            <w:tcW w:w="686" w:type="dxa"/>
          </w:tcPr>
          <w:p w14:paraId="2FD787EB" w14:textId="77777777" w:rsidR="00124E85" w:rsidRPr="001746E3" w:rsidRDefault="00124E85">
            <w:pPr>
              <w:rPr>
                <w:b/>
                <w:bCs/>
                <w:sz w:val="36"/>
                <w:szCs w:val="36"/>
              </w:rPr>
            </w:pPr>
          </w:p>
        </w:tc>
        <w:tc>
          <w:tcPr>
            <w:tcW w:w="694" w:type="dxa"/>
          </w:tcPr>
          <w:p w14:paraId="6A916298" w14:textId="25F129A6" w:rsidR="00124E85" w:rsidRPr="001746E3" w:rsidRDefault="00124E85">
            <w:pPr>
              <w:rPr>
                <w:b/>
                <w:bCs/>
                <w:sz w:val="36"/>
                <w:szCs w:val="36"/>
              </w:rPr>
            </w:pPr>
          </w:p>
        </w:tc>
        <w:tc>
          <w:tcPr>
            <w:tcW w:w="827" w:type="dxa"/>
          </w:tcPr>
          <w:p w14:paraId="1AB88B92" w14:textId="77777777" w:rsidR="00124E85" w:rsidRPr="001746E3" w:rsidRDefault="00124E85">
            <w:pPr>
              <w:rPr>
                <w:b/>
                <w:bCs/>
                <w:sz w:val="36"/>
                <w:szCs w:val="36"/>
              </w:rPr>
            </w:pPr>
          </w:p>
        </w:tc>
        <w:tc>
          <w:tcPr>
            <w:tcW w:w="824" w:type="dxa"/>
          </w:tcPr>
          <w:p w14:paraId="668049AB" w14:textId="46F75D06" w:rsidR="00124E85" w:rsidRPr="001746E3" w:rsidRDefault="00124E85">
            <w:pPr>
              <w:rPr>
                <w:b/>
                <w:bCs/>
                <w:sz w:val="36"/>
                <w:szCs w:val="36"/>
              </w:rPr>
            </w:pPr>
          </w:p>
        </w:tc>
        <w:tc>
          <w:tcPr>
            <w:tcW w:w="954" w:type="dxa"/>
          </w:tcPr>
          <w:p w14:paraId="1A7CDED0" w14:textId="77777777" w:rsidR="00124E85" w:rsidRPr="001746E3" w:rsidRDefault="00124E85">
            <w:pPr>
              <w:rPr>
                <w:b/>
                <w:bCs/>
                <w:sz w:val="36"/>
                <w:szCs w:val="36"/>
              </w:rPr>
            </w:pPr>
          </w:p>
        </w:tc>
      </w:tr>
      <w:tr w:rsidR="00E736A8" w:rsidRPr="001746E3" w14:paraId="3A348BEF" w14:textId="7E35C075" w:rsidTr="00124E85">
        <w:tc>
          <w:tcPr>
            <w:tcW w:w="1796" w:type="dxa"/>
          </w:tcPr>
          <w:p w14:paraId="2706F097" w14:textId="4EA58C09" w:rsidR="00124E85" w:rsidRPr="00E736A8" w:rsidRDefault="00124E85" w:rsidP="00D101EF">
            <w:pPr>
              <w:rPr>
                <w:b/>
                <w:bCs/>
                <w:sz w:val="24"/>
                <w:szCs w:val="24"/>
              </w:rPr>
            </w:pPr>
            <w:r w:rsidRPr="00E736A8">
              <w:rPr>
                <w:b/>
                <w:bCs/>
                <w:sz w:val="24"/>
                <w:szCs w:val="24"/>
              </w:rPr>
              <w:t>WBK MS</w:t>
            </w:r>
          </w:p>
          <w:p w14:paraId="713CFBA2" w14:textId="3FED822D" w:rsidR="00E736A8" w:rsidRPr="00E736A8" w:rsidRDefault="00E736A8" w:rsidP="00D101EF">
            <w:pPr>
              <w:rPr>
                <w:b/>
                <w:bCs/>
                <w:sz w:val="24"/>
                <w:szCs w:val="24"/>
              </w:rPr>
            </w:pPr>
            <w:hyperlink r:id="rId7" w:history="1">
              <w:r w:rsidRPr="00E736A8">
                <w:rPr>
                  <w:rStyle w:val="Hyperlink"/>
                  <w:b/>
                  <w:bCs/>
                  <w:color w:val="auto"/>
                </w:rPr>
                <w:t>100058</w:t>
              </w:r>
            </w:hyperlink>
          </w:p>
        </w:tc>
        <w:tc>
          <w:tcPr>
            <w:tcW w:w="833" w:type="dxa"/>
          </w:tcPr>
          <w:p w14:paraId="6FB228B9" w14:textId="77777777" w:rsidR="00124E85" w:rsidRPr="001746E3" w:rsidRDefault="00124E85">
            <w:pPr>
              <w:rPr>
                <w:b/>
                <w:bCs/>
                <w:sz w:val="24"/>
                <w:szCs w:val="24"/>
              </w:rPr>
            </w:pPr>
          </w:p>
        </w:tc>
        <w:tc>
          <w:tcPr>
            <w:tcW w:w="812" w:type="dxa"/>
          </w:tcPr>
          <w:p w14:paraId="1EE9A291" w14:textId="77777777" w:rsidR="00124E85" w:rsidRPr="001746E3" w:rsidRDefault="00124E85">
            <w:pPr>
              <w:rPr>
                <w:b/>
                <w:bCs/>
                <w:sz w:val="24"/>
                <w:szCs w:val="24"/>
              </w:rPr>
            </w:pPr>
          </w:p>
        </w:tc>
        <w:tc>
          <w:tcPr>
            <w:tcW w:w="833" w:type="dxa"/>
          </w:tcPr>
          <w:p w14:paraId="2F23FFD6" w14:textId="77777777" w:rsidR="00124E85" w:rsidRPr="001746E3" w:rsidRDefault="00124E85">
            <w:pPr>
              <w:rPr>
                <w:b/>
                <w:bCs/>
                <w:sz w:val="24"/>
                <w:szCs w:val="24"/>
              </w:rPr>
            </w:pPr>
          </w:p>
        </w:tc>
        <w:tc>
          <w:tcPr>
            <w:tcW w:w="797" w:type="dxa"/>
          </w:tcPr>
          <w:p w14:paraId="7DCCBE26" w14:textId="2CDACE3C" w:rsidR="00124E85" w:rsidRPr="00011D4D" w:rsidRDefault="00124E85">
            <w:pPr>
              <w:rPr>
                <w:b/>
                <w:bCs/>
                <w:color w:val="FF0000"/>
                <w:sz w:val="36"/>
                <w:szCs w:val="36"/>
              </w:rPr>
            </w:pPr>
            <w:r w:rsidRPr="00011D4D">
              <w:rPr>
                <w:b/>
                <w:bCs/>
                <w:color w:val="FF0000"/>
                <w:sz w:val="36"/>
                <w:szCs w:val="36"/>
              </w:rPr>
              <w:t>x</w:t>
            </w:r>
          </w:p>
        </w:tc>
        <w:tc>
          <w:tcPr>
            <w:tcW w:w="824" w:type="dxa"/>
          </w:tcPr>
          <w:p w14:paraId="4B8E64BF" w14:textId="3059BDA2" w:rsidR="00124E85" w:rsidRPr="00011D4D" w:rsidRDefault="00124E85">
            <w:pPr>
              <w:rPr>
                <w:b/>
                <w:bCs/>
                <w:color w:val="FF0000"/>
                <w:sz w:val="36"/>
                <w:szCs w:val="36"/>
              </w:rPr>
            </w:pPr>
          </w:p>
        </w:tc>
        <w:tc>
          <w:tcPr>
            <w:tcW w:w="803" w:type="dxa"/>
          </w:tcPr>
          <w:p w14:paraId="30BBC6A2" w14:textId="5AF212DC" w:rsidR="00124E85" w:rsidRPr="00011D4D" w:rsidRDefault="00011D4D">
            <w:pPr>
              <w:rPr>
                <w:b/>
                <w:bCs/>
                <w:color w:val="FF0000"/>
                <w:sz w:val="36"/>
                <w:szCs w:val="36"/>
              </w:rPr>
            </w:pPr>
            <w:r w:rsidRPr="00011D4D">
              <w:rPr>
                <w:b/>
                <w:bCs/>
                <w:color w:val="FF0000"/>
                <w:sz w:val="36"/>
                <w:szCs w:val="36"/>
              </w:rPr>
              <w:t>x</w:t>
            </w:r>
          </w:p>
        </w:tc>
        <w:tc>
          <w:tcPr>
            <w:tcW w:w="804" w:type="dxa"/>
          </w:tcPr>
          <w:p w14:paraId="2EC00720" w14:textId="03A8DC26" w:rsidR="00124E85" w:rsidRPr="00011D4D" w:rsidRDefault="00124E85">
            <w:pPr>
              <w:rPr>
                <w:b/>
                <w:bCs/>
                <w:color w:val="FF0000"/>
                <w:sz w:val="36"/>
                <w:szCs w:val="36"/>
              </w:rPr>
            </w:pPr>
          </w:p>
        </w:tc>
        <w:tc>
          <w:tcPr>
            <w:tcW w:w="814" w:type="dxa"/>
          </w:tcPr>
          <w:p w14:paraId="7CF33178" w14:textId="7A45F900" w:rsidR="00124E85" w:rsidRPr="00011D4D" w:rsidRDefault="00124E85">
            <w:pPr>
              <w:rPr>
                <w:b/>
                <w:bCs/>
                <w:color w:val="FF0000"/>
                <w:sz w:val="36"/>
                <w:szCs w:val="36"/>
              </w:rPr>
            </w:pPr>
            <w:r w:rsidRPr="00011D4D">
              <w:rPr>
                <w:b/>
                <w:bCs/>
                <w:color w:val="FF0000"/>
                <w:sz w:val="36"/>
                <w:szCs w:val="36"/>
              </w:rPr>
              <w:t>x</w:t>
            </w:r>
          </w:p>
        </w:tc>
        <w:tc>
          <w:tcPr>
            <w:tcW w:w="822" w:type="dxa"/>
          </w:tcPr>
          <w:p w14:paraId="17DE1B0A" w14:textId="2B8A8A95" w:rsidR="00124E85" w:rsidRPr="00011D4D" w:rsidRDefault="00124E85">
            <w:pPr>
              <w:rPr>
                <w:b/>
                <w:bCs/>
                <w:color w:val="FF0000"/>
                <w:sz w:val="36"/>
                <w:szCs w:val="36"/>
              </w:rPr>
            </w:pPr>
          </w:p>
        </w:tc>
        <w:tc>
          <w:tcPr>
            <w:tcW w:w="695" w:type="dxa"/>
          </w:tcPr>
          <w:p w14:paraId="2B75B47A" w14:textId="77777777" w:rsidR="00124E85" w:rsidRPr="00011D4D" w:rsidRDefault="00124E85">
            <w:pPr>
              <w:rPr>
                <w:b/>
                <w:bCs/>
                <w:color w:val="FF0000"/>
                <w:sz w:val="36"/>
                <w:szCs w:val="36"/>
              </w:rPr>
            </w:pPr>
          </w:p>
        </w:tc>
        <w:tc>
          <w:tcPr>
            <w:tcW w:w="685" w:type="dxa"/>
          </w:tcPr>
          <w:p w14:paraId="0A79D8AF" w14:textId="77777777" w:rsidR="00124E85" w:rsidRPr="00011D4D" w:rsidRDefault="00124E85">
            <w:pPr>
              <w:rPr>
                <w:b/>
                <w:bCs/>
                <w:color w:val="FF0000"/>
                <w:sz w:val="36"/>
                <w:szCs w:val="36"/>
              </w:rPr>
            </w:pPr>
          </w:p>
        </w:tc>
        <w:tc>
          <w:tcPr>
            <w:tcW w:w="686" w:type="dxa"/>
          </w:tcPr>
          <w:p w14:paraId="02F597D3" w14:textId="77777777" w:rsidR="00124E85" w:rsidRPr="00011D4D" w:rsidRDefault="00124E85">
            <w:pPr>
              <w:rPr>
                <w:b/>
                <w:bCs/>
                <w:color w:val="FF0000"/>
                <w:sz w:val="36"/>
                <w:szCs w:val="36"/>
              </w:rPr>
            </w:pPr>
          </w:p>
        </w:tc>
        <w:tc>
          <w:tcPr>
            <w:tcW w:w="694" w:type="dxa"/>
          </w:tcPr>
          <w:p w14:paraId="3EBFFBE4" w14:textId="7A860833" w:rsidR="00124E85" w:rsidRPr="00011D4D" w:rsidRDefault="00124E85">
            <w:pPr>
              <w:rPr>
                <w:b/>
                <w:bCs/>
                <w:color w:val="FF0000"/>
                <w:sz w:val="36"/>
                <w:szCs w:val="36"/>
              </w:rPr>
            </w:pPr>
          </w:p>
        </w:tc>
        <w:tc>
          <w:tcPr>
            <w:tcW w:w="827" w:type="dxa"/>
          </w:tcPr>
          <w:p w14:paraId="06F5E316" w14:textId="575700AE" w:rsidR="00124E85" w:rsidRPr="00011D4D" w:rsidRDefault="00011D4D">
            <w:pPr>
              <w:rPr>
                <w:b/>
                <w:bCs/>
                <w:color w:val="FF0000"/>
                <w:sz w:val="36"/>
                <w:szCs w:val="36"/>
              </w:rPr>
            </w:pPr>
            <w:r w:rsidRPr="00011D4D">
              <w:rPr>
                <w:b/>
                <w:bCs/>
                <w:color w:val="FF0000"/>
                <w:sz w:val="36"/>
                <w:szCs w:val="36"/>
              </w:rPr>
              <w:t>x</w:t>
            </w:r>
          </w:p>
        </w:tc>
        <w:tc>
          <w:tcPr>
            <w:tcW w:w="824" w:type="dxa"/>
          </w:tcPr>
          <w:p w14:paraId="662F2893" w14:textId="34CF1218" w:rsidR="00124E85" w:rsidRPr="00011D4D" w:rsidRDefault="00124E85">
            <w:pPr>
              <w:rPr>
                <w:b/>
                <w:bCs/>
                <w:color w:val="FF0000"/>
                <w:sz w:val="36"/>
                <w:szCs w:val="36"/>
              </w:rPr>
            </w:pPr>
          </w:p>
        </w:tc>
        <w:tc>
          <w:tcPr>
            <w:tcW w:w="954" w:type="dxa"/>
          </w:tcPr>
          <w:p w14:paraId="1ADAA460" w14:textId="13CA6A26" w:rsidR="00124E85" w:rsidRPr="00011D4D" w:rsidRDefault="00011D4D">
            <w:pPr>
              <w:rPr>
                <w:b/>
                <w:bCs/>
                <w:color w:val="FF0000"/>
                <w:sz w:val="36"/>
                <w:szCs w:val="36"/>
              </w:rPr>
            </w:pPr>
            <w:r w:rsidRPr="00011D4D">
              <w:rPr>
                <w:b/>
                <w:bCs/>
                <w:color w:val="FF0000"/>
                <w:sz w:val="36"/>
                <w:szCs w:val="36"/>
              </w:rPr>
              <w:t>x</w:t>
            </w:r>
          </w:p>
        </w:tc>
      </w:tr>
      <w:tr w:rsidR="00E736A8" w:rsidRPr="001746E3" w14:paraId="5A1DD3DB" w14:textId="05ADAAB5" w:rsidTr="00124E85">
        <w:tc>
          <w:tcPr>
            <w:tcW w:w="1796" w:type="dxa"/>
          </w:tcPr>
          <w:p w14:paraId="6966B324" w14:textId="01A1C113" w:rsidR="00124E85" w:rsidRPr="00E736A8" w:rsidRDefault="00124E85">
            <w:pPr>
              <w:rPr>
                <w:b/>
                <w:bCs/>
                <w:sz w:val="24"/>
                <w:szCs w:val="24"/>
              </w:rPr>
            </w:pPr>
            <w:r w:rsidRPr="00E736A8">
              <w:rPr>
                <w:b/>
                <w:bCs/>
                <w:sz w:val="24"/>
                <w:szCs w:val="24"/>
              </w:rPr>
              <w:t>Hittorf-Gym</w:t>
            </w:r>
            <w:r w:rsidR="00E736A8" w:rsidRPr="00E736A8">
              <w:rPr>
                <w:b/>
                <w:bCs/>
                <w:sz w:val="24"/>
                <w:szCs w:val="24"/>
              </w:rPr>
              <w:t>.</w:t>
            </w:r>
          </w:p>
          <w:p w14:paraId="311512C2" w14:textId="77777777" w:rsidR="00124E85" w:rsidRPr="00E736A8" w:rsidRDefault="00124E85">
            <w:pPr>
              <w:rPr>
                <w:b/>
                <w:bCs/>
                <w:sz w:val="24"/>
                <w:szCs w:val="24"/>
              </w:rPr>
            </w:pPr>
            <w:r w:rsidRPr="00E736A8">
              <w:rPr>
                <w:b/>
                <w:bCs/>
                <w:sz w:val="24"/>
                <w:szCs w:val="24"/>
              </w:rPr>
              <w:t>MS</w:t>
            </w:r>
          </w:p>
          <w:p w14:paraId="56F0A754" w14:textId="29B908A6" w:rsidR="00AE4AAA" w:rsidRPr="00E736A8" w:rsidRDefault="00AE4AAA">
            <w:pPr>
              <w:rPr>
                <w:b/>
                <w:bCs/>
                <w:sz w:val="24"/>
                <w:szCs w:val="24"/>
                <w:u w:val="single"/>
              </w:rPr>
            </w:pPr>
            <w:r w:rsidRPr="00E736A8">
              <w:rPr>
                <w:b/>
                <w:bCs/>
                <w:u w:val="single"/>
              </w:rPr>
              <w:t>167897</w:t>
            </w:r>
          </w:p>
        </w:tc>
        <w:tc>
          <w:tcPr>
            <w:tcW w:w="833" w:type="dxa"/>
          </w:tcPr>
          <w:p w14:paraId="1617D2DC" w14:textId="77777777" w:rsidR="00124E85" w:rsidRPr="001746E3" w:rsidRDefault="00124E85">
            <w:pPr>
              <w:rPr>
                <w:b/>
                <w:bCs/>
                <w:sz w:val="40"/>
                <w:szCs w:val="40"/>
              </w:rPr>
            </w:pPr>
          </w:p>
        </w:tc>
        <w:tc>
          <w:tcPr>
            <w:tcW w:w="812" w:type="dxa"/>
          </w:tcPr>
          <w:p w14:paraId="36318C77" w14:textId="77777777" w:rsidR="00124E85" w:rsidRPr="001746E3" w:rsidRDefault="00124E85">
            <w:pPr>
              <w:rPr>
                <w:b/>
                <w:bCs/>
                <w:sz w:val="40"/>
                <w:szCs w:val="40"/>
              </w:rPr>
            </w:pPr>
          </w:p>
        </w:tc>
        <w:tc>
          <w:tcPr>
            <w:tcW w:w="833" w:type="dxa"/>
          </w:tcPr>
          <w:p w14:paraId="7D77F4D0" w14:textId="77777777" w:rsidR="00124E85" w:rsidRPr="001746E3" w:rsidRDefault="00124E85">
            <w:pPr>
              <w:rPr>
                <w:b/>
                <w:bCs/>
                <w:sz w:val="40"/>
                <w:szCs w:val="40"/>
              </w:rPr>
            </w:pPr>
          </w:p>
        </w:tc>
        <w:tc>
          <w:tcPr>
            <w:tcW w:w="797" w:type="dxa"/>
          </w:tcPr>
          <w:p w14:paraId="6639E2AF" w14:textId="77777777" w:rsidR="00124E85" w:rsidRPr="001746E3" w:rsidRDefault="00124E85">
            <w:pPr>
              <w:rPr>
                <w:b/>
                <w:bCs/>
                <w:sz w:val="40"/>
                <w:szCs w:val="40"/>
              </w:rPr>
            </w:pPr>
          </w:p>
        </w:tc>
        <w:tc>
          <w:tcPr>
            <w:tcW w:w="824" w:type="dxa"/>
          </w:tcPr>
          <w:p w14:paraId="6950326E" w14:textId="32A7B0E4" w:rsidR="00124E85" w:rsidRPr="001746E3" w:rsidRDefault="00124E85">
            <w:pPr>
              <w:rPr>
                <w:b/>
                <w:bCs/>
                <w:sz w:val="40"/>
                <w:szCs w:val="40"/>
              </w:rPr>
            </w:pPr>
          </w:p>
        </w:tc>
        <w:tc>
          <w:tcPr>
            <w:tcW w:w="803" w:type="dxa"/>
          </w:tcPr>
          <w:p w14:paraId="44AB9BE6" w14:textId="77777777" w:rsidR="00124E85" w:rsidRPr="001746E3" w:rsidRDefault="00124E85">
            <w:pPr>
              <w:rPr>
                <w:b/>
                <w:bCs/>
                <w:sz w:val="36"/>
                <w:szCs w:val="36"/>
              </w:rPr>
            </w:pPr>
          </w:p>
        </w:tc>
        <w:tc>
          <w:tcPr>
            <w:tcW w:w="804" w:type="dxa"/>
          </w:tcPr>
          <w:p w14:paraId="06889CA7" w14:textId="00125C99" w:rsidR="00124E85" w:rsidRPr="001746E3" w:rsidRDefault="00124E85">
            <w:pPr>
              <w:rPr>
                <w:b/>
                <w:bCs/>
                <w:sz w:val="36"/>
                <w:szCs w:val="36"/>
              </w:rPr>
            </w:pPr>
          </w:p>
        </w:tc>
        <w:tc>
          <w:tcPr>
            <w:tcW w:w="814" w:type="dxa"/>
          </w:tcPr>
          <w:p w14:paraId="42FE152B" w14:textId="77777777" w:rsidR="00124E85" w:rsidRPr="001746E3" w:rsidRDefault="00124E85">
            <w:pPr>
              <w:rPr>
                <w:b/>
                <w:bCs/>
                <w:sz w:val="36"/>
                <w:szCs w:val="36"/>
              </w:rPr>
            </w:pPr>
          </w:p>
        </w:tc>
        <w:tc>
          <w:tcPr>
            <w:tcW w:w="822" w:type="dxa"/>
          </w:tcPr>
          <w:p w14:paraId="41EE5AD4" w14:textId="18BDC367" w:rsidR="00124E85" w:rsidRPr="001746E3" w:rsidRDefault="00124E85">
            <w:pPr>
              <w:rPr>
                <w:b/>
                <w:bCs/>
                <w:sz w:val="36"/>
                <w:szCs w:val="36"/>
              </w:rPr>
            </w:pPr>
          </w:p>
        </w:tc>
        <w:tc>
          <w:tcPr>
            <w:tcW w:w="695" w:type="dxa"/>
          </w:tcPr>
          <w:p w14:paraId="64EACE01" w14:textId="77777777" w:rsidR="00124E85" w:rsidRPr="001746E3" w:rsidRDefault="00124E85">
            <w:pPr>
              <w:rPr>
                <w:b/>
                <w:bCs/>
                <w:sz w:val="36"/>
                <w:szCs w:val="36"/>
              </w:rPr>
            </w:pPr>
          </w:p>
        </w:tc>
        <w:tc>
          <w:tcPr>
            <w:tcW w:w="685" w:type="dxa"/>
          </w:tcPr>
          <w:p w14:paraId="146CA1F1" w14:textId="77777777" w:rsidR="00124E85" w:rsidRPr="001746E3" w:rsidRDefault="00124E85">
            <w:pPr>
              <w:rPr>
                <w:b/>
                <w:bCs/>
                <w:sz w:val="36"/>
                <w:szCs w:val="36"/>
              </w:rPr>
            </w:pPr>
          </w:p>
        </w:tc>
        <w:tc>
          <w:tcPr>
            <w:tcW w:w="686" w:type="dxa"/>
          </w:tcPr>
          <w:p w14:paraId="58C33263" w14:textId="77777777" w:rsidR="00124E85" w:rsidRPr="001746E3" w:rsidRDefault="00124E85">
            <w:pPr>
              <w:rPr>
                <w:b/>
                <w:bCs/>
                <w:sz w:val="36"/>
                <w:szCs w:val="36"/>
              </w:rPr>
            </w:pPr>
          </w:p>
        </w:tc>
        <w:tc>
          <w:tcPr>
            <w:tcW w:w="694" w:type="dxa"/>
          </w:tcPr>
          <w:p w14:paraId="701F5EA4" w14:textId="22CE208B" w:rsidR="00124E85" w:rsidRPr="001746E3" w:rsidRDefault="00124E85">
            <w:pPr>
              <w:rPr>
                <w:b/>
                <w:bCs/>
                <w:sz w:val="36"/>
                <w:szCs w:val="36"/>
              </w:rPr>
            </w:pPr>
          </w:p>
        </w:tc>
        <w:tc>
          <w:tcPr>
            <w:tcW w:w="827" w:type="dxa"/>
          </w:tcPr>
          <w:p w14:paraId="2C99C954" w14:textId="77777777" w:rsidR="00124E85" w:rsidRPr="001746E3" w:rsidRDefault="00124E85">
            <w:pPr>
              <w:rPr>
                <w:b/>
                <w:bCs/>
                <w:sz w:val="36"/>
                <w:szCs w:val="36"/>
              </w:rPr>
            </w:pPr>
          </w:p>
        </w:tc>
        <w:tc>
          <w:tcPr>
            <w:tcW w:w="824" w:type="dxa"/>
          </w:tcPr>
          <w:p w14:paraId="7E7E9B6E" w14:textId="36CEB5CC" w:rsidR="00124E85" w:rsidRPr="00011D4D" w:rsidRDefault="00011D4D">
            <w:pPr>
              <w:rPr>
                <w:b/>
                <w:bCs/>
                <w:color w:val="FF0000"/>
                <w:sz w:val="36"/>
                <w:szCs w:val="36"/>
              </w:rPr>
            </w:pPr>
            <w:r w:rsidRPr="00011D4D">
              <w:rPr>
                <w:b/>
                <w:bCs/>
                <w:color w:val="FF0000"/>
                <w:sz w:val="36"/>
                <w:szCs w:val="36"/>
              </w:rPr>
              <w:t>x</w:t>
            </w:r>
          </w:p>
        </w:tc>
        <w:tc>
          <w:tcPr>
            <w:tcW w:w="954" w:type="dxa"/>
          </w:tcPr>
          <w:p w14:paraId="5A04A18D" w14:textId="77777777" w:rsidR="00124E85" w:rsidRPr="00011D4D" w:rsidRDefault="00124E85">
            <w:pPr>
              <w:rPr>
                <w:b/>
                <w:bCs/>
                <w:color w:val="FF0000"/>
                <w:sz w:val="36"/>
                <w:szCs w:val="36"/>
              </w:rPr>
            </w:pPr>
          </w:p>
        </w:tc>
      </w:tr>
      <w:tr w:rsidR="00E736A8" w:rsidRPr="001746E3" w14:paraId="49DD6193" w14:textId="63BBCA1B" w:rsidTr="00124E85">
        <w:tc>
          <w:tcPr>
            <w:tcW w:w="1796" w:type="dxa"/>
          </w:tcPr>
          <w:p w14:paraId="4A56CB19" w14:textId="77777777" w:rsidR="00124E85" w:rsidRPr="00E736A8" w:rsidRDefault="00124E85" w:rsidP="00AC244A">
            <w:pPr>
              <w:rPr>
                <w:b/>
                <w:bCs/>
                <w:sz w:val="24"/>
                <w:szCs w:val="24"/>
              </w:rPr>
            </w:pPr>
            <w:r w:rsidRPr="00E736A8">
              <w:rPr>
                <w:b/>
                <w:bCs/>
                <w:sz w:val="24"/>
                <w:szCs w:val="24"/>
              </w:rPr>
              <w:t>Geschwister-</w:t>
            </w:r>
          </w:p>
          <w:p w14:paraId="69E3A48B" w14:textId="77777777" w:rsidR="00124E85" w:rsidRPr="00E736A8" w:rsidRDefault="00124E85" w:rsidP="00AC244A">
            <w:pPr>
              <w:rPr>
                <w:b/>
                <w:bCs/>
                <w:sz w:val="24"/>
                <w:szCs w:val="24"/>
              </w:rPr>
            </w:pPr>
            <w:r w:rsidRPr="00E736A8">
              <w:rPr>
                <w:b/>
                <w:bCs/>
                <w:sz w:val="24"/>
                <w:szCs w:val="24"/>
              </w:rPr>
              <w:t>Scholl-</w:t>
            </w:r>
          </w:p>
          <w:p w14:paraId="5D404DD0" w14:textId="6F0F6F45" w:rsidR="00124E85" w:rsidRPr="00E736A8" w:rsidRDefault="00124E85" w:rsidP="00AC244A">
            <w:pPr>
              <w:rPr>
                <w:b/>
                <w:bCs/>
                <w:sz w:val="24"/>
                <w:szCs w:val="24"/>
              </w:rPr>
            </w:pPr>
            <w:r w:rsidRPr="00E736A8">
              <w:rPr>
                <w:b/>
                <w:bCs/>
                <w:sz w:val="24"/>
                <w:szCs w:val="24"/>
              </w:rPr>
              <w:t>Gym</w:t>
            </w:r>
            <w:r w:rsidR="00E736A8" w:rsidRPr="00E736A8">
              <w:rPr>
                <w:b/>
                <w:bCs/>
                <w:sz w:val="24"/>
                <w:szCs w:val="24"/>
              </w:rPr>
              <w:t xml:space="preserve">. </w:t>
            </w:r>
            <w:r w:rsidRPr="00E736A8">
              <w:rPr>
                <w:b/>
                <w:bCs/>
                <w:sz w:val="24"/>
                <w:szCs w:val="24"/>
              </w:rPr>
              <w:t>MS</w:t>
            </w:r>
          </w:p>
          <w:p w14:paraId="73F54808" w14:textId="4602117B" w:rsidR="00AE4AAA" w:rsidRPr="00E736A8" w:rsidRDefault="00AE4AAA" w:rsidP="00AC244A">
            <w:pPr>
              <w:rPr>
                <w:b/>
                <w:bCs/>
                <w:u w:val="single"/>
              </w:rPr>
            </w:pPr>
            <w:r w:rsidRPr="00E736A8">
              <w:rPr>
                <w:b/>
                <w:bCs/>
                <w:u w:val="single"/>
              </w:rPr>
              <w:t>183684</w:t>
            </w:r>
          </w:p>
        </w:tc>
        <w:tc>
          <w:tcPr>
            <w:tcW w:w="833" w:type="dxa"/>
          </w:tcPr>
          <w:p w14:paraId="5E464210" w14:textId="1BD46BCC" w:rsidR="00124E85" w:rsidRPr="001746E3" w:rsidRDefault="00011D4D">
            <w:pPr>
              <w:rPr>
                <w:b/>
                <w:bCs/>
                <w:sz w:val="40"/>
                <w:szCs w:val="40"/>
              </w:rPr>
            </w:pPr>
            <w:r w:rsidRPr="00011D4D">
              <w:rPr>
                <w:b/>
                <w:bCs/>
                <w:color w:val="FF0000"/>
                <w:sz w:val="40"/>
                <w:szCs w:val="40"/>
              </w:rPr>
              <w:t>x</w:t>
            </w:r>
          </w:p>
        </w:tc>
        <w:tc>
          <w:tcPr>
            <w:tcW w:w="812" w:type="dxa"/>
          </w:tcPr>
          <w:p w14:paraId="066EDAC6" w14:textId="77777777" w:rsidR="00124E85" w:rsidRPr="00011D4D" w:rsidRDefault="00011D4D">
            <w:pPr>
              <w:rPr>
                <w:b/>
                <w:bCs/>
                <w:color w:val="FF0000"/>
                <w:sz w:val="28"/>
                <w:szCs w:val="28"/>
              </w:rPr>
            </w:pPr>
            <w:r w:rsidRPr="00011D4D">
              <w:rPr>
                <w:b/>
                <w:bCs/>
                <w:color w:val="FF0000"/>
                <w:sz w:val="28"/>
                <w:szCs w:val="28"/>
              </w:rPr>
              <w:t>2</w:t>
            </w:r>
          </w:p>
          <w:p w14:paraId="6BE98AD1" w14:textId="7444603F" w:rsidR="00011D4D" w:rsidRPr="00011D4D" w:rsidRDefault="00011D4D">
            <w:pPr>
              <w:rPr>
                <w:b/>
                <w:bCs/>
                <w:sz w:val="28"/>
                <w:szCs w:val="28"/>
              </w:rPr>
            </w:pPr>
            <w:r>
              <w:rPr>
                <w:b/>
                <w:bCs/>
                <w:sz w:val="28"/>
                <w:szCs w:val="28"/>
              </w:rPr>
              <w:t>a</w:t>
            </w:r>
            <w:r w:rsidRPr="00011D4D">
              <w:rPr>
                <w:b/>
                <w:bCs/>
                <w:sz w:val="28"/>
                <w:szCs w:val="28"/>
              </w:rPr>
              <w:t>uf</w:t>
            </w:r>
          </w:p>
          <w:p w14:paraId="181EA6F7" w14:textId="7DDDCDD9" w:rsidR="00011D4D" w:rsidRPr="001746E3" w:rsidRDefault="00011D4D">
            <w:pPr>
              <w:rPr>
                <w:b/>
                <w:bCs/>
                <w:sz w:val="40"/>
                <w:szCs w:val="40"/>
              </w:rPr>
            </w:pPr>
            <w:r w:rsidRPr="00011D4D">
              <w:rPr>
                <w:b/>
                <w:bCs/>
                <w:color w:val="00B050"/>
                <w:sz w:val="28"/>
                <w:szCs w:val="28"/>
              </w:rPr>
              <w:t>1</w:t>
            </w:r>
          </w:p>
        </w:tc>
        <w:tc>
          <w:tcPr>
            <w:tcW w:w="833" w:type="dxa"/>
          </w:tcPr>
          <w:p w14:paraId="27FE5789" w14:textId="77777777" w:rsidR="00124E85" w:rsidRPr="001746E3" w:rsidRDefault="00124E85">
            <w:pPr>
              <w:rPr>
                <w:b/>
                <w:bCs/>
                <w:sz w:val="40"/>
                <w:szCs w:val="40"/>
              </w:rPr>
            </w:pPr>
          </w:p>
        </w:tc>
        <w:tc>
          <w:tcPr>
            <w:tcW w:w="797" w:type="dxa"/>
          </w:tcPr>
          <w:p w14:paraId="6389A060" w14:textId="77777777" w:rsidR="00124E85" w:rsidRPr="001746E3" w:rsidRDefault="00124E85">
            <w:pPr>
              <w:rPr>
                <w:b/>
                <w:bCs/>
                <w:sz w:val="40"/>
                <w:szCs w:val="40"/>
              </w:rPr>
            </w:pPr>
          </w:p>
        </w:tc>
        <w:tc>
          <w:tcPr>
            <w:tcW w:w="824" w:type="dxa"/>
          </w:tcPr>
          <w:p w14:paraId="23D95E68" w14:textId="55BA34D5" w:rsidR="00124E85" w:rsidRPr="001746E3" w:rsidRDefault="00124E85">
            <w:pPr>
              <w:rPr>
                <w:b/>
                <w:bCs/>
                <w:sz w:val="40"/>
                <w:szCs w:val="40"/>
              </w:rPr>
            </w:pPr>
          </w:p>
        </w:tc>
        <w:tc>
          <w:tcPr>
            <w:tcW w:w="803" w:type="dxa"/>
          </w:tcPr>
          <w:p w14:paraId="65078D3A" w14:textId="77777777" w:rsidR="00124E85" w:rsidRPr="001746E3" w:rsidRDefault="00124E85">
            <w:pPr>
              <w:rPr>
                <w:b/>
                <w:bCs/>
                <w:sz w:val="36"/>
                <w:szCs w:val="36"/>
              </w:rPr>
            </w:pPr>
          </w:p>
        </w:tc>
        <w:tc>
          <w:tcPr>
            <w:tcW w:w="804" w:type="dxa"/>
          </w:tcPr>
          <w:p w14:paraId="6DC1D4EA" w14:textId="77777777" w:rsidR="00124E85" w:rsidRPr="001746E3" w:rsidRDefault="00124E85">
            <w:pPr>
              <w:rPr>
                <w:b/>
                <w:bCs/>
                <w:sz w:val="36"/>
                <w:szCs w:val="36"/>
              </w:rPr>
            </w:pPr>
          </w:p>
        </w:tc>
        <w:tc>
          <w:tcPr>
            <w:tcW w:w="814" w:type="dxa"/>
          </w:tcPr>
          <w:p w14:paraId="27B562E1" w14:textId="77777777" w:rsidR="00124E85" w:rsidRPr="001746E3" w:rsidRDefault="00124E85">
            <w:pPr>
              <w:rPr>
                <w:b/>
                <w:bCs/>
                <w:sz w:val="36"/>
                <w:szCs w:val="36"/>
              </w:rPr>
            </w:pPr>
          </w:p>
        </w:tc>
        <w:tc>
          <w:tcPr>
            <w:tcW w:w="822" w:type="dxa"/>
          </w:tcPr>
          <w:p w14:paraId="401215F6" w14:textId="287EE8CA" w:rsidR="00124E85" w:rsidRPr="001746E3" w:rsidRDefault="00124E85">
            <w:pPr>
              <w:rPr>
                <w:b/>
                <w:bCs/>
                <w:sz w:val="36"/>
                <w:szCs w:val="36"/>
              </w:rPr>
            </w:pPr>
          </w:p>
        </w:tc>
        <w:tc>
          <w:tcPr>
            <w:tcW w:w="695" w:type="dxa"/>
          </w:tcPr>
          <w:p w14:paraId="17487B7D" w14:textId="77777777" w:rsidR="00011D4D" w:rsidRPr="00011D4D" w:rsidRDefault="00011D4D" w:rsidP="00011D4D">
            <w:pPr>
              <w:rPr>
                <w:b/>
                <w:bCs/>
                <w:color w:val="FF0000"/>
                <w:sz w:val="28"/>
                <w:szCs w:val="28"/>
              </w:rPr>
            </w:pPr>
            <w:r w:rsidRPr="00011D4D">
              <w:rPr>
                <w:b/>
                <w:bCs/>
                <w:color w:val="FF0000"/>
                <w:sz w:val="28"/>
                <w:szCs w:val="28"/>
              </w:rPr>
              <w:t>2</w:t>
            </w:r>
          </w:p>
          <w:p w14:paraId="52B637F6" w14:textId="77777777" w:rsidR="00011D4D" w:rsidRPr="00011D4D" w:rsidRDefault="00011D4D" w:rsidP="00011D4D">
            <w:pPr>
              <w:rPr>
                <w:b/>
                <w:bCs/>
                <w:sz w:val="28"/>
                <w:szCs w:val="28"/>
              </w:rPr>
            </w:pPr>
            <w:r>
              <w:rPr>
                <w:b/>
                <w:bCs/>
                <w:sz w:val="28"/>
                <w:szCs w:val="28"/>
              </w:rPr>
              <w:t>a</w:t>
            </w:r>
            <w:r w:rsidRPr="00011D4D">
              <w:rPr>
                <w:b/>
                <w:bCs/>
                <w:sz w:val="28"/>
                <w:szCs w:val="28"/>
              </w:rPr>
              <w:t>uf</w:t>
            </w:r>
          </w:p>
          <w:p w14:paraId="2A05039A" w14:textId="338DB222" w:rsidR="00124E85" w:rsidRPr="001746E3" w:rsidRDefault="00011D4D" w:rsidP="00011D4D">
            <w:pPr>
              <w:rPr>
                <w:b/>
                <w:bCs/>
                <w:sz w:val="36"/>
                <w:szCs w:val="36"/>
              </w:rPr>
            </w:pPr>
            <w:r w:rsidRPr="00011D4D">
              <w:rPr>
                <w:b/>
                <w:bCs/>
                <w:color w:val="00B050"/>
                <w:sz w:val="28"/>
                <w:szCs w:val="28"/>
              </w:rPr>
              <w:t>1</w:t>
            </w:r>
          </w:p>
        </w:tc>
        <w:tc>
          <w:tcPr>
            <w:tcW w:w="685" w:type="dxa"/>
          </w:tcPr>
          <w:p w14:paraId="1852D90F" w14:textId="77777777" w:rsidR="00124E85" w:rsidRPr="001746E3" w:rsidRDefault="00124E85">
            <w:pPr>
              <w:rPr>
                <w:b/>
                <w:bCs/>
                <w:sz w:val="36"/>
                <w:szCs w:val="36"/>
              </w:rPr>
            </w:pPr>
          </w:p>
        </w:tc>
        <w:tc>
          <w:tcPr>
            <w:tcW w:w="686" w:type="dxa"/>
          </w:tcPr>
          <w:p w14:paraId="2F06BB7A" w14:textId="77777777" w:rsidR="00124E85" w:rsidRPr="001746E3" w:rsidRDefault="00124E85">
            <w:pPr>
              <w:rPr>
                <w:b/>
                <w:bCs/>
                <w:sz w:val="36"/>
                <w:szCs w:val="36"/>
              </w:rPr>
            </w:pPr>
          </w:p>
        </w:tc>
        <w:tc>
          <w:tcPr>
            <w:tcW w:w="694" w:type="dxa"/>
          </w:tcPr>
          <w:p w14:paraId="10E14913" w14:textId="5370F228" w:rsidR="00124E85" w:rsidRPr="001746E3" w:rsidRDefault="00124E85">
            <w:pPr>
              <w:rPr>
                <w:b/>
                <w:bCs/>
                <w:sz w:val="36"/>
                <w:szCs w:val="36"/>
              </w:rPr>
            </w:pPr>
          </w:p>
        </w:tc>
        <w:tc>
          <w:tcPr>
            <w:tcW w:w="827" w:type="dxa"/>
          </w:tcPr>
          <w:p w14:paraId="3B86FEFC" w14:textId="77777777" w:rsidR="00124E85" w:rsidRPr="001746E3" w:rsidRDefault="00124E85">
            <w:pPr>
              <w:rPr>
                <w:b/>
                <w:bCs/>
                <w:sz w:val="36"/>
                <w:szCs w:val="36"/>
              </w:rPr>
            </w:pPr>
          </w:p>
        </w:tc>
        <w:tc>
          <w:tcPr>
            <w:tcW w:w="824" w:type="dxa"/>
          </w:tcPr>
          <w:p w14:paraId="2DBD150D" w14:textId="22CD5D74" w:rsidR="00124E85" w:rsidRPr="00011D4D" w:rsidRDefault="00124E85">
            <w:pPr>
              <w:rPr>
                <w:b/>
                <w:bCs/>
                <w:color w:val="FF0000"/>
                <w:sz w:val="36"/>
                <w:szCs w:val="36"/>
              </w:rPr>
            </w:pPr>
          </w:p>
        </w:tc>
        <w:tc>
          <w:tcPr>
            <w:tcW w:w="954" w:type="dxa"/>
          </w:tcPr>
          <w:p w14:paraId="39BE48C3" w14:textId="332133FE" w:rsidR="00124E85" w:rsidRPr="00011D4D" w:rsidRDefault="00011D4D">
            <w:pPr>
              <w:rPr>
                <w:b/>
                <w:bCs/>
                <w:color w:val="FF0000"/>
                <w:sz w:val="36"/>
                <w:szCs w:val="36"/>
              </w:rPr>
            </w:pPr>
            <w:r w:rsidRPr="00011D4D">
              <w:rPr>
                <w:b/>
                <w:bCs/>
                <w:color w:val="FF0000"/>
                <w:sz w:val="36"/>
                <w:szCs w:val="36"/>
              </w:rPr>
              <w:t>x</w:t>
            </w:r>
          </w:p>
        </w:tc>
      </w:tr>
      <w:tr w:rsidR="00E736A8" w:rsidRPr="001746E3" w14:paraId="03BE8C57" w14:textId="1ACEFD7F" w:rsidTr="00124E85">
        <w:tc>
          <w:tcPr>
            <w:tcW w:w="1796" w:type="dxa"/>
          </w:tcPr>
          <w:p w14:paraId="0464F031" w14:textId="77777777" w:rsidR="00124E85" w:rsidRPr="00E736A8" w:rsidRDefault="00124E85" w:rsidP="00AC244A">
            <w:pPr>
              <w:rPr>
                <w:b/>
                <w:bCs/>
                <w:sz w:val="24"/>
                <w:szCs w:val="24"/>
              </w:rPr>
            </w:pPr>
            <w:r w:rsidRPr="00E736A8">
              <w:rPr>
                <w:b/>
                <w:bCs/>
                <w:sz w:val="24"/>
                <w:szCs w:val="24"/>
              </w:rPr>
              <w:t>Laurentianum</w:t>
            </w:r>
          </w:p>
          <w:p w14:paraId="58ED6155" w14:textId="77777777" w:rsidR="00124E85" w:rsidRPr="00E736A8" w:rsidRDefault="00124E85">
            <w:pPr>
              <w:rPr>
                <w:b/>
                <w:bCs/>
                <w:sz w:val="24"/>
                <w:szCs w:val="24"/>
              </w:rPr>
            </w:pPr>
            <w:r w:rsidRPr="00E736A8">
              <w:rPr>
                <w:b/>
                <w:bCs/>
                <w:sz w:val="24"/>
                <w:szCs w:val="24"/>
              </w:rPr>
              <w:t>Warendorf</w:t>
            </w:r>
          </w:p>
          <w:p w14:paraId="4CF513AD" w14:textId="0C2CBC96" w:rsidR="00AE4AAA" w:rsidRPr="00E736A8" w:rsidRDefault="00AE4AAA">
            <w:pPr>
              <w:rPr>
                <w:b/>
                <w:bCs/>
                <w:sz w:val="24"/>
                <w:szCs w:val="24"/>
                <w:u w:val="single"/>
              </w:rPr>
            </w:pPr>
            <w:r w:rsidRPr="00E736A8">
              <w:rPr>
                <w:b/>
                <w:bCs/>
                <w:u w:val="single"/>
              </w:rPr>
              <w:t>168490</w:t>
            </w:r>
          </w:p>
        </w:tc>
        <w:tc>
          <w:tcPr>
            <w:tcW w:w="833" w:type="dxa"/>
          </w:tcPr>
          <w:p w14:paraId="56605CA8" w14:textId="77777777" w:rsidR="00124E85" w:rsidRPr="001746E3" w:rsidRDefault="00124E85">
            <w:pPr>
              <w:rPr>
                <w:b/>
                <w:bCs/>
                <w:sz w:val="40"/>
                <w:szCs w:val="40"/>
              </w:rPr>
            </w:pPr>
          </w:p>
        </w:tc>
        <w:tc>
          <w:tcPr>
            <w:tcW w:w="812" w:type="dxa"/>
          </w:tcPr>
          <w:p w14:paraId="4884ED12" w14:textId="77777777" w:rsidR="00124E85" w:rsidRPr="001746E3" w:rsidRDefault="00124E85">
            <w:pPr>
              <w:rPr>
                <w:b/>
                <w:bCs/>
                <w:sz w:val="40"/>
                <w:szCs w:val="40"/>
              </w:rPr>
            </w:pPr>
          </w:p>
        </w:tc>
        <w:tc>
          <w:tcPr>
            <w:tcW w:w="833" w:type="dxa"/>
          </w:tcPr>
          <w:p w14:paraId="7FC8C7A7" w14:textId="77777777" w:rsidR="00124E85" w:rsidRPr="001746E3" w:rsidRDefault="00124E85">
            <w:pPr>
              <w:rPr>
                <w:b/>
                <w:bCs/>
                <w:sz w:val="40"/>
                <w:szCs w:val="40"/>
              </w:rPr>
            </w:pPr>
          </w:p>
        </w:tc>
        <w:tc>
          <w:tcPr>
            <w:tcW w:w="797" w:type="dxa"/>
          </w:tcPr>
          <w:p w14:paraId="232BF2BF" w14:textId="77777777" w:rsidR="00124E85" w:rsidRPr="001746E3" w:rsidRDefault="00124E85">
            <w:pPr>
              <w:rPr>
                <w:b/>
                <w:bCs/>
                <w:sz w:val="40"/>
                <w:szCs w:val="40"/>
              </w:rPr>
            </w:pPr>
          </w:p>
        </w:tc>
        <w:tc>
          <w:tcPr>
            <w:tcW w:w="824" w:type="dxa"/>
          </w:tcPr>
          <w:p w14:paraId="7100B46D" w14:textId="31DA6A47" w:rsidR="00124E85" w:rsidRPr="001746E3" w:rsidRDefault="00124E85">
            <w:pPr>
              <w:rPr>
                <w:b/>
                <w:bCs/>
                <w:sz w:val="40"/>
                <w:szCs w:val="40"/>
              </w:rPr>
            </w:pPr>
          </w:p>
        </w:tc>
        <w:tc>
          <w:tcPr>
            <w:tcW w:w="803" w:type="dxa"/>
          </w:tcPr>
          <w:p w14:paraId="4316BEF8" w14:textId="77777777" w:rsidR="00124E85" w:rsidRPr="001746E3" w:rsidRDefault="00124E85">
            <w:pPr>
              <w:rPr>
                <w:b/>
                <w:bCs/>
                <w:sz w:val="36"/>
                <w:szCs w:val="36"/>
              </w:rPr>
            </w:pPr>
          </w:p>
        </w:tc>
        <w:tc>
          <w:tcPr>
            <w:tcW w:w="804" w:type="dxa"/>
          </w:tcPr>
          <w:p w14:paraId="5AA91638" w14:textId="5B77154C" w:rsidR="00124E85" w:rsidRPr="001746E3" w:rsidRDefault="00124E85">
            <w:pPr>
              <w:rPr>
                <w:b/>
                <w:bCs/>
                <w:sz w:val="36"/>
                <w:szCs w:val="36"/>
              </w:rPr>
            </w:pPr>
          </w:p>
        </w:tc>
        <w:tc>
          <w:tcPr>
            <w:tcW w:w="814" w:type="dxa"/>
          </w:tcPr>
          <w:p w14:paraId="150AAFF9" w14:textId="77777777" w:rsidR="00124E85" w:rsidRPr="001746E3" w:rsidRDefault="00124E85">
            <w:pPr>
              <w:rPr>
                <w:b/>
                <w:bCs/>
                <w:sz w:val="36"/>
                <w:szCs w:val="36"/>
              </w:rPr>
            </w:pPr>
          </w:p>
        </w:tc>
        <w:tc>
          <w:tcPr>
            <w:tcW w:w="822" w:type="dxa"/>
          </w:tcPr>
          <w:p w14:paraId="23C6524A" w14:textId="749F0EE0" w:rsidR="00124E85" w:rsidRPr="001746E3" w:rsidRDefault="00124E85">
            <w:pPr>
              <w:rPr>
                <w:b/>
                <w:bCs/>
                <w:sz w:val="36"/>
                <w:szCs w:val="36"/>
              </w:rPr>
            </w:pPr>
          </w:p>
        </w:tc>
        <w:tc>
          <w:tcPr>
            <w:tcW w:w="695" w:type="dxa"/>
          </w:tcPr>
          <w:p w14:paraId="36B830CB" w14:textId="77777777" w:rsidR="00124E85" w:rsidRPr="001746E3" w:rsidRDefault="00124E85">
            <w:pPr>
              <w:rPr>
                <w:b/>
                <w:bCs/>
                <w:sz w:val="36"/>
                <w:szCs w:val="36"/>
              </w:rPr>
            </w:pPr>
          </w:p>
        </w:tc>
        <w:tc>
          <w:tcPr>
            <w:tcW w:w="685" w:type="dxa"/>
          </w:tcPr>
          <w:p w14:paraId="54440451" w14:textId="5DF78D0E" w:rsidR="00124E85" w:rsidRPr="00011D4D" w:rsidRDefault="00011D4D">
            <w:pPr>
              <w:rPr>
                <w:b/>
                <w:bCs/>
                <w:color w:val="FF0000"/>
                <w:sz w:val="36"/>
                <w:szCs w:val="36"/>
              </w:rPr>
            </w:pPr>
            <w:r w:rsidRPr="00011D4D">
              <w:rPr>
                <w:b/>
                <w:bCs/>
                <w:color w:val="FF0000"/>
                <w:sz w:val="36"/>
                <w:szCs w:val="36"/>
              </w:rPr>
              <w:t>x</w:t>
            </w:r>
          </w:p>
        </w:tc>
        <w:tc>
          <w:tcPr>
            <w:tcW w:w="686" w:type="dxa"/>
          </w:tcPr>
          <w:p w14:paraId="7E363E85" w14:textId="658DCE6E" w:rsidR="00124E85" w:rsidRPr="00011D4D" w:rsidRDefault="00011D4D">
            <w:pPr>
              <w:rPr>
                <w:b/>
                <w:bCs/>
                <w:color w:val="FF0000"/>
                <w:sz w:val="36"/>
                <w:szCs w:val="36"/>
              </w:rPr>
            </w:pPr>
            <w:r w:rsidRPr="00011D4D">
              <w:rPr>
                <w:b/>
                <w:bCs/>
                <w:color w:val="FF0000"/>
                <w:sz w:val="36"/>
                <w:szCs w:val="36"/>
              </w:rPr>
              <w:t>x</w:t>
            </w:r>
          </w:p>
        </w:tc>
        <w:tc>
          <w:tcPr>
            <w:tcW w:w="694" w:type="dxa"/>
          </w:tcPr>
          <w:p w14:paraId="0A4FA299" w14:textId="30531415" w:rsidR="00124E85" w:rsidRPr="00011D4D" w:rsidRDefault="00124E85">
            <w:pPr>
              <w:rPr>
                <w:b/>
                <w:bCs/>
                <w:color w:val="FF0000"/>
                <w:sz w:val="36"/>
                <w:szCs w:val="36"/>
              </w:rPr>
            </w:pPr>
          </w:p>
        </w:tc>
        <w:tc>
          <w:tcPr>
            <w:tcW w:w="827" w:type="dxa"/>
          </w:tcPr>
          <w:p w14:paraId="69C8ADB1" w14:textId="77777777" w:rsidR="00124E85" w:rsidRPr="00011D4D" w:rsidRDefault="00124E85">
            <w:pPr>
              <w:rPr>
                <w:b/>
                <w:bCs/>
                <w:color w:val="FF0000"/>
                <w:sz w:val="36"/>
                <w:szCs w:val="36"/>
              </w:rPr>
            </w:pPr>
          </w:p>
        </w:tc>
        <w:tc>
          <w:tcPr>
            <w:tcW w:w="824" w:type="dxa"/>
          </w:tcPr>
          <w:p w14:paraId="2C1D8686" w14:textId="7CEB2F98" w:rsidR="00124E85" w:rsidRPr="00011D4D" w:rsidRDefault="00011D4D">
            <w:pPr>
              <w:rPr>
                <w:b/>
                <w:bCs/>
                <w:color w:val="FF0000"/>
                <w:sz w:val="36"/>
                <w:szCs w:val="36"/>
              </w:rPr>
            </w:pPr>
            <w:r w:rsidRPr="00011D4D">
              <w:rPr>
                <w:b/>
                <w:bCs/>
                <w:color w:val="FF0000"/>
                <w:sz w:val="36"/>
                <w:szCs w:val="36"/>
              </w:rPr>
              <w:t>x</w:t>
            </w:r>
          </w:p>
        </w:tc>
        <w:tc>
          <w:tcPr>
            <w:tcW w:w="954" w:type="dxa"/>
          </w:tcPr>
          <w:p w14:paraId="3E401E33" w14:textId="77777777" w:rsidR="00124E85" w:rsidRPr="001746E3" w:rsidRDefault="00124E85">
            <w:pPr>
              <w:rPr>
                <w:b/>
                <w:bCs/>
                <w:sz w:val="36"/>
                <w:szCs w:val="36"/>
              </w:rPr>
            </w:pPr>
          </w:p>
        </w:tc>
      </w:tr>
      <w:tr w:rsidR="00E736A8" w:rsidRPr="001746E3" w14:paraId="0E47C6D4" w14:textId="4E221108" w:rsidTr="00124E85">
        <w:tc>
          <w:tcPr>
            <w:tcW w:w="1796" w:type="dxa"/>
          </w:tcPr>
          <w:p w14:paraId="16BC9893" w14:textId="77777777" w:rsidR="00124E85" w:rsidRPr="00E736A8" w:rsidRDefault="00124E85" w:rsidP="00AC244A">
            <w:pPr>
              <w:rPr>
                <w:b/>
                <w:bCs/>
                <w:sz w:val="24"/>
                <w:szCs w:val="24"/>
              </w:rPr>
            </w:pPr>
            <w:r w:rsidRPr="00E736A8">
              <w:rPr>
                <w:b/>
                <w:bCs/>
                <w:sz w:val="24"/>
                <w:szCs w:val="24"/>
              </w:rPr>
              <w:t xml:space="preserve">Pascal-Gym. </w:t>
            </w:r>
          </w:p>
          <w:p w14:paraId="3863AB62" w14:textId="77777777" w:rsidR="00124E85" w:rsidRPr="00E736A8" w:rsidRDefault="00124E85" w:rsidP="00AC244A">
            <w:pPr>
              <w:rPr>
                <w:b/>
                <w:bCs/>
                <w:sz w:val="24"/>
                <w:szCs w:val="24"/>
              </w:rPr>
            </w:pPr>
            <w:r w:rsidRPr="00E736A8">
              <w:rPr>
                <w:b/>
                <w:bCs/>
                <w:sz w:val="24"/>
                <w:szCs w:val="24"/>
              </w:rPr>
              <w:t>MS</w:t>
            </w:r>
          </w:p>
          <w:p w14:paraId="441A1C05" w14:textId="2928B861" w:rsidR="00267E82" w:rsidRPr="00E736A8" w:rsidRDefault="00E736A8" w:rsidP="00AC244A">
            <w:pPr>
              <w:rPr>
                <w:b/>
                <w:bCs/>
                <w:sz w:val="24"/>
                <w:szCs w:val="24"/>
                <w:u w:val="single"/>
              </w:rPr>
            </w:pPr>
            <w:r w:rsidRPr="00E736A8">
              <w:rPr>
                <w:b/>
                <w:bCs/>
                <w:u w:val="single"/>
              </w:rPr>
              <w:t>167885</w:t>
            </w:r>
          </w:p>
        </w:tc>
        <w:tc>
          <w:tcPr>
            <w:tcW w:w="833" w:type="dxa"/>
          </w:tcPr>
          <w:p w14:paraId="37373E05" w14:textId="77777777" w:rsidR="00124E85" w:rsidRPr="001746E3" w:rsidRDefault="00124E85">
            <w:pPr>
              <w:rPr>
                <w:b/>
                <w:bCs/>
                <w:sz w:val="40"/>
                <w:szCs w:val="40"/>
              </w:rPr>
            </w:pPr>
          </w:p>
        </w:tc>
        <w:tc>
          <w:tcPr>
            <w:tcW w:w="812" w:type="dxa"/>
          </w:tcPr>
          <w:p w14:paraId="26953841" w14:textId="77777777" w:rsidR="00124E85" w:rsidRPr="001746E3" w:rsidRDefault="00124E85">
            <w:pPr>
              <w:rPr>
                <w:b/>
                <w:bCs/>
                <w:sz w:val="40"/>
                <w:szCs w:val="40"/>
              </w:rPr>
            </w:pPr>
          </w:p>
        </w:tc>
        <w:tc>
          <w:tcPr>
            <w:tcW w:w="833" w:type="dxa"/>
          </w:tcPr>
          <w:p w14:paraId="23D97C20" w14:textId="77777777" w:rsidR="00124E85" w:rsidRPr="001746E3" w:rsidRDefault="00124E85">
            <w:pPr>
              <w:rPr>
                <w:b/>
                <w:bCs/>
                <w:sz w:val="40"/>
                <w:szCs w:val="40"/>
              </w:rPr>
            </w:pPr>
          </w:p>
        </w:tc>
        <w:tc>
          <w:tcPr>
            <w:tcW w:w="797" w:type="dxa"/>
          </w:tcPr>
          <w:p w14:paraId="3BA9B7E0" w14:textId="77777777" w:rsidR="00124E85" w:rsidRPr="001746E3" w:rsidRDefault="00124E85">
            <w:pPr>
              <w:rPr>
                <w:b/>
                <w:bCs/>
                <w:sz w:val="40"/>
                <w:szCs w:val="40"/>
              </w:rPr>
            </w:pPr>
          </w:p>
        </w:tc>
        <w:tc>
          <w:tcPr>
            <w:tcW w:w="824" w:type="dxa"/>
          </w:tcPr>
          <w:p w14:paraId="38B1BE77" w14:textId="680C51C4" w:rsidR="00124E85" w:rsidRPr="001746E3" w:rsidRDefault="00124E85">
            <w:pPr>
              <w:rPr>
                <w:b/>
                <w:bCs/>
                <w:sz w:val="40"/>
                <w:szCs w:val="40"/>
              </w:rPr>
            </w:pPr>
          </w:p>
        </w:tc>
        <w:tc>
          <w:tcPr>
            <w:tcW w:w="803" w:type="dxa"/>
          </w:tcPr>
          <w:p w14:paraId="15E49C1F" w14:textId="77777777" w:rsidR="00124E85" w:rsidRPr="001746E3" w:rsidRDefault="00124E85">
            <w:pPr>
              <w:rPr>
                <w:b/>
                <w:bCs/>
                <w:sz w:val="36"/>
                <w:szCs w:val="36"/>
              </w:rPr>
            </w:pPr>
          </w:p>
        </w:tc>
        <w:tc>
          <w:tcPr>
            <w:tcW w:w="804" w:type="dxa"/>
          </w:tcPr>
          <w:p w14:paraId="7E461046" w14:textId="36386133" w:rsidR="00124E85" w:rsidRPr="00011D4D" w:rsidRDefault="00011D4D">
            <w:pPr>
              <w:rPr>
                <w:b/>
                <w:bCs/>
                <w:color w:val="FF0000"/>
                <w:sz w:val="36"/>
                <w:szCs w:val="36"/>
              </w:rPr>
            </w:pPr>
            <w:r w:rsidRPr="00011D4D">
              <w:rPr>
                <w:b/>
                <w:bCs/>
                <w:color w:val="FF0000"/>
                <w:sz w:val="36"/>
                <w:szCs w:val="36"/>
              </w:rPr>
              <w:t>x</w:t>
            </w:r>
          </w:p>
        </w:tc>
        <w:tc>
          <w:tcPr>
            <w:tcW w:w="814" w:type="dxa"/>
          </w:tcPr>
          <w:p w14:paraId="632797B3" w14:textId="77777777" w:rsidR="00124E85" w:rsidRPr="00011D4D" w:rsidRDefault="00124E85">
            <w:pPr>
              <w:rPr>
                <w:b/>
                <w:bCs/>
                <w:color w:val="FF0000"/>
                <w:sz w:val="36"/>
                <w:szCs w:val="36"/>
              </w:rPr>
            </w:pPr>
          </w:p>
        </w:tc>
        <w:tc>
          <w:tcPr>
            <w:tcW w:w="822" w:type="dxa"/>
          </w:tcPr>
          <w:p w14:paraId="60EB446A" w14:textId="1E4ACA1C" w:rsidR="00124E85" w:rsidRPr="00011D4D" w:rsidRDefault="00011D4D">
            <w:pPr>
              <w:rPr>
                <w:b/>
                <w:bCs/>
                <w:color w:val="FF0000"/>
                <w:sz w:val="36"/>
                <w:szCs w:val="36"/>
              </w:rPr>
            </w:pPr>
            <w:r w:rsidRPr="00011D4D">
              <w:rPr>
                <w:b/>
                <w:bCs/>
                <w:color w:val="FF0000"/>
                <w:sz w:val="36"/>
                <w:szCs w:val="36"/>
              </w:rPr>
              <w:t>x</w:t>
            </w:r>
          </w:p>
        </w:tc>
        <w:tc>
          <w:tcPr>
            <w:tcW w:w="695" w:type="dxa"/>
          </w:tcPr>
          <w:p w14:paraId="25F68662" w14:textId="77777777" w:rsidR="00124E85" w:rsidRPr="00011D4D" w:rsidRDefault="00124E85">
            <w:pPr>
              <w:rPr>
                <w:b/>
                <w:bCs/>
                <w:color w:val="FF0000"/>
                <w:sz w:val="36"/>
                <w:szCs w:val="36"/>
              </w:rPr>
            </w:pPr>
          </w:p>
        </w:tc>
        <w:tc>
          <w:tcPr>
            <w:tcW w:w="685" w:type="dxa"/>
          </w:tcPr>
          <w:p w14:paraId="071F37D7" w14:textId="77777777" w:rsidR="00124E85" w:rsidRPr="00011D4D" w:rsidRDefault="00124E85">
            <w:pPr>
              <w:rPr>
                <w:b/>
                <w:bCs/>
                <w:color w:val="FF0000"/>
                <w:sz w:val="36"/>
                <w:szCs w:val="36"/>
              </w:rPr>
            </w:pPr>
          </w:p>
        </w:tc>
        <w:tc>
          <w:tcPr>
            <w:tcW w:w="686" w:type="dxa"/>
          </w:tcPr>
          <w:p w14:paraId="3E9FD14F" w14:textId="77777777" w:rsidR="00124E85" w:rsidRPr="00011D4D" w:rsidRDefault="00124E85">
            <w:pPr>
              <w:rPr>
                <w:b/>
                <w:bCs/>
                <w:color w:val="FF0000"/>
                <w:sz w:val="36"/>
                <w:szCs w:val="36"/>
              </w:rPr>
            </w:pPr>
          </w:p>
        </w:tc>
        <w:tc>
          <w:tcPr>
            <w:tcW w:w="694" w:type="dxa"/>
          </w:tcPr>
          <w:p w14:paraId="3CAC816E" w14:textId="02096CCE" w:rsidR="00124E85" w:rsidRPr="00011D4D" w:rsidRDefault="00124E85">
            <w:pPr>
              <w:rPr>
                <w:b/>
                <w:bCs/>
                <w:color w:val="FF0000"/>
                <w:sz w:val="36"/>
                <w:szCs w:val="36"/>
              </w:rPr>
            </w:pPr>
          </w:p>
        </w:tc>
        <w:tc>
          <w:tcPr>
            <w:tcW w:w="827" w:type="dxa"/>
          </w:tcPr>
          <w:p w14:paraId="1F2D0F19" w14:textId="77777777" w:rsidR="00124E85" w:rsidRPr="00011D4D" w:rsidRDefault="00124E85">
            <w:pPr>
              <w:rPr>
                <w:b/>
                <w:bCs/>
                <w:color w:val="FF0000"/>
                <w:sz w:val="36"/>
                <w:szCs w:val="36"/>
              </w:rPr>
            </w:pPr>
          </w:p>
        </w:tc>
        <w:tc>
          <w:tcPr>
            <w:tcW w:w="824" w:type="dxa"/>
          </w:tcPr>
          <w:p w14:paraId="40EE3A85" w14:textId="1A2F2929" w:rsidR="00124E85" w:rsidRPr="00011D4D" w:rsidRDefault="00011D4D">
            <w:pPr>
              <w:rPr>
                <w:b/>
                <w:bCs/>
                <w:color w:val="FF0000"/>
                <w:sz w:val="36"/>
                <w:szCs w:val="36"/>
              </w:rPr>
            </w:pPr>
            <w:r w:rsidRPr="00011D4D">
              <w:rPr>
                <w:b/>
                <w:bCs/>
                <w:color w:val="FF0000"/>
                <w:sz w:val="36"/>
                <w:szCs w:val="36"/>
              </w:rPr>
              <w:t>x</w:t>
            </w:r>
          </w:p>
        </w:tc>
        <w:tc>
          <w:tcPr>
            <w:tcW w:w="954" w:type="dxa"/>
          </w:tcPr>
          <w:p w14:paraId="12B3135C" w14:textId="77777777" w:rsidR="00124E85" w:rsidRPr="001746E3" w:rsidRDefault="00124E85">
            <w:pPr>
              <w:rPr>
                <w:b/>
                <w:bCs/>
                <w:sz w:val="36"/>
                <w:szCs w:val="36"/>
              </w:rPr>
            </w:pPr>
          </w:p>
        </w:tc>
      </w:tr>
      <w:tr w:rsidR="00E736A8" w:rsidRPr="001746E3" w14:paraId="7BBA9D07" w14:textId="3358260F" w:rsidTr="00124E85">
        <w:tc>
          <w:tcPr>
            <w:tcW w:w="1796" w:type="dxa"/>
          </w:tcPr>
          <w:p w14:paraId="1FD1BA10" w14:textId="77777777" w:rsidR="00124E85" w:rsidRPr="00E736A8" w:rsidRDefault="00124E85" w:rsidP="00AC244A">
            <w:pPr>
              <w:rPr>
                <w:b/>
                <w:bCs/>
                <w:sz w:val="24"/>
                <w:szCs w:val="24"/>
              </w:rPr>
            </w:pPr>
            <w:r w:rsidRPr="00E736A8">
              <w:rPr>
                <w:b/>
                <w:bCs/>
                <w:sz w:val="24"/>
                <w:szCs w:val="24"/>
              </w:rPr>
              <w:t>Ratsgym. MS</w:t>
            </w:r>
          </w:p>
          <w:p w14:paraId="618CF3F9" w14:textId="4419D52D" w:rsidR="00AE4AAA" w:rsidRPr="00E736A8" w:rsidRDefault="00AE4AAA" w:rsidP="00AC244A">
            <w:pPr>
              <w:rPr>
                <w:b/>
                <w:bCs/>
                <w:sz w:val="24"/>
                <w:szCs w:val="24"/>
                <w:u w:val="single"/>
              </w:rPr>
            </w:pPr>
            <w:r w:rsidRPr="00E736A8">
              <w:rPr>
                <w:b/>
                <w:bCs/>
                <w:u w:val="single"/>
              </w:rPr>
              <w:t>167861</w:t>
            </w:r>
          </w:p>
        </w:tc>
        <w:tc>
          <w:tcPr>
            <w:tcW w:w="833" w:type="dxa"/>
          </w:tcPr>
          <w:p w14:paraId="57BEAF8A" w14:textId="77777777" w:rsidR="00124E85" w:rsidRPr="001746E3" w:rsidRDefault="00124E85">
            <w:pPr>
              <w:rPr>
                <w:b/>
                <w:bCs/>
                <w:sz w:val="40"/>
                <w:szCs w:val="40"/>
              </w:rPr>
            </w:pPr>
          </w:p>
        </w:tc>
        <w:tc>
          <w:tcPr>
            <w:tcW w:w="812" w:type="dxa"/>
          </w:tcPr>
          <w:p w14:paraId="0849DD52" w14:textId="77777777" w:rsidR="00124E85" w:rsidRPr="001746E3" w:rsidRDefault="00124E85">
            <w:pPr>
              <w:rPr>
                <w:b/>
                <w:bCs/>
                <w:sz w:val="40"/>
                <w:szCs w:val="40"/>
              </w:rPr>
            </w:pPr>
          </w:p>
        </w:tc>
        <w:tc>
          <w:tcPr>
            <w:tcW w:w="833" w:type="dxa"/>
          </w:tcPr>
          <w:p w14:paraId="4603FA0E" w14:textId="77777777" w:rsidR="00124E85" w:rsidRPr="001746E3" w:rsidRDefault="00124E85">
            <w:pPr>
              <w:rPr>
                <w:b/>
                <w:bCs/>
                <w:sz w:val="40"/>
                <w:szCs w:val="40"/>
              </w:rPr>
            </w:pPr>
          </w:p>
        </w:tc>
        <w:tc>
          <w:tcPr>
            <w:tcW w:w="797" w:type="dxa"/>
          </w:tcPr>
          <w:p w14:paraId="0C497C7E" w14:textId="77777777" w:rsidR="00124E85" w:rsidRPr="001746E3" w:rsidRDefault="00124E85">
            <w:pPr>
              <w:rPr>
                <w:b/>
                <w:bCs/>
                <w:sz w:val="40"/>
                <w:szCs w:val="40"/>
              </w:rPr>
            </w:pPr>
          </w:p>
        </w:tc>
        <w:tc>
          <w:tcPr>
            <w:tcW w:w="824" w:type="dxa"/>
          </w:tcPr>
          <w:p w14:paraId="77787BC8" w14:textId="78FFE6E3" w:rsidR="00124E85" w:rsidRPr="001746E3" w:rsidRDefault="00124E85">
            <w:pPr>
              <w:rPr>
                <w:b/>
                <w:bCs/>
                <w:sz w:val="40"/>
                <w:szCs w:val="40"/>
              </w:rPr>
            </w:pPr>
          </w:p>
        </w:tc>
        <w:tc>
          <w:tcPr>
            <w:tcW w:w="803" w:type="dxa"/>
          </w:tcPr>
          <w:p w14:paraId="6431B02C" w14:textId="77777777" w:rsidR="00124E85" w:rsidRPr="001746E3" w:rsidRDefault="00124E85">
            <w:pPr>
              <w:rPr>
                <w:b/>
                <w:bCs/>
                <w:sz w:val="36"/>
                <w:szCs w:val="36"/>
              </w:rPr>
            </w:pPr>
          </w:p>
        </w:tc>
        <w:tc>
          <w:tcPr>
            <w:tcW w:w="804" w:type="dxa"/>
          </w:tcPr>
          <w:p w14:paraId="61408663" w14:textId="77777777" w:rsidR="00124E85" w:rsidRPr="001746E3" w:rsidRDefault="00124E85">
            <w:pPr>
              <w:rPr>
                <w:b/>
                <w:bCs/>
                <w:sz w:val="36"/>
                <w:szCs w:val="36"/>
              </w:rPr>
            </w:pPr>
          </w:p>
        </w:tc>
        <w:tc>
          <w:tcPr>
            <w:tcW w:w="814" w:type="dxa"/>
          </w:tcPr>
          <w:p w14:paraId="1D9E340F" w14:textId="77777777" w:rsidR="00124E85" w:rsidRPr="001746E3" w:rsidRDefault="00124E85">
            <w:pPr>
              <w:rPr>
                <w:b/>
                <w:bCs/>
                <w:sz w:val="36"/>
                <w:szCs w:val="36"/>
              </w:rPr>
            </w:pPr>
          </w:p>
        </w:tc>
        <w:tc>
          <w:tcPr>
            <w:tcW w:w="822" w:type="dxa"/>
          </w:tcPr>
          <w:p w14:paraId="03706E38" w14:textId="00F3A218" w:rsidR="00124E85" w:rsidRPr="001746E3" w:rsidRDefault="00124E85">
            <w:pPr>
              <w:rPr>
                <w:b/>
                <w:bCs/>
                <w:sz w:val="36"/>
                <w:szCs w:val="36"/>
              </w:rPr>
            </w:pPr>
          </w:p>
        </w:tc>
        <w:tc>
          <w:tcPr>
            <w:tcW w:w="695" w:type="dxa"/>
          </w:tcPr>
          <w:p w14:paraId="5392DFFD" w14:textId="77777777" w:rsidR="00124E85" w:rsidRPr="001746E3" w:rsidRDefault="00124E85">
            <w:pPr>
              <w:rPr>
                <w:b/>
                <w:bCs/>
                <w:sz w:val="36"/>
                <w:szCs w:val="36"/>
              </w:rPr>
            </w:pPr>
          </w:p>
        </w:tc>
        <w:tc>
          <w:tcPr>
            <w:tcW w:w="685" w:type="dxa"/>
          </w:tcPr>
          <w:p w14:paraId="53F796D5" w14:textId="77777777" w:rsidR="00124E85" w:rsidRPr="001746E3" w:rsidRDefault="00124E85">
            <w:pPr>
              <w:rPr>
                <w:b/>
                <w:bCs/>
                <w:sz w:val="36"/>
                <w:szCs w:val="36"/>
              </w:rPr>
            </w:pPr>
          </w:p>
        </w:tc>
        <w:tc>
          <w:tcPr>
            <w:tcW w:w="686" w:type="dxa"/>
          </w:tcPr>
          <w:p w14:paraId="354F3C51" w14:textId="2BF5B0E1" w:rsidR="00124E85" w:rsidRPr="001746E3" w:rsidRDefault="00011D4D">
            <w:pPr>
              <w:rPr>
                <w:b/>
                <w:bCs/>
                <w:sz w:val="36"/>
                <w:szCs w:val="36"/>
              </w:rPr>
            </w:pPr>
            <w:r w:rsidRPr="00011D4D">
              <w:rPr>
                <w:b/>
                <w:bCs/>
                <w:color w:val="FF0000"/>
                <w:sz w:val="36"/>
                <w:szCs w:val="36"/>
              </w:rPr>
              <w:t>x</w:t>
            </w:r>
          </w:p>
        </w:tc>
        <w:tc>
          <w:tcPr>
            <w:tcW w:w="694" w:type="dxa"/>
          </w:tcPr>
          <w:p w14:paraId="0B40FD30" w14:textId="142D9F91" w:rsidR="00124E85" w:rsidRPr="001746E3" w:rsidRDefault="00124E85">
            <w:pPr>
              <w:rPr>
                <w:b/>
                <w:bCs/>
                <w:sz w:val="36"/>
                <w:szCs w:val="36"/>
              </w:rPr>
            </w:pPr>
          </w:p>
        </w:tc>
        <w:tc>
          <w:tcPr>
            <w:tcW w:w="827" w:type="dxa"/>
          </w:tcPr>
          <w:p w14:paraId="53F96866" w14:textId="77777777" w:rsidR="00124E85" w:rsidRPr="001746E3" w:rsidRDefault="00124E85">
            <w:pPr>
              <w:rPr>
                <w:b/>
                <w:bCs/>
                <w:sz w:val="36"/>
                <w:szCs w:val="36"/>
              </w:rPr>
            </w:pPr>
          </w:p>
        </w:tc>
        <w:tc>
          <w:tcPr>
            <w:tcW w:w="824" w:type="dxa"/>
          </w:tcPr>
          <w:p w14:paraId="573DDFAC" w14:textId="1EA8FCDD" w:rsidR="00124E85" w:rsidRPr="001746E3" w:rsidRDefault="00124E85">
            <w:pPr>
              <w:rPr>
                <w:b/>
                <w:bCs/>
                <w:sz w:val="36"/>
                <w:szCs w:val="36"/>
              </w:rPr>
            </w:pPr>
          </w:p>
        </w:tc>
        <w:tc>
          <w:tcPr>
            <w:tcW w:w="954" w:type="dxa"/>
          </w:tcPr>
          <w:p w14:paraId="75F09C88" w14:textId="77777777" w:rsidR="00124E85" w:rsidRPr="001746E3" w:rsidRDefault="00124E85">
            <w:pPr>
              <w:rPr>
                <w:b/>
                <w:bCs/>
                <w:sz w:val="36"/>
                <w:szCs w:val="36"/>
              </w:rPr>
            </w:pPr>
          </w:p>
        </w:tc>
      </w:tr>
      <w:tr w:rsidR="00E736A8" w:rsidRPr="001746E3" w14:paraId="6A3A195E" w14:textId="6B7C9454" w:rsidTr="00124E85">
        <w:tc>
          <w:tcPr>
            <w:tcW w:w="1796" w:type="dxa"/>
          </w:tcPr>
          <w:p w14:paraId="293E2C91" w14:textId="30EB5A14" w:rsidR="00124E85" w:rsidRPr="00E736A8" w:rsidRDefault="00124E85" w:rsidP="00AC244A">
            <w:pPr>
              <w:rPr>
                <w:b/>
                <w:bCs/>
                <w:sz w:val="24"/>
                <w:szCs w:val="24"/>
              </w:rPr>
            </w:pPr>
            <w:r w:rsidRPr="00E736A8">
              <w:rPr>
                <w:b/>
                <w:bCs/>
                <w:sz w:val="24"/>
                <w:szCs w:val="24"/>
              </w:rPr>
              <w:t>Paulinum</w:t>
            </w:r>
            <w:r w:rsidR="00E736A8" w:rsidRPr="00E736A8">
              <w:rPr>
                <w:b/>
                <w:bCs/>
                <w:sz w:val="24"/>
                <w:szCs w:val="24"/>
              </w:rPr>
              <w:t xml:space="preserve"> MS</w:t>
            </w:r>
          </w:p>
          <w:p w14:paraId="50916CAD" w14:textId="35DF4FC5" w:rsidR="00AE4AAA" w:rsidRPr="00E736A8" w:rsidRDefault="00E736A8" w:rsidP="00AC244A">
            <w:pPr>
              <w:rPr>
                <w:b/>
                <w:bCs/>
                <w:sz w:val="24"/>
                <w:szCs w:val="24"/>
                <w:u w:val="single"/>
              </w:rPr>
            </w:pPr>
            <w:r w:rsidRPr="00E736A8">
              <w:rPr>
                <w:b/>
                <w:bCs/>
                <w:u w:val="single"/>
              </w:rPr>
              <w:t>167850</w:t>
            </w:r>
          </w:p>
        </w:tc>
        <w:tc>
          <w:tcPr>
            <w:tcW w:w="833" w:type="dxa"/>
          </w:tcPr>
          <w:p w14:paraId="301A9430" w14:textId="77777777" w:rsidR="00124E85" w:rsidRPr="001746E3" w:rsidRDefault="00124E85">
            <w:pPr>
              <w:rPr>
                <w:b/>
                <w:bCs/>
                <w:sz w:val="40"/>
                <w:szCs w:val="40"/>
              </w:rPr>
            </w:pPr>
          </w:p>
        </w:tc>
        <w:tc>
          <w:tcPr>
            <w:tcW w:w="812" w:type="dxa"/>
          </w:tcPr>
          <w:p w14:paraId="14090596" w14:textId="77777777" w:rsidR="00124E85" w:rsidRPr="001746E3" w:rsidRDefault="00124E85">
            <w:pPr>
              <w:rPr>
                <w:b/>
                <w:bCs/>
                <w:sz w:val="40"/>
                <w:szCs w:val="40"/>
              </w:rPr>
            </w:pPr>
          </w:p>
        </w:tc>
        <w:tc>
          <w:tcPr>
            <w:tcW w:w="833" w:type="dxa"/>
          </w:tcPr>
          <w:p w14:paraId="14613F1C" w14:textId="0B8F68EE" w:rsidR="00124E85" w:rsidRPr="00011D4D" w:rsidRDefault="00011D4D">
            <w:pPr>
              <w:rPr>
                <w:b/>
                <w:bCs/>
                <w:color w:val="FF0000"/>
                <w:sz w:val="40"/>
                <w:szCs w:val="40"/>
              </w:rPr>
            </w:pPr>
            <w:r w:rsidRPr="00011D4D">
              <w:rPr>
                <w:b/>
                <w:bCs/>
                <w:color w:val="FF0000"/>
                <w:sz w:val="40"/>
                <w:szCs w:val="40"/>
              </w:rPr>
              <w:t>x</w:t>
            </w:r>
          </w:p>
        </w:tc>
        <w:tc>
          <w:tcPr>
            <w:tcW w:w="797" w:type="dxa"/>
          </w:tcPr>
          <w:p w14:paraId="100E6460" w14:textId="3519780D" w:rsidR="00124E85" w:rsidRPr="00011D4D" w:rsidRDefault="00011D4D">
            <w:pPr>
              <w:rPr>
                <w:b/>
                <w:bCs/>
                <w:color w:val="FF0000"/>
                <w:sz w:val="40"/>
                <w:szCs w:val="40"/>
              </w:rPr>
            </w:pPr>
            <w:r w:rsidRPr="00011D4D">
              <w:rPr>
                <w:b/>
                <w:bCs/>
                <w:color w:val="FF0000"/>
                <w:sz w:val="40"/>
                <w:szCs w:val="40"/>
              </w:rPr>
              <w:t>x</w:t>
            </w:r>
          </w:p>
        </w:tc>
        <w:tc>
          <w:tcPr>
            <w:tcW w:w="824" w:type="dxa"/>
          </w:tcPr>
          <w:p w14:paraId="76030AAA" w14:textId="7A39A225" w:rsidR="00124E85" w:rsidRPr="00011D4D" w:rsidRDefault="00124E85">
            <w:pPr>
              <w:rPr>
                <w:b/>
                <w:bCs/>
                <w:color w:val="FF0000"/>
                <w:sz w:val="40"/>
                <w:szCs w:val="40"/>
              </w:rPr>
            </w:pPr>
          </w:p>
        </w:tc>
        <w:tc>
          <w:tcPr>
            <w:tcW w:w="803" w:type="dxa"/>
          </w:tcPr>
          <w:p w14:paraId="6DBD0DCC" w14:textId="77777777" w:rsidR="00124E85" w:rsidRPr="00011D4D" w:rsidRDefault="00124E85">
            <w:pPr>
              <w:rPr>
                <w:b/>
                <w:bCs/>
                <w:color w:val="FF0000"/>
                <w:sz w:val="36"/>
                <w:szCs w:val="36"/>
              </w:rPr>
            </w:pPr>
          </w:p>
        </w:tc>
        <w:tc>
          <w:tcPr>
            <w:tcW w:w="804" w:type="dxa"/>
          </w:tcPr>
          <w:p w14:paraId="08C736A3" w14:textId="77777777" w:rsidR="00124E85" w:rsidRPr="00011D4D" w:rsidRDefault="00124E85">
            <w:pPr>
              <w:rPr>
                <w:b/>
                <w:bCs/>
                <w:color w:val="FF0000"/>
                <w:sz w:val="36"/>
                <w:szCs w:val="36"/>
              </w:rPr>
            </w:pPr>
          </w:p>
        </w:tc>
        <w:tc>
          <w:tcPr>
            <w:tcW w:w="814" w:type="dxa"/>
          </w:tcPr>
          <w:p w14:paraId="03640569" w14:textId="77777777" w:rsidR="00124E85" w:rsidRPr="00011D4D" w:rsidRDefault="00124E85">
            <w:pPr>
              <w:rPr>
                <w:b/>
                <w:bCs/>
                <w:color w:val="FF0000"/>
                <w:sz w:val="36"/>
                <w:szCs w:val="36"/>
              </w:rPr>
            </w:pPr>
          </w:p>
        </w:tc>
        <w:tc>
          <w:tcPr>
            <w:tcW w:w="822" w:type="dxa"/>
          </w:tcPr>
          <w:p w14:paraId="5D87B180" w14:textId="17B926FD" w:rsidR="00124E85" w:rsidRPr="00011D4D" w:rsidRDefault="00011D4D">
            <w:pPr>
              <w:rPr>
                <w:b/>
                <w:bCs/>
                <w:color w:val="FF0000"/>
                <w:sz w:val="36"/>
                <w:szCs w:val="36"/>
              </w:rPr>
            </w:pPr>
            <w:r w:rsidRPr="00011D4D">
              <w:rPr>
                <w:b/>
                <w:bCs/>
                <w:color w:val="FF0000"/>
                <w:sz w:val="36"/>
                <w:szCs w:val="36"/>
              </w:rPr>
              <w:t>x</w:t>
            </w:r>
          </w:p>
        </w:tc>
        <w:tc>
          <w:tcPr>
            <w:tcW w:w="695" w:type="dxa"/>
          </w:tcPr>
          <w:p w14:paraId="769421FC" w14:textId="77777777" w:rsidR="00124E85" w:rsidRPr="00011D4D" w:rsidRDefault="00124E85">
            <w:pPr>
              <w:rPr>
                <w:b/>
                <w:bCs/>
                <w:color w:val="FF0000"/>
                <w:sz w:val="36"/>
                <w:szCs w:val="36"/>
              </w:rPr>
            </w:pPr>
          </w:p>
        </w:tc>
        <w:tc>
          <w:tcPr>
            <w:tcW w:w="685" w:type="dxa"/>
          </w:tcPr>
          <w:p w14:paraId="404C51EE" w14:textId="77777777" w:rsidR="00124E85" w:rsidRPr="00011D4D" w:rsidRDefault="00124E85">
            <w:pPr>
              <w:rPr>
                <w:b/>
                <w:bCs/>
                <w:color w:val="FF0000"/>
                <w:sz w:val="36"/>
                <w:szCs w:val="36"/>
              </w:rPr>
            </w:pPr>
          </w:p>
        </w:tc>
        <w:tc>
          <w:tcPr>
            <w:tcW w:w="686" w:type="dxa"/>
          </w:tcPr>
          <w:p w14:paraId="46609134" w14:textId="77777777" w:rsidR="00124E85" w:rsidRPr="00011D4D" w:rsidRDefault="00124E85">
            <w:pPr>
              <w:rPr>
                <w:b/>
                <w:bCs/>
                <w:color w:val="FF0000"/>
                <w:sz w:val="36"/>
                <w:szCs w:val="36"/>
              </w:rPr>
            </w:pPr>
          </w:p>
        </w:tc>
        <w:tc>
          <w:tcPr>
            <w:tcW w:w="694" w:type="dxa"/>
          </w:tcPr>
          <w:p w14:paraId="39B174BC" w14:textId="3BC9C392" w:rsidR="00124E85" w:rsidRPr="00011D4D" w:rsidRDefault="00124E85">
            <w:pPr>
              <w:rPr>
                <w:b/>
                <w:bCs/>
                <w:color w:val="FF0000"/>
                <w:sz w:val="36"/>
                <w:szCs w:val="36"/>
              </w:rPr>
            </w:pPr>
          </w:p>
        </w:tc>
        <w:tc>
          <w:tcPr>
            <w:tcW w:w="827" w:type="dxa"/>
          </w:tcPr>
          <w:p w14:paraId="4D63DE74" w14:textId="77777777" w:rsidR="00124E85" w:rsidRPr="00011D4D" w:rsidRDefault="00124E85">
            <w:pPr>
              <w:rPr>
                <w:b/>
                <w:bCs/>
                <w:color w:val="FF0000"/>
                <w:sz w:val="36"/>
                <w:szCs w:val="36"/>
              </w:rPr>
            </w:pPr>
          </w:p>
        </w:tc>
        <w:tc>
          <w:tcPr>
            <w:tcW w:w="824" w:type="dxa"/>
          </w:tcPr>
          <w:p w14:paraId="67D82616" w14:textId="2D1F50C8" w:rsidR="00124E85" w:rsidRPr="00011D4D" w:rsidRDefault="00011D4D">
            <w:pPr>
              <w:rPr>
                <w:b/>
                <w:bCs/>
                <w:color w:val="FF0000"/>
                <w:sz w:val="36"/>
                <w:szCs w:val="36"/>
              </w:rPr>
            </w:pPr>
            <w:r w:rsidRPr="00011D4D">
              <w:rPr>
                <w:b/>
                <w:bCs/>
                <w:color w:val="FF0000"/>
                <w:sz w:val="36"/>
                <w:szCs w:val="36"/>
              </w:rPr>
              <w:t>x</w:t>
            </w:r>
          </w:p>
        </w:tc>
        <w:tc>
          <w:tcPr>
            <w:tcW w:w="954" w:type="dxa"/>
          </w:tcPr>
          <w:p w14:paraId="07FB16E0" w14:textId="77777777" w:rsidR="00124E85" w:rsidRPr="00011D4D" w:rsidRDefault="00124E85">
            <w:pPr>
              <w:rPr>
                <w:b/>
                <w:bCs/>
                <w:color w:val="FF0000"/>
                <w:sz w:val="36"/>
                <w:szCs w:val="36"/>
              </w:rPr>
            </w:pPr>
          </w:p>
        </w:tc>
      </w:tr>
      <w:tr w:rsidR="00E736A8" w:rsidRPr="001746E3" w14:paraId="1123069A" w14:textId="07AFAEE8" w:rsidTr="00124E85">
        <w:tc>
          <w:tcPr>
            <w:tcW w:w="1796" w:type="dxa"/>
          </w:tcPr>
          <w:p w14:paraId="2A9B0FAD" w14:textId="77777777" w:rsidR="00124E85" w:rsidRPr="00E736A8" w:rsidRDefault="00124E85" w:rsidP="00B25416">
            <w:pPr>
              <w:rPr>
                <w:b/>
                <w:bCs/>
                <w:sz w:val="24"/>
                <w:szCs w:val="24"/>
              </w:rPr>
            </w:pPr>
            <w:r w:rsidRPr="00E736A8">
              <w:rPr>
                <w:b/>
                <w:bCs/>
                <w:sz w:val="24"/>
                <w:szCs w:val="24"/>
              </w:rPr>
              <w:t>MSM Telgte</w:t>
            </w:r>
          </w:p>
          <w:p w14:paraId="282232EE" w14:textId="73E39B5D" w:rsidR="00AE4AAA" w:rsidRPr="00E736A8" w:rsidRDefault="00AE4AAA" w:rsidP="00B25416">
            <w:pPr>
              <w:rPr>
                <w:b/>
                <w:bCs/>
                <w:sz w:val="24"/>
                <w:szCs w:val="24"/>
              </w:rPr>
            </w:pPr>
            <w:hyperlink r:id="rId8" w:history="1">
              <w:r w:rsidRPr="00E736A8">
                <w:rPr>
                  <w:rStyle w:val="Hyperlink"/>
                  <w:b/>
                  <w:bCs/>
                  <w:color w:val="auto"/>
                </w:rPr>
                <w:t>192326</w:t>
              </w:r>
            </w:hyperlink>
          </w:p>
        </w:tc>
        <w:tc>
          <w:tcPr>
            <w:tcW w:w="833" w:type="dxa"/>
          </w:tcPr>
          <w:p w14:paraId="3801AC8C" w14:textId="77777777" w:rsidR="00124E85" w:rsidRPr="001746E3" w:rsidRDefault="00124E85" w:rsidP="00B25416">
            <w:pPr>
              <w:rPr>
                <w:b/>
                <w:bCs/>
                <w:sz w:val="40"/>
                <w:szCs w:val="40"/>
              </w:rPr>
            </w:pPr>
          </w:p>
        </w:tc>
        <w:tc>
          <w:tcPr>
            <w:tcW w:w="812" w:type="dxa"/>
          </w:tcPr>
          <w:p w14:paraId="51E859AC" w14:textId="77777777" w:rsidR="00124E85" w:rsidRPr="001746E3" w:rsidRDefault="00124E85" w:rsidP="00B25416">
            <w:pPr>
              <w:rPr>
                <w:b/>
                <w:bCs/>
                <w:sz w:val="40"/>
                <w:szCs w:val="40"/>
              </w:rPr>
            </w:pPr>
          </w:p>
        </w:tc>
        <w:tc>
          <w:tcPr>
            <w:tcW w:w="833" w:type="dxa"/>
          </w:tcPr>
          <w:p w14:paraId="433D8AC6" w14:textId="256ADC21" w:rsidR="00124E85" w:rsidRPr="00011D4D" w:rsidRDefault="00011D4D" w:rsidP="00B25416">
            <w:pPr>
              <w:rPr>
                <w:b/>
                <w:bCs/>
                <w:color w:val="FF0000"/>
                <w:sz w:val="40"/>
                <w:szCs w:val="40"/>
              </w:rPr>
            </w:pPr>
            <w:r w:rsidRPr="00011D4D">
              <w:rPr>
                <w:b/>
                <w:bCs/>
                <w:color w:val="FF0000"/>
                <w:sz w:val="40"/>
                <w:szCs w:val="40"/>
              </w:rPr>
              <w:t>x</w:t>
            </w:r>
          </w:p>
        </w:tc>
        <w:tc>
          <w:tcPr>
            <w:tcW w:w="797" w:type="dxa"/>
          </w:tcPr>
          <w:p w14:paraId="4EA0E406" w14:textId="77777777" w:rsidR="00124E85" w:rsidRPr="001746E3" w:rsidRDefault="00124E85" w:rsidP="00B25416">
            <w:pPr>
              <w:rPr>
                <w:b/>
                <w:bCs/>
                <w:sz w:val="40"/>
                <w:szCs w:val="40"/>
              </w:rPr>
            </w:pPr>
          </w:p>
        </w:tc>
        <w:tc>
          <w:tcPr>
            <w:tcW w:w="824" w:type="dxa"/>
          </w:tcPr>
          <w:p w14:paraId="452DFF79" w14:textId="77777777" w:rsidR="00011D4D" w:rsidRPr="00011D4D" w:rsidRDefault="00011D4D" w:rsidP="00011D4D">
            <w:pPr>
              <w:rPr>
                <w:b/>
                <w:bCs/>
                <w:color w:val="FF0000"/>
                <w:sz w:val="28"/>
                <w:szCs w:val="28"/>
              </w:rPr>
            </w:pPr>
            <w:r w:rsidRPr="00011D4D">
              <w:rPr>
                <w:b/>
                <w:bCs/>
                <w:color w:val="FF0000"/>
                <w:sz w:val="28"/>
                <w:szCs w:val="28"/>
              </w:rPr>
              <w:t>2</w:t>
            </w:r>
          </w:p>
          <w:p w14:paraId="10AEAF49" w14:textId="77777777" w:rsidR="00011D4D" w:rsidRPr="00011D4D" w:rsidRDefault="00011D4D" w:rsidP="00011D4D">
            <w:pPr>
              <w:rPr>
                <w:b/>
                <w:bCs/>
                <w:sz w:val="28"/>
                <w:szCs w:val="28"/>
              </w:rPr>
            </w:pPr>
            <w:r>
              <w:rPr>
                <w:b/>
                <w:bCs/>
                <w:sz w:val="28"/>
                <w:szCs w:val="28"/>
              </w:rPr>
              <w:t>a</w:t>
            </w:r>
            <w:r w:rsidRPr="00011D4D">
              <w:rPr>
                <w:b/>
                <w:bCs/>
                <w:sz w:val="28"/>
                <w:szCs w:val="28"/>
              </w:rPr>
              <w:t>uf</w:t>
            </w:r>
          </w:p>
          <w:p w14:paraId="4308A310" w14:textId="18872D55" w:rsidR="00124E85" w:rsidRPr="001746E3" w:rsidRDefault="00011D4D" w:rsidP="00011D4D">
            <w:pPr>
              <w:rPr>
                <w:b/>
                <w:bCs/>
                <w:sz w:val="40"/>
                <w:szCs w:val="40"/>
              </w:rPr>
            </w:pPr>
            <w:r w:rsidRPr="00011D4D">
              <w:rPr>
                <w:b/>
                <w:bCs/>
                <w:color w:val="00B050"/>
                <w:sz w:val="28"/>
                <w:szCs w:val="28"/>
              </w:rPr>
              <w:t>1</w:t>
            </w:r>
          </w:p>
        </w:tc>
        <w:tc>
          <w:tcPr>
            <w:tcW w:w="803" w:type="dxa"/>
          </w:tcPr>
          <w:p w14:paraId="3D64650B" w14:textId="77777777" w:rsidR="00124E85" w:rsidRPr="001746E3" w:rsidRDefault="00124E85" w:rsidP="00B25416">
            <w:pPr>
              <w:rPr>
                <w:b/>
                <w:bCs/>
                <w:sz w:val="40"/>
                <w:szCs w:val="40"/>
              </w:rPr>
            </w:pPr>
          </w:p>
        </w:tc>
        <w:tc>
          <w:tcPr>
            <w:tcW w:w="804" w:type="dxa"/>
          </w:tcPr>
          <w:p w14:paraId="4F8534BB" w14:textId="77777777" w:rsidR="00124E85" w:rsidRPr="001746E3" w:rsidRDefault="00124E85" w:rsidP="00B25416">
            <w:pPr>
              <w:rPr>
                <w:b/>
                <w:bCs/>
                <w:sz w:val="40"/>
                <w:szCs w:val="40"/>
              </w:rPr>
            </w:pPr>
          </w:p>
        </w:tc>
        <w:tc>
          <w:tcPr>
            <w:tcW w:w="814" w:type="dxa"/>
          </w:tcPr>
          <w:p w14:paraId="68824D10" w14:textId="77777777" w:rsidR="00124E85" w:rsidRPr="001746E3" w:rsidRDefault="00124E85" w:rsidP="00B25416">
            <w:pPr>
              <w:rPr>
                <w:b/>
                <w:bCs/>
                <w:sz w:val="40"/>
                <w:szCs w:val="40"/>
              </w:rPr>
            </w:pPr>
          </w:p>
        </w:tc>
        <w:tc>
          <w:tcPr>
            <w:tcW w:w="822" w:type="dxa"/>
          </w:tcPr>
          <w:p w14:paraId="4444CCB0" w14:textId="2F303C33" w:rsidR="00124E85" w:rsidRPr="001746E3" w:rsidRDefault="00124E85" w:rsidP="00B25416">
            <w:pPr>
              <w:rPr>
                <w:b/>
                <w:bCs/>
                <w:sz w:val="40"/>
                <w:szCs w:val="40"/>
              </w:rPr>
            </w:pPr>
          </w:p>
        </w:tc>
        <w:tc>
          <w:tcPr>
            <w:tcW w:w="695" w:type="dxa"/>
          </w:tcPr>
          <w:p w14:paraId="18A7F4FC" w14:textId="77777777" w:rsidR="00124E85" w:rsidRPr="001746E3" w:rsidRDefault="00124E85" w:rsidP="00B25416">
            <w:pPr>
              <w:rPr>
                <w:b/>
                <w:bCs/>
                <w:sz w:val="40"/>
                <w:szCs w:val="40"/>
              </w:rPr>
            </w:pPr>
          </w:p>
        </w:tc>
        <w:tc>
          <w:tcPr>
            <w:tcW w:w="685" w:type="dxa"/>
          </w:tcPr>
          <w:p w14:paraId="727063FC" w14:textId="77777777" w:rsidR="00124E85" w:rsidRPr="001746E3" w:rsidRDefault="00124E85" w:rsidP="00B25416">
            <w:pPr>
              <w:rPr>
                <w:b/>
                <w:bCs/>
                <w:sz w:val="40"/>
                <w:szCs w:val="40"/>
              </w:rPr>
            </w:pPr>
          </w:p>
        </w:tc>
        <w:tc>
          <w:tcPr>
            <w:tcW w:w="686" w:type="dxa"/>
          </w:tcPr>
          <w:p w14:paraId="3EBF7A85" w14:textId="77777777" w:rsidR="00124E85" w:rsidRPr="001746E3" w:rsidRDefault="00124E85" w:rsidP="00B25416">
            <w:pPr>
              <w:rPr>
                <w:b/>
                <w:bCs/>
                <w:sz w:val="40"/>
                <w:szCs w:val="40"/>
              </w:rPr>
            </w:pPr>
          </w:p>
        </w:tc>
        <w:tc>
          <w:tcPr>
            <w:tcW w:w="694" w:type="dxa"/>
          </w:tcPr>
          <w:p w14:paraId="1E6D6537" w14:textId="01AF5794" w:rsidR="00124E85" w:rsidRPr="001746E3" w:rsidRDefault="00124E85" w:rsidP="00B25416">
            <w:pPr>
              <w:rPr>
                <w:b/>
                <w:bCs/>
                <w:sz w:val="40"/>
                <w:szCs w:val="40"/>
              </w:rPr>
            </w:pPr>
          </w:p>
        </w:tc>
        <w:tc>
          <w:tcPr>
            <w:tcW w:w="827" w:type="dxa"/>
          </w:tcPr>
          <w:p w14:paraId="12BAC64C" w14:textId="77777777" w:rsidR="00124E85" w:rsidRPr="001746E3" w:rsidRDefault="00124E85" w:rsidP="00B25416">
            <w:pPr>
              <w:rPr>
                <w:b/>
                <w:bCs/>
                <w:sz w:val="40"/>
                <w:szCs w:val="40"/>
              </w:rPr>
            </w:pPr>
          </w:p>
        </w:tc>
        <w:tc>
          <w:tcPr>
            <w:tcW w:w="824" w:type="dxa"/>
          </w:tcPr>
          <w:p w14:paraId="65D0AA52" w14:textId="0B59E535" w:rsidR="00124E85" w:rsidRPr="001746E3" w:rsidRDefault="00124E85" w:rsidP="00B25416">
            <w:pPr>
              <w:rPr>
                <w:b/>
                <w:bCs/>
                <w:sz w:val="40"/>
                <w:szCs w:val="40"/>
              </w:rPr>
            </w:pPr>
          </w:p>
        </w:tc>
        <w:tc>
          <w:tcPr>
            <w:tcW w:w="954" w:type="dxa"/>
          </w:tcPr>
          <w:p w14:paraId="67FA8568" w14:textId="77777777" w:rsidR="00124E85" w:rsidRPr="001746E3" w:rsidRDefault="00124E85" w:rsidP="00B25416">
            <w:pPr>
              <w:rPr>
                <w:b/>
                <w:bCs/>
                <w:sz w:val="40"/>
                <w:szCs w:val="40"/>
              </w:rPr>
            </w:pPr>
          </w:p>
        </w:tc>
      </w:tr>
      <w:tr w:rsidR="00E736A8" w:rsidRPr="001746E3" w14:paraId="034031B2" w14:textId="77777777" w:rsidTr="00E736A8">
        <w:tc>
          <w:tcPr>
            <w:tcW w:w="1796" w:type="dxa"/>
            <w:shd w:val="clear" w:color="auto" w:fill="DDD9C3" w:themeFill="background2" w:themeFillShade="E6"/>
          </w:tcPr>
          <w:p w14:paraId="125F7713" w14:textId="77777777" w:rsidR="00267E82" w:rsidRPr="00267E82" w:rsidRDefault="00267E82" w:rsidP="00E730F5">
            <w:pPr>
              <w:rPr>
                <w:b/>
                <w:bCs/>
                <w:sz w:val="32"/>
                <w:szCs w:val="32"/>
              </w:rPr>
            </w:pPr>
          </w:p>
        </w:tc>
        <w:tc>
          <w:tcPr>
            <w:tcW w:w="833" w:type="dxa"/>
            <w:shd w:val="clear" w:color="auto" w:fill="DDD9C3" w:themeFill="background2" w:themeFillShade="E6"/>
          </w:tcPr>
          <w:p w14:paraId="7367CA99" w14:textId="55FD5D87" w:rsidR="00267E82" w:rsidRPr="00267E82" w:rsidRDefault="00267E82" w:rsidP="00B25416">
            <w:pPr>
              <w:rPr>
                <w:b/>
                <w:bCs/>
                <w:sz w:val="32"/>
                <w:szCs w:val="32"/>
              </w:rPr>
            </w:pPr>
            <w:r w:rsidRPr="00267E82">
              <w:rPr>
                <w:b/>
                <w:bCs/>
                <w:sz w:val="32"/>
                <w:szCs w:val="32"/>
              </w:rPr>
              <w:t>BIO</w:t>
            </w:r>
          </w:p>
        </w:tc>
        <w:tc>
          <w:tcPr>
            <w:tcW w:w="812" w:type="dxa"/>
            <w:shd w:val="clear" w:color="auto" w:fill="DDD9C3" w:themeFill="background2" w:themeFillShade="E6"/>
          </w:tcPr>
          <w:p w14:paraId="6FD44059" w14:textId="73F9F256" w:rsidR="00267E82" w:rsidRPr="00267E82" w:rsidRDefault="00267E82" w:rsidP="00B25416">
            <w:pPr>
              <w:rPr>
                <w:b/>
                <w:bCs/>
                <w:sz w:val="32"/>
                <w:szCs w:val="32"/>
              </w:rPr>
            </w:pPr>
            <w:r w:rsidRPr="00267E82">
              <w:rPr>
                <w:b/>
                <w:bCs/>
                <w:sz w:val="32"/>
                <w:szCs w:val="32"/>
              </w:rPr>
              <w:t>D</w:t>
            </w:r>
          </w:p>
        </w:tc>
        <w:tc>
          <w:tcPr>
            <w:tcW w:w="833" w:type="dxa"/>
            <w:shd w:val="clear" w:color="auto" w:fill="DDD9C3" w:themeFill="background2" w:themeFillShade="E6"/>
          </w:tcPr>
          <w:p w14:paraId="249BC0A3" w14:textId="77777777" w:rsidR="00267E82" w:rsidRPr="00267E82" w:rsidRDefault="00267E82" w:rsidP="00B25416">
            <w:pPr>
              <w:rPr>
                <w:b/>
                <w:bCs/>
                <w:sz w:val="32"/>
                <w:szCs w:val="32"/>
              </w:rPr>
            </w:pPr>
            <w:r w:rsidRPr="00267E82">
              <w:rPr>
                <w:b/>
                <w:bCs/>
                <w:sz w:val="32"/>
                <w:szCs w:val="32"/>
              </w:rPr>
              <w:t>EV.</w:t>
            </w:r>
          </w:p>
          <w:p w14:paraId="3CB57E68" w14:textId="365F7D42" w:rsidR="00267E82" w:rsidRPr="00267E82" w:rsidRDefault="00267E82" w:rsidP="00B25416">
            <w:pPr>
              <w:rPr>
                <w:b/>
                <w:bCs/>
                <w:sz w:val="32"/>
                <w:szCs w:val="32"/>
              </w:rPr>
            </w:pPr>
            <w:r w:rsidRPr="00267E82">
              <w:rPr>
                <w:b/>
                <w:bCs/>
                <w:sz w:val="32"/>
                <w:szCs w:val="32"/>
              </w:rPr>
              <w:t>REL</w:t>
            </w:r>
          </w:p>
        </w:tc>
        <w:tc>
          <w:tcPr>
            <w:tcW w:w="797" w:type="dxa"/>
            <w:shd w:val="clear" w:color="auto" w:fill="DDD9C3" w:themeFill="background2" w:themeFillShade="E6"/>
          </w:tcPr>
          <w:p w14:paraId="19BF4129" w14:textId="33DF12D8" w:rsidR="00267E82" w:rsidRPr="00267E82" w:rsidRDefault="00267E82" w:rsidP="00B25416">
            <w:pPr>
              <w:rPr>
                <w:b/>
                <w:bCs/>
                <w:sz w:val="32"/>
                <w:szCs w:val="32"/>
              </w:rPr>
            </w:pPr>
            <w:r w:rsidRPr="00267E82">
              <w:rPr>
                <w:b/>
                <w:bCs/>
                <w:sz w:val="32"/>
                <w:szCs w:val="32"/>
              </w:rPr>
              <w:t>FRA</w:t>
            </w:r>
          </w:p>
        </w:tc>
        <w:tc>
          <w:tcPr>
            <w:tcW w:w="824" w:type="dxa"/>
            <w:shd w:val="clear" w:color="auto" w:fill="DDD9C3" w:themeFill="background2" w:themeFillShade="E6"/>
          </w:tcPr>
          <w:p w14:paraId="59339284" w14:textId="05A4AC26" w:rsidR="00267E82" w:rsidRPr="00267E82" w:rsidRDefault="00267E82" w:rsidP="00011D4D">
            <w:pPr>
              <w:rPr>
                <w:b/>
                <w:bCs/>
                <w:sz w:val="32"/>
                <w:szCs w:val="32"/>
              </w:rPr>
            </w:pPr>
            <w:r w:rsidRPr="00267E82">
              <w:rPr>
                <w:b/>
                <w:bCs/>
                <w:sz w:val="32"/>
                <w:szCs w:val="32"/>
              </w:rPr>
              <w:t>GE</w:t>
            </w:r>
          </w:p>
        </w:tc>
        <w:tc>
          <w:tcPr>
            <w:tcW w:w="803" w:type="dxa"/>
            <w:shd w:val="clear" w:color="auto" w:fill="DDD9C3" w:themeFill="background2" w:themeFillShade="E6"/>
          </w:tcPr>
          <w:p w14:paraId="2A88BCE1" w14:textId="169D1F86" w:rsidR="00267E82" w:rsidRPr="00267E82" w:rsidRDefault="00267E82" w:rsidP="00B25416">
            <w:pPr>
              <w:rPr>
                <w:b/>
                <w:bCs/>
                <w:sz w:val="32"/>
                <w:szCs w:val="32"/>
              </w:rPr>
            </w:pPr>
            <w:r>
              <w:rPr>
                <w:b/>
                <w:bCs/>
                <w:sz w:val="32"/>
                <w:szCs w:val="32"/>
              </w:rPr>
              <w:t>IF</w:t>
            </w:r>
          </w:p>
        </w:tc>
        <w:tc>
          <w:tcPr>
            <w:tcW w:w="804" w:type="dxa"/>
            <w:shd w:val="clear" w:color="auto" w:fill="DDD9C3" w:themeFill="background2" w:themeFillShade="E6"/>
          </w:tcPr>
          <w:p w14:paraId="5AC2BEEE" w14:textId="35B251CA" w:rsidR="00267E82" w:rsidRPr="00267E82" w:rsidRDefault="00267E82" w:rsidP="00B25416">
            <w:pPr>
              <w:rPr>
                <w:b/>
                <w:bCs/>
                <w:sz w:val="32"/>
                <w:szCs w:val="32"/>
              </w:rPr>
            </w:pPr>
            <w:r>
              <w:rPr>
                <w:b/>
                <w:bCs/>
                <w:sz w:val="32"/>
                <w:szCs w:val="32"/>
              </w:rPr>
              <w:t>IT</w:t>
            </w:r>
          </w:p>
        </w:tc>
        <w:tc>
          <w:tcPr>
            <w:tcW w:w="814" w:type="dxa"/>
            <w:shd w:val="clear" w:color="auto" w:fill="DDD9C3" w:themeFill="background2" w:themeFillShade="E6"/>
          </w:tcPr>
          <w:p w14:paraId="7C239D54" w14:textId="1EF16F54" w:rsidR="00267E82" w:rsidRPr="00267E82" w:rsidRDefault="00267E82" w:rsidP="00B25416">
            <w:pPr>
              <w:rPr>
                <w:b/>
                <w:bCs/>
                <w:sz w:val="32"/>
                <w:szCs w:val="32"/>
              </w:rPr>
            </w:pPr>
            <w:r>
              <w:rPr>
                <w:b/>
                <w:bCs/>
                <w:sz w:val="32"/>
                <w:szCs w:val="32"/>
              </w:rPr>
              <w:t>KU</w:t>
            </w:r>
          </w:p>
        </w:tc>
        <w:tc>
          <w:tcPr>
            <w:tcW w:w="822" w:type="dxa"/>
            <w:shd w:val="clear" w:color="auto" w:fill="DDD9C3" w:themeFill="background2" w:themeFillShade="E6"/>
          </w:tcPr>
          <w:p w14:paraId="7D579CCB" w14:textId="0B449C11" w:rsidR="00267E82" w:rsidRPr="00267E82" w:rsidRDefault="00267E82" w:rsidP="00B25416">
            <w:pPr>
              <w:rPr>
                <w:b/>
                <w:bCs/>
                <w:sz w:val="32"/>
                <w:szCs w:val="32"/>
              </w:rPr>
            </w:pPr>
            <w:r>
              <w:rPr>
                <w:b/>
                <w:bCs/>
                <w:sz w:val="32"/>
                <w:szCs w:val="32"/>
              </w:rPr>
              <w:t>LAT</w:t>
            </w:r>
          </w:p>
        </w:tc>
        <w:tc>
          <w:tcPr>
            <w:tcW w:w="695" w:type="dxa"/>
            <w:shd w:val="clear" w:color="auto" w:fill="DDD9C3" w:themeFill="background2" w:themeFillShade="E6"/>
          </w:tcPr>
          <w:p w14:paraId="25270C90" w14:textId="175094A0" w:rsidR="00267E82" w:rsidRPr="00267E82" w:rsidRDefault="00267E82" w:rsidP="00B25416">
            <w:pPr>
              <w:rPr>
                <w:b/>
                <w:bCs/>
                <w:sz w:val="32"/>
                <w:szCs w:val="32"/>
              </w:rPr>
            </w:pPr>
            <w:r>
              <w:rPr>
                <w:b/>
                <w:bCs/>
                <w:sz w:val="32"/>
                <w:szCs w:val="32"/>
              </w:rPr>
              <w:t>MA</w:t>
            </w:r>
          </w:p>
        </w:tc>
        <w:tc>
          <w:tcPr>
            <w:tcW w:w="685" w:type="dxa"/>
            <w:shd w:val="clear" w:color="auto" w:fill="DDD9C3" w:themeFill="background2" w:themeFillShade="E6"/>
          </w:tcPr>
          <w:p w14:paraId="6619AAAE" w14:textId="24E2E21F" w:rsidR="00267E82" w:rsidRPr="00267E82" w:rsidRDefault="00267E82" w:rsidP="00B25416">
            <w:pPr>
              <w:rPr>
                <w:b/>
                <w:bCs/>
                <w:sz w:val="32"/>
                <w:szCs w:val="32"/>
              </w:rPr>
            </w:pPr>
            <w:r>
              <w:rPr>
                <w:b/>
                <w:bCs/>
                <w:sz w:val="32"/>
                <w:szCs w:val="32"/>
              </w:rPr>
              <w:t>NL</w:t>
            </w:r>
          </w:p>
        </w:tc>
        <w:tc>
          <w:tcPr>
            <w:tcW w:w="686" w:type="dxa"/>
            <w:shd w:val="clear" w:color="auto" w:fill="DDD9C3" w:themeFill="background2" w:themeFillShade="E6"/>
          </w:tcPr>
          <w:p w14:paraId="01B5C229" w14:textId="1C913FA6" w:rsidR="00267E82" w:rsidRPr="00267E82" w:rsidRDefault="00267E82" w:rsidP="00B25416">
            <w:pPr>
              <w:rPr>
                <w:b/>
                <w:bCs/>
                <w:sz w:val="32"/>
                <w:szCs w:val="32"/>
              </w:rPr>
            </w:pPr>
            <w:r>
              <w:rPr>
                <w:b/>
                <w:bCs/>
                <w:sz w:val="32"/>
                <w:szCs w:val="32"/>
              </w:rPr>
              <w:t>PA</w:t>
            </w:r>
          </w:p>
        </w:tc>
        <w:tc>
          <w:tcPr>
            <w:tcW w:w="694" w:type="dxa"/>
            <w:shd w:val="clear" w:color="auto" w:fill="DDD9C3" w:themeFill="background2" w:themeFillShade="E6"/>
          </w:tcPr>
          <w:p w14:paraId="34E6566B" w14:textId="1B24BA35" w:rsidR="00267E82" w:rsidRPr="00267E82" w:rsidRDefault="00267E82" w:rsidP="00B25416">
            <w:pPr>
              <w:rPr>
                <w:b/>
                <w:bCs/>
                <w:sz w:val="32"/>
                <w:szCs w:val="32"/>
              </w:rPr>
            </w:pPr>
            <w:r>
              <w:rPr>
                <w:b/>
                <w:bCs/>
                <w:sz w:val="32"/>
                <w:szCs w:val="32"/>
              </w:rPr>
              <w:t>PHI</w:t>
            </w:r>
          </w:p>
        </w:tc>
        <w:tc>
          <w:tcPr>
            <w:tcW w:w="827" w:type="dxa"/>
            <w:shd w:val="clear" w:color="auto" w:fill="DDD9C3" w:themeFill="background2" w:themeFillShade="E6"/>
          </w:tcPr>
          <w:p w14:paraId="038E1135" w14:textId="1CB9C34D" w:rsidR="00267E82" w:rsidRPr="00267E82" w:rsidRDefault="00267E82" w:rsidP="00B25416">
            <w:pPr>
              <w:rPr>
                <w:b/>
                <w:bCs/>
                <w:sz w:val="32"/>
                <w:szCs w:val="32"/>
              </w:rPr>
            </w:pPr>
            <w:r>
              <w:rPr>
                <w:b/>
                <w:bCs/>
                <w:sz w:val="32"/>
                <w:szCs w:val="32"/>
              </w:rPr>
              <w:t>PHY</w:t>
            </w:r>
          </w:p>
        </w:tc>
        <w:tc>
          <w:tcPr>
            <w:tcW w:w="824" w:type="dxa"/>
            <w:shd w:val="clear" w:color="auto" w:fill="DDD9C3" w:themeFill="background2" w:themeFillShade="E6"/>
          </w:tcPr>
          <w:p w14:paraId="7C36C98F" w14:textId="28A5E4FB" w:rsidR="00267E82" w:rsidRPr="00267E82" w:rsidRDefault="00267E82" w:rsidP="00B25416">
            <w:pPr>
              <w:rPr>
                <w:b/>
                <w:bCs/>
                <w:sz w:val="32"/>
                <w:szCs w:val="32"/>
              </w:rPr>
            </w:pPr>
            <w:r>
              <w:rPr>
                <w:b/>
                <w:bCs/>
                <w:sz w:val="32"/>
                <w:szCs w:val="32"/>
              </w:rPr>
              <w:t>SPA</w:t>
            </w:r>
          </w:p>
        </w:tc>
        <w:tc>
          <w:tcPr>
            <w:tcW w:w="954" w:type="dxa"/>
            <w:shd w:val="clear" w:color="auto" w:fill="DDD9C3" w:themeFill="background2" w:themeFillShade="E6"/>
          </w:tcPr>
          <w:p w14:paraId="5CDF72B3" w14:textId="787493A9" w:rsidR="00267E82" w:rsidRPr="00267E82" w:rsidRDefault="00267E82" w:rsidP="00B25416">
            <w:pPr>
              <w:rPr>
                <w:b/>
                <w:bCs/>
                <w:sz w:val="32"/>
                <w:szCs w:val="32"/>
              </w:rPr>
            </w:pPr>
            <w:r>
              <w:rPr>
                <w:b/>
                <w:bCs/>
                <w:sz w:val="32"/>
                <w:szCs w:val="32"/>
              </w:rPr>
              <w:t>SPO</w:t>
            </w:r>
          </w:p>
        </w:tc>
      </w:tr>
      <w:tr w:rsidR="00E736A8" w:rsidRPr="001746E3" w14:paraId="0A3EC4F8" w14:textId="179144F8" w:rsidTr="00124E85">
        <w:tc>
          <w:tcPr>
            <w:tcW w:w="1796" w:type="dxa"/>
          </w:tcPr>
          <w:p w14:paraId="1D20AE80" w14:textId="77777777" w:rsidR="00124E85" w:rsidRPr="00E736A8" w:rsidRDefault="00124E85" w:rsidP="00E730F5">
            <w:pPr>
              <w:rPr>
                <w:b/>
                <w:bCs/>
                <w:sz w:val="24"/>
                <w:szCs w:val="24"/>
              </w:rPr>
            </w:pPr>
            <w:r w:rsidRPr="00E736A8">
              <w:rPr>
                <w:b/>
                <w:bCs/>
                <w:sz w:val="24"/>
                <w:szCs w:val="24"/>
              </w:rPr>
              <w:t>Gym.</w:t>
            </w:r>
          </w:p>
          <w:p w14:paraId="3961F4FC" w14:textId="5C35F5B9" w:rsidR="00124E85" w:rsidRPr="00E736A8" w:rsidRDefault="00124E85" w:rsidP="00E730F5">
            <w:pPr>
              <w:rPr>
                <w:b/>
                <w:bCs/>
                <w:sz w:val="24"/>
                <w:szCs w:val="24"/>
              </w:rPr>
            </w:pPr>
            <w:r w:rsidRPr="00E736A8">
              <w:rPr>
                <w:b/>
                <w:bCs/>
                <w:sz w:val="24"/>
                <w:szCs w:val="24"/>
              </w:rPr>
              <w:t>St.Mauritz</w:t>
            </w:r>
          </w:p>
          <w:p w14:paraId="70C4BBD3" w14:textId="77777777" w:rsidR="00124E85" w:rsidRPr="00E736A8" w:rsidRDefault="00124E85" w:rsidP="00E730F5">
            <w:pPr>
              <w:rPr>
                <w:b/>
                <w:bCs/>
                <w:sz w:val="24"/>
                <w:szCs w:val="24"/>
              </w:rPr>
            </w:pPr>
            <w:r w:rsidRPr="00E736A8">
              <w:rPr>
                <w:b/>
                <w:bCs/>
                <w:sz w:val="24"/>
                <w:szCs w:val="24"/>
              </w:rPr>
              <w:t>MS</w:t>
            </w:r>
          </w:p>
          <w:p w14:paraId="686C31AC" w14:textId="2F0A1097" w:rsidR="00267E82" w:rsidRPr="00E736A8" w:rsidRDefault="00267E82" w:rsidP="00E730F5">
            <w:pPr>
              <w:rPr>
                <w:b/>
                <w:bCs/>
                <w:sz w:val="24"/>
                <w:szCs w:val="24"/>
              </w:rPr>
            </w:pPr>
            <w:hyperlink r:id="rId9" w:history="1">
              <w:r w:rsidRPr="00E736A8">
                <w:rPr>
                  <w:rStyle w:val="Hyperlink"/>
                  <w:b/>
                  <w:bCs/>
                  <w:color w:val="auto"/>
                </w:rPr>
                <w:t>168233</w:t>
              </w:r>
            </w:hyperlink>
          </w:p>
        </w:tc>
        <w:tc>
          <w:tcPr>
            <w:tcW w:w="833" w:type="dxa"/>
          </w:tcPr>
          <w:p w14:paraId="04F9576B" w14:textId="77777777" w:rsidR="00124E85" w:rsidRPr="001746E3" w:rsidRDefault="00124E85" w:rsidP="00B25416">
            <w:pPr>
              <w:rPr>
                <w:b/>
                <w:bCs/>
                <w:sz w:val="40"/>
                <w:szCs w:val="40"/>
              </w:rPr>
            </w:pPr>
          </w:p>
        </w:tc>
        <w:tc>
          <w:tcPr>
            <w:tcW w:w="812" w:type="dxa"/>
          </w:tcPr>
          <w:p w14:paraId="77F8154C" w14:textId="77777777" w:rsidR="00124E85" w:rsidRPr="001746E3" w:rsidRDefault="00124E85" w:rsidP="00B25416">
            <w:pPr>
              <w:rPr>
                <w:b/>
                <w:bCs/>
                <w:sz w:val="40"/>
                <w:szCs w:val="40"/>
              </w:rPr>
            </w:pPr>
          </w:p>
        </w:tc>
        <w:tc>
          <w:tcPr>
            <w:tcW w:w="833" w:type="dxa"/>
          </w:tcPr>
          <w:p w14:paraId="784C10B8" w14:textId="77777777" w:rsidR="00124E85" w:rsidRPr="001746E3" w:rsidRDefault="00124E85" w:rsidP="00B25416">
            <w:pPr>
              <w:rPr>
                <w:b/>
                <w:bCs/>
                <w:sz w:val="40"/>
                <w:szCs w:val="40"/>
              </w:rPr>
            </w:pPr>
          </w:p>
        </w:tc>
        <w:tc>
          <w:tcPr>
            <w:tcW w:w="797" w:type="dxa"/>
          </w:tcPr>
          <w:p w14:paraId="1C05008A" w14:textId="77777777" w:rsidR="00124E85" w:rsidRPr="001746E3" w:rsidRDefault="00124E85" w:rsidP="00B25416">
            <w:pPr>
              <w:rPr>
                <w:b/>
                <w:bCs/>
                <w:sz w:val="40"/>
                <w:szCs w:val="40"/>
              </w:rPr>
            </w:pPr>
          </w:p>
        </w:tc>
        <w:tc>
          <w:tcPr>
            <w:tcW w:w="824" w:type="dxa"/>
          </w:tcPr>
          <w:p w14:paraId="14E2D6FF" w14:textId="77777777" w:rsidR="00011D4D" w:rsidRPr="00011D4D" w:rsidRDefault="00011D4D" w:rsidP="00011D4D">
            <w:pPr>
              <w:rPr>
                <w:b/>
                <w:bCs/>
                <w:color w:val="FF0000"/>
                <w:sz w:val="28"/>
                <w:szCs w:val="28"/>
              </w:rPr>
            </w:pPr>
            <w:r w:rsidRPr="00011D4D">
              <w:rPr>
                <w:b/>
                <w:bCs/>
                <w:color w:val="FF0000"/>
                <w:sz w:val="28"/>
                <w:szCs w:val="28"/>
              </w:rPr>
              <w:t>2</w:t>
            </w:r>
          </w:p>
          <w:p w14:paraId="5D5EA231" w14:textId="77777777" w:rsidR="00011D4D" w:rsidRPr="00011D4D" w:rsidRDefault="00011D4D" w:rsidP="00011D4D">
            <w:pPr>
              <w:rPr>
                <w:b/>
                <w:bCs/>
                <w:sz w:val="28"/>
                <w:szCs w:val="28"/>
              </w:rPr>
            </w:pPr>
            <w:r>
              <w:rPr>
                <w:b/>
                <w:bCs/>
                <w:sz w:val="28"/>
                <w:szCs w:val="28"/>
              </w:rPr>
              <w:t>a</w:t>
            </w:r>
            <w:r w:rsidRPr="00011D4D">
              <w:rPr>
                <w:b/>
                <w:bCs/>
                <w:sz w:val="28"/>
                <w:szCs w:val="28"/>
              </w:rPr>
              <w:t>uf</w:t>
            </w:r>
          </w:p>
          <w:p w14:paraId="19BA920A" w14:textId="12811C6D" w:rsidR="00124E85" w:rsidRPr="001746E3" w:rsidRDefault="00011D4D" w:rsidP="00011D4D">
            <w:pPr>
              <w:rPr>
                <w:b/>
                <w:bCs/>
                <w:sz w:val="40"/>
                <w:szCs w:val="40"/>
              </w:rPr>
            </w:pPr>
            <w:r w:rsidRPr="00011D4D">
              <w:rPr>
                <w:b/>
                <w:bCs/>
                <w:color w:val="00B050"/>
                <w:sz w:val="28"/>
                <w:szCs w:val="28"/>
              </w:rPr>
              <w:t>1</w:t>
            </w:r>
          </w:p>
        </w:tc>
        <w:tc>
          <w:tcPr>
            <w:tcW w:w="803" w:type="dxa"/>
          </w:tcPr>
          <w:p w14:paraId="25815B75" w14:textId="77777777" w:rsidR="00124E85" w:rsidRPr="001746E3" w:rsidRDefault="00124E85" w:rsidP="00B25416">
            <w:pPr>
              <w:rPr>
                <w:b/>
                <w:bCs/>
                <w:sz w:val="40"/>
                <w:szCs w:val="40"/>
              </w:rPr>
            </w:pPr>
          </w:p>
        </w:tc>
        <w:tc>
          <w:tcPr>
            <w:tcW w:w="804" w:type="dxa"/>
          </w:tcPr>
          <w:p w14:paraId="6E9E5877" w14:textId="77777777" w:rsidR="00124E85" w:rsidRPr="001746E3" w:rsidRDefault="00124E85" w:rsidP="00B25416">
            <w:pPr>
              <w:rPr>
                <w:b/>
                <w:bCs/>
                <w:sz w:val="40"/>
                <w:szCs w:val="40"/>
              </w:rPr>
            </w:pPr>
          </w:p>
        </w:tc>
        <w:tc>
          <w:tcPr>
            <w:tcW w:w="814" w:type="dxa"/>
          </w:tcPr>
          <w:p w14:paraId="69113ABD" w14:textId="77777777" w:rsidR="00124E85" w:rsidRPr="001746E3" w:rsidRDefault="00124E85" w:rsidP="00B25416">
            <w:pPr>
              <w:rPr>
                <w:b/>
                <w:bCs/>
                <w:sz w:val="40"/>
                <w:szCs w:val="40"/>
              </w:rPr>
            </w:pPr>
          </w:p>
        </w:tc>
        <w:tc>
          <w:tcPr>
            <w:tcW w:w="822" w:type="dxa"/>
          </w:tcPr>
          <w:p w14:paraId="4BB4B994" w14:textId="69D3452A" w:rsidR="00124E85" w:rsidRPr="001746E3" w:rsidRDefault="00124E85" w:rsidP="00B25416">
            <w:pPr>
              <w:rPr>
                <w:b/>
                <w:bCs/>
                <w:sz w:val="40"/>
                <w:szCs w:val="40"/>
              </w:rPr>
            </w:pPr>
          </w:p>
        </w:tc>
        <w:tc>
          <w:tcPr>
            <w:tcW w:w="695" w:type="dxa"/>
          </w:tcPr>
          <w:p w14:paraId="64DDFB02" w14:textId="77777777" w:rsidR="00124E85" w:rsidRPr="001746E3" w:rsidRDefault="00124E85" w:rsidP="00B25416">
            <w:pPr>
              <w:rPr>
                <w:b/>
                <w:bCs/>
                <w:sz w:val="40"/>
                <w:szCs w:val="40"/>
              </w:rPr>
            </w:pPr>
          </w:p>
        </w:tc>
        <w:tc>
          <w:tcPr>
            <w:tcW w:w="685" w:type="dxa"/>
          </w:tcPr>
          <w:p w14:paraId="3693617B" w14:textId="77777777" w:rsidR="00124E85" w:rsidRPr="001746E3" w:rsidRDefault="00124E85" w:rsidP="00B25416">
            <w:pPr>
              <w:rPr>
                <w:b/>
                <w:bCs/>
                <w:sz w:val="40"/>
                <w:szCs w:val="40"/>
              </w:rPr>
            </w:pPr>
          </w:p>
        </w:tc>
        <w:tc>
          <w:tcPr>
            <w:tcW w:w="686" w:type="dxa"/>
          </w:tcPr>
          <w:p w14:paraId="78D57311" w14:textId="77777777" w:rsidR="00124E85" w:rsidRPr="001746E3" w:rsidRDefault="00124E85" w:rsidP="00B25416">
            <w:pPr>
              <w:rPr>
                <w:b/>
                <w:bCs/>
                <w:sz w:val="40"/>
                <w:szCs w:val="40"/>
              </w:rPr>
            </w:pPr>
          </w:p>
        </w:tc>
        <w:tc>
          <w:tcPr>
            <w:tcW w:w="694" w:type="dxa"/>
          </w:tcPr>
          <w:p w14:paraId="6F402F6A" w14:textId="52CC0B2C" w:rsidR="00124E85" w:rsidRPr="001746E3" w:rsidRDefault="00124E85" w:rsidP="00B25416">
            <w:pPr>
              <w:rPr>
                <w:b/>
                <w:bCs/>
                <w:sz w:val="40"/>
                <w:szCs w:val="40"/>
              </w:rPr>
            </w:pPr>
          </w:p>
        </w:tc>
        <w:tc>
          <w:tcPr>
            <w:tcW w:w="827" w:type="dxa"/>
          </w:tcPr>
          <w:p w14:paraId="5B2D3638" w14:textId="77777777" w:rsidR="00124E85" w:rsidRPr="001746E3" w:rsidRDefault="00124E85" w:rsidP="00B25416">
            <w:pPr>
              <w:rPr>
                <w:b/>
                <w:bCs/>
                <w:sz w:val="40"/>
                <w:szCs w:val="40"/>
              </w:rPr>
            </w:pPr>
          </w:p>
        </w:tc>
        <w:tc>
          <w:tcPr>
            <w:tcW w:w="824" w:type="dxa"/>
          </w:tcPr>
          <w:p w14:paraId="0C67EEBF" w14:textId="22561340" w:rsidR="00124E85" w:rsidRPr="001746E3" w:rsidRDefault="00124E85" w:rsidP="00B25416">
            <w:pPr>
              <w:rPr>
                <w:b/>
                <w:bCs/>
                <w:sz w:val="40"/>
                <w:szCs w:val="40"/>
              </w:rPr>
            </w:pPr>
          </w:p>
        </w:tc>
        <w:tc>
          <w:tcPr>
            <w:tcW w:w="954" w:type="dxa"/>
          </w:tcPr>
          <w:p w14:paraId="02A2253C" w14:textId="77777777" w:rsidR="00124E85" w:rsidRPr="001746E3" w:rsidRDefault="00124E85" w:rsidP="00B25416">
            <w:pPr>
              <w:rPr>
                <w:b/>
                <w:bCs/>
                <w:sz w:val="40"/>
                <w:szCs w:val="40"/>
              </w:rPr>
            </w:pPr>
          </w:p>
        </w:tc>
      </w:tr>
      <w:tr w:rsidR="00E736A8" w:rsidRPr="001746E3" w14:paraId="7D19B655" w14:textId="77777777" w:rsidTr="00124E85">
        <w:tc>
          <w:tcPr>
            <w:tcW w:w="1796" w:type="dxa"/>
          </w:tcPr>
          <w:p w14:paraId="45194437" w14:textId="77777777" w:rsidR="0094309E" w:rsidRPr="00E736A8" w:rsidRDefault="0094309E" w:rsidP="00E730F5">
            <w:pPr>
              <w:rPr>
                <w:b/>
                <w:bCs/>
                <w:sz w:val="24"/>
                <w:szCs w:val="24"/>
              </w:rPr>
            </w:pPr>
            <w:r w:rsidRPr="00E736A8">
              <w:rPr>
                <w:b/>
                <w:bCs/>
                <w:sz w:val="24"/>
                <w:szCs w:val="24"/>
              </w:rPr>
              <w:t>Friedens-</w:t>
            </w:r>
          </w:p>
          <w:p w14:paraId="01705334" w14:textId="7499BCC5" w:rsidR="0094309E" w:rsidRPr="00E736A8" w:rsidRDefault="0094309E" w:rsidP="00E730F5">
            <w:pPr>
              <w:rPr>
                <w:b/>
                <w:bCs/>
                <w:sz w:val="24"/>
                <w:szCs w:val="24"/>
              </w:rPr>
            </w:pPr>
            <w:r w:rsidRPr="00E736A8">
              <w:rPr>
                <w:b/>
                <w:bCs/>
                <w:sz w:val="24"/>
                <w:szCs w:val="24"/>
              </w:rPr>
              <w:t>Schule</w:t>
            </w:r>
          </w:p>
          <w:p w14:paraId="0A1CF8B2" w14:textId="77777777" w:rsidR="0094309E" w:rsidRPr="00E736A8" w:rsidRDefault="0094309E" w:rsidP="00E730F5">
            <w:pPr>
              <w:rPr>
                <w:b/>
                <w:bCs/>
                <w:sz w:val="24"/>
                <w:szCs w:val="24"/>
              </w:rPr>
            </w:pPr>
            <w:r w:rsidRPr="00E736A8">
              <w:rPr>
                <w:b/>
                <w:bCs/>
                <w:sz w:val="24"/>
                <w:szCs w:val="24"/>
              </w:rPr>
              <w:t>MS</w:t>
            </w:r>
          </w:p>
          <w:p w14:paraId="37AFFD0F" w14:textId="65D8EE9E" w:rsidR="00AE4AAA" w:rsidRPr="00E736A8" w:rsidRDefault="00AE4AAA" w:rsidP="00E730F5">
            <w:pPr>
              <w:rPr>
                <w:b/>
                <w:bCs/>
                <w:sz w:val="24"/>
                <w:szCs w:val="24"/>
              </w:rPr>
            </w:pPr>
            <w:hyperlink r:id="rId10" w:history="1">
              <w:r w:rsidRPr="00E736A8">
                <w:rPr>
                  <w:rStyle w:val="Hyperlink"/>
                  <w:b/>
                  <w:bCs/>
                  <w:color w:val="auto"/>
                </w:rPr>
                <w:t>164197</w:t>
              </w:r>
            </w:hyperlink>
          </w:p>
        </w:tc>
        <w:tc>
          <w:tcPr>
            <w:tcW w:w="833" w:type="dxa"/>
          </w:tcPr>
          <w:p w14:paraId="758BF672" w14:textId="77777777" w:rsidR="0094309E" w:rsidRPr="001746E3" w:rsidRDefault="0094309E" w:rsidP="00B25416">
            <w:pPr>
              <w:rPr>
                <w:b/>
                <w:bCs/>
                <w:sz w:val="40"/>
                <w:szCs w:val="40"/>
              </w:rPr>
            </w:pPr>
          </w:p>
        </w:tc>
        <w:tc>
          <w:tcPr>
            <w:tcW w:w="812" w:type="dxa"/>
          </w:tcPr>
          <w:p w14:paraId="157A76FE" w14:textId="77777777" w:rsidR="0094309E" w:rsidRPr="001746E3" w:rsidRDefault="0094309E" w:rsidP="00B25416">
            <w:pPr>
              <w:rPr>
                <w:b/>
                <w:bCs/>
                <w:sz w:val="40"/>
                <w:szCs w:val="40"/>
              </w:rPr>
            </w:pPr>
          </w:p>
        </w:tc>
        <w:tc>
          <w:tcPr>
            <w:tcW w:w="833" w:type="dxa"/>
          </w:tcPr>
          <w:p w14:paraId="1633A041" w14:textId="77777777" w:rsidR="0094309E" w:rsidRPr="001746E3" w:rsidRDefault="0094309E" w:rsidP="00B25416">
            <w:pPr>
              <w:rPr>
                <w:b/>
                <w:bCs/>
                <w:sz w:val="40"/>
                <w:szCs w:val="40"/>
              </w:rPr>
            </w:pPr>
          </w:p>
        </w:tc>
        <w:tc>
          <w:tcPr>
            <w:tcW w:w="797" w:type="dxa"/>
          </w:tcPr>
          <w:p w14:paraId="55979702" w14:textId="27B10E42" w:rsidR="0094309E" w:rsidRPr="001746E3" w:rsidRDefault="0094309E" w:rsidP="00B25416">
            <w:pPr>
              <w:rPr>
                <w:b/>
                <w:bCs/>
                <w:sz w:val="40"/>
                <w:szCs w:val="40"/>
              </w:rPr>
            </w:pPr>
            <w:r w:rsidRPr="0094309E">
              <w:rPr>
                <w:b/>
                <w:bCs/>
                <w:color w:val="FF0000"/>
                <w:sz w:val="40"/>
                <w:szCs w:val="40"/>
              </w:rPr>
              <w:t>x</w:t>
            </w:r>
          </w:p>
        </w:tc>
        <w:tc>
          <w:tcPr>
            <w:tcW w:w="824" w:type="dxa"/>
          </w:tcPr>
          <w:p w14:paraId="1BC19AF2" w14:textId="77777777" w:rsidR="0094309E" w:rsidRPr="00011D4D" w:rsidRDefault="0094309E" w:rsidP="0094309E">
            <w:pPr>
              <w:rPr>
                <w:b/>
                <w:bCs/>
                <w:color w:val="FF0000"/>
                <w:sz w:val="28"/>
                <w:szCs w:val="28"/>
              </w:rPr>
            </w:pPr>
            <w:r w:rsidRPr="00011D4D">
              <w:rPr>
                <w:b/>
                <w:bCs/>
                <w:color w:val="FF0000"/>
                <w:sz w:val="28"/>
                <w:szCs w:val="28"/>
              </w:rPr>
              <w:t>2</w:t>
            </w:r>
          </w:p>
          <w:p w14:paraId="6D61F42D" w14:textId="77777777" w:rsidR="0094309E" w:rsidRPr="00011D4D" w:rsidRDefault="0094309E" w:rsidP="0094309E">
            <w:pPr>
              <w:rPr>
                <w:b/>
                <w:bCs/>
                <w:sz w:val="28"/>
                <w:szCs w:val="28"/>
              </w:rPr>
            </w:pPr>
            <w:r>
              <w:rPr>
                <w:b/>
                <w:bCs/>
                <w:sz w:val="28"/>
                <w:szCs w:val="28"/>
              </w:rPr>
              <w:t>a</w:t>
            </w:r>
            <w:r w:rsidRPr="00011D4D">
              <w:rPr>
                <w:b/>
                <w:bCs/>
                <w:sz w:val="28"/>
                <w:szCs w:val="28"/>
              </w:rPr>
              <w:t>uf</w:t>
            </w:r>
          </w:p>
          <w:p w14:paraId="338906D0" w14:textId="61E16060" w:rsidR="0094309E" w:rsidRPr="00011D4D" w:rsidRDefault="0094309E" w:rsidP="0094309E">
            <w:pPr>
              <w:rPr>
                <w:b/>
                <w:bCs/>
                <w:color w:val="FF0000"/>
                <w:sz w:val="28"/>
                <w:szCs w:val="28"/>
              </w:rPr>
            </w:pPr>
            <w:r w:rsidRPr="00011D4D">
              <w:rPr>
                <w:b/>
                <w:bCs/>
                <w:color w:val="00B050"/>
                <w:sz w:val="28"/>
                <w:szCs w:val="28"/>
              </w:rPr>
              <w:t>1</w:t>
            </w:r>
          </w:p>
        </w:tc>
        <w:tc>
          <w:tcPr>
            <w:tcW w:w="803" w:type="dxa"/>
          </w:tcPr>
          <w:p w14:paraId="2AD7204C" w14:textId="77777777" w:rsidR="0094309E" w:rsidRPr="001746E3" w:rsidRDefault="0094309E" w:rsidP="00B25416">
            <w:pPr>
              <w:rPr>
                <w:b/>
                <w:bCs/>
                <w:sz w:val="40"/>
                <w:szCs w:val="40"/>
              </w:rPr>
            </w:pPr>
          </w:p>
        </w:tc>
        <w:tc>
          <w:tcPr>
            <w:tcW w:w="804" w:type="dxa"/>
          </w:tcPr>
          <w:p w14:paraId="19FEC912" w14:textId="77777777" w:rsidR="0094309E" w:rsidRPr="001746E3" w:rsidRDefault="0094309E" w:rsidP="00B25416">
            <w:pPr>
              <w:rPr>
                <w:b/>
                <w:bCs/>
                <w:sz w:val="40"/>
                <w:szCs w:val="40"/>
              </w:rPr>
            </w:pPr>
          </w:p>
        </w:tc>
        <w:tc>
          <w:tcPr>
            <w:tcW w:w="814" w:type="dxa"/>
          </w:tcPr>
          <w:p w14:paraId="5E7479A0" w14:textId="77777777" w:rsidR="0094309E" w:rsidRPr="001746E3" w:rsidRDefault="0094309E" w:rsidP="00B25416">
            <w:pPr>
              <w:rPr>
                <w:b/>
                <w:bCs/>
                <w:sz w:val="40"/>
                <w:szCs w:val="40"/>
              </w:rPr>
            </w:pPr>
          </w:p>
        </w:tc>
        <w:tc>
          <w:tcPr>
            <w:tcW w:w="822" w:type="dxa"/>
          </w:tcPr>
          <w:p w14:paraId="356AD0E8" w14:textId="77777777" w:rsidR="0094309E" w:rsidRPr="001746E3" w:rsidRDefault="0094309E" w:rsidP="00B25416">
            <w:pPr>
              <w:rPr>
                <w:b/>
                <w:bCs/>
                <w:sz w:val="40"/>
                <w:szCs w:val="40"/>
              </w:rPr>
            </w:pPr>
          </w:p>
        </w:tc>
        <w:tc>
          <w:tcPr>
            <w:tcW w:w="695" w:type="dxa"/>
          </w:tcPr>
          <w:p w14:paraId="5DDD2FB1" w14:textId="77777777" w:rsidR="0094309E" w:rsidRPr="001746E3" w:rsidRDefault="0094309E" w:rsidP="00B25416">
            <w:pPr>
              <w:rPr>
                <w:b/>
                <w:bCs/>
                <w:sz w:val="40"/>
                <w:szCs w:val="40"/>
              </w:rPr>
            </w:pPr>
          </w:p>
        </w:tc>
        <w:tc>
          <w:tcPr>
            <w:tcW w:w="685" w:type="dxa"/>
          </w:tcPr>
          <w:p w14:paraId="097B8A39" w14:textId="77777777" w:rsidR="0094309E" w:rsidRPr="001746E3" w:rsidRDefault="0094309E" w:rsidP="00B25416">
            <w:pPr>
              <w:rPr>
                <w:b/>
                <w:bCs/>
                <w:sz w:val="40"/>
                <w:szCs w:val="40"/>
              </w:rPr>
            </w:pPr>
          </w:p>
        </w:tc>
        <w:tc>
          <w:tcPr>
            <w:tcW w:w="686" w:type="dxa"/>
          </w:tcPr>
          <w:p w14:paraId="637255EA" w14:textId="77777777" w:rsidR="0094309E" w:rsidRPr="001746E3" w:rsidRDefault="0094309E" w:rsidP="00B25416">
            <w:pPr>
              <w:rPr>
                <w:b/>
                <w:bCs/>
                <w:sz w:val="40"/>
                <w:szCs w:val="40"/>
              </w:rPr>
            </w:pPr>
          </w:p>
        </w:tc>
        <w:tc>
          <w:tcPr>
            <w:tcW w:w="694" w:type="dxa"/>
          </w:tcPr>
          <w:p w14:paraId="3456EE77" w14:textId="5FCBC77E" w:rsidR="0094309E" w:rsidRPr="0094309E" w:rsidRDefault="0094309E" w:rsidP="00B25416">
            <w:pPr>
              <w:rPr>
                <w:b/>
                <w:bCs/>
                <w:color w:val="FF0000"/>
                <w:sz w:val="40"/>
                <w:szCs w:val="40"/>
              </w:rPr>
            </w:pPr>
            <w:r w:rsidRPr="0094309E">
              <w:rPr>
                <w:b/>
                <w:bCs/>
                <w:color w:val="FF0000"/>
                <w:sz w:val="40"/>
                <w:szCs w:val="40"/>
              </w:rPr>
              <w:t>x</w:t>
            </w:r>
          </w:p>
        </w:tc>
        <w:tc>
          <w:tcPr>
            <w:tcW w:w="827" w:type="dxa"/>
          </w:tcPr>
          <w:p w14:paraId="060719C2" w14:textId="77777777" w:rsidR="0094309E" w:rsidRPr="0094309E" w:rsidRDefault="0094309E" w:rsidP="00B25416">
            <w:pPr>
              <w:rPr>
                <w:b/>
                <w:bCs/>
                <w:color w:val="FF0000"/>
                <w:sz w:val="40"/>
                <w:szCs w:val="40"/>
              </w:rPr>
            </w:pPr>
          </w:p>
        </w:tc>
        <w:tc>
          <w:tcPr>
            <w:tcW w:w="824" w:type="dxa"/>
          </w:tcPr>
          <w:p w14:paraId="5973E8BD" w14:textId="77777777" w:rsidR="0094309E" w:rsidRPr="0094309E" w:rsidRDefault="0094309E" w:rsidP="00B25416">
            <w:pPr>
              <w:rPr>
                <w:b/>
                <w:bCs/>
                <w:color w:val="FF0000"/>
                <w:sz w:val="40"/>
                <w:szCs w:val="40"/>
              </w:rPr>
            </w:pPr>
          </w:p>
        </w:tc>
        <w:tc>
          <w:tcPr>
            <w:tcW w:w="954" w:type="dxa"/>
          </w:tcPr>
          <w:p w14:paraId="4EB47C84" w14:textId="1E3B30CC" w:rsidR="0094309E" w:rsidRPr="0094309E" w:rsidRDefault="0094309E" w:rsidP="00B25416">
            <w:pPr>
              <w:rPr>
                <w:b/>
                <w:bCs/>
                <w:color w:val="FF0000"/>
                <w:sz w:val="40"/>
                <w:szCs w:val="40"/>
              </w:rPr>
            </w:pPr>
            <w:r w:rsidRPr="0094309E">
              <w:rPr>
                <w:b/>
                <w:bCs/>
                <w:color w:val="FF0000"/>
                <w:sz w:val="40"/>
                <w:szCs w:val="40"/>
              </w:rPr>
              <w:t>x</w:t>
            </w:r>
          </w:p>
        </w:tc>
      </w:tr>
      <w:tr w:rsidR="00E736A8" w:rsidRPr="001746E3" w14:paraId="28AD4899" w14:textId="55A37950" w:rsidTr="00124E85">
        <w:tc>
          <w:tcPr>
            <w:tcW w:w="1796" w:type="dxa"/>
          </w:tcPr>
          <w:p w14:paraId="01C1A9B4" w14:textId="77777777" w:rsidR="00124E85" w:rsidRPr="00E736A8" w:rsidRDefault="00124E85" w:rsidP="00E730F5">
            <w:pPr>
              <w:rPr>
                <w:b/>
                <w:bCs/>
                <w:sz w:val="24"/>
                <w:szCs w:val="24"/>
              </w:rPr>
            </w:pPr>
            <w:r w:rsidRPr="00E736A8">
              <w:rPr>
                <w:b/>
                <w:bCs/>
                <w:sz w:val="24"/>
                <w:szCs w:val="24"/>
              </w:rPr>
              <w:t>Rosa-Parks-</w:t>
            </w:r>
          </w:p>
          <w:p w14:paraId="0E19E327" w14:textId="09D31462" w:rsidR="00124E85" w:rsidRPr="00E736A8" w:rsidRDefault="00124E85" w:rsidP="00E730F5">
            <w:pPr>
              <w:rPr>
                <w:b/>
                <w:bCs/>
                <w:sz w:val="24"/>
                <w:szCs w:val="24"/>
              </w:rPr>
            </w:pPr>
            <w:r w:rsidRPr="00E736A8">
              <w:rPr>
                <w:b/>
                <w:bCs/>
                <w:sz w:val="24"/>
                <w:szCs w:val="24"/>
              </w:rPr>
              <w:t>GE</w:t>
            </w:r>
          </w:p>
          <w:p w14:paraId="5C93CB2D" w14:textId="77777777" w:rsidR="00124E85" w:rsidRPr="00E736A8" w:rsidRDefault="00124E85" w:rsidP="00E730F5">
            <w:pPr>
              <w:rPr>
                <w:b/>
                <w:bCs/>
                <w:sz w:val="24"/>
                <w:szCs w:val="24"/>
              </w:rPr>
            </w:pPr>
            <w:r w:rsidRPr="00E736A8">
              <w:rPr>
                <w:b/>
                <w:bCs/>
                <w:sz w:val="24"/>
                <w:szCs w:val="24"/>
              </w:rPr>
              <w:t>Ennigerloh-Beckum</w:t>
            </w:r>
          </w:p>
          <w:p w14:paraId="5A1CBD11" w14:textId="0915E5E2" w:rsidR="00AE4AAA" w:rsidRPr="00E736A8" w:rsidRDefault="00AE4AAA" w:rsidP="00E730F5">
            <w:pPr>
              <w:rPr>
                <w:b/>
                <w:bCs/>
                <w:sz w:val="24"/>
                <w:szCs w:val="24"/>
                <w:u w:val="single"/>
              </w:rPr>
            </w:pPr>
            <w:bookmarkStart w:id="0" w:name="_Hlk161566273"/>
            <w:r w:rsidRPr="00E736A8">
              <w:rPr>
                <w:b/>
                <w:bCs/>
                <w:u w:val="single"/>
              </w:rPr>
              <w:t>196915</w:t>
            </w:r>
            <w:bookmarkEnd w:id="0"/>
          </w:p>
        </w:tc>
        <w:tc>
          <w:tcPr>
            <w:tcW w:w="833" w:type="dxa"/>
          </w:tcPr>
          <w:p w14:paraId="1814818F" w14:textId="77777777" w:rsidR="00124E85" w:rsidRPr="001746E3" w:rsidRDefault="00124E85" w:rsidP="00B25416">
            <w:pPr>
              <w:rPr>
                <w:b/>
                <w:bCs/>
                <w:sz w:val="40"/>
                <w:szCs w:val="40"/>
              </w:rPr>
            </w:pPr>
          </w:p>
        </w:tc>
        <w:tc>
          <w:tcPr>
            <w:tcW w:w="812" w:type="dxa"/>
          </w:tcPr>
          <w:p w14:paraId="69286FCD" w14:textId="77777777" w:rsidR="00124E85" w:rsidRPr="001746E3" w:rsidRDefault="00124E85" w:rsidP="00B25416">
            <w:pPr>
              <w:rPr>
                <w:b/>
                <w:bCs/>
                <w:sz w:val="40"/>
                <w:szCs w:val="40"/>
              </w:rPr>
            </w:pPr>
          </w:p>
        </w:tc>
        <w:tc>
          <w:tcPr>
            <w:tcW w:w="833" w:type="dxa"/>
          </w:tcPr>
          <w:p w14:paraId="338816C1" w14:textId="77777777" w:rsidR="00124E85" w:rsidRPr="0094309E" w:rsidRDefault="00124E85" w:rsidP="00B25416">
            <w:pPr>
              <w:rPr>
                <w:b/>
                <w:bCs/>
                <w:color w:val="FF0000"/>
                <w:sz w:val="40"/>
                <w:szCs w:val="40"/>
              </w:rPr>
            </w:pPr>
          </w:p>
        </w:tc>
        <w:tc>
          <w:tcPr>
            <w:tcW w:w="797" w:type="dxa"/>
          </w:tcPr>
          <w:p w14:paraId="762D0079" w14:textId="4E7CB984" w:rsidR="00124E85" w:rsidRPr="0094309E" w:rsidRDefault="0094309E" w:rsidP="00B25416">
            <w:pPr>
              <w:rPr>
                <w:b/>
                <w:bCs/>
                <w:color w:val="FF0000"/>
                <w:sz w:val="40"/>
                <w:szCs w:val="40"/>
              </w:rPr>
            </w:pPr>
            <w:r w:rsidRPr="0094309E">
              <w:rPr>
                <w:b/>
                <w:bCs/>
                <w:color w:val="FF0000"/>
                <w:sz w:val="40"/>
                <w:szCs w:val="40"/>
              </w:rPr>
              <w:t>x</w:t>
            </w:r>
          </w:p>
        </w:tc>
        <w:tc>
          <w:tcPr>
            <w:tcW w:w="824" w:type="dxa"/>
          </w:tcPr>
          <w:p w14:paraId="1B8E135D" w14:textId="561B738E" w:rsidR="00124E85" w:rsidRPr="0094309E" w:rsidRDefault="00124E85" w:rsidP="00B25416">
            <w:pPr>
              <w:rPr>
                <w:b/>
                <w:bCs/>
                <w:color w:val="FF0000"/>
                <w:sz w:val="40"/>
                <w:szCs w:val="40"/>
              </w:rPr>
            </w:pPr>
          </w:p>
        </w:tc>
        <w:tc>
          <w:tcPr>
            <w:tcW w:w="803" w:type="dxa"/>
          </w:tcPr>
          <w:p w14:paraId="348996A0" w14:textId="21E5D7FE" w:rsidR="00124E85" w:rsidRPr="0094309E" w:rsidRDefault="0094309E" w:rsidP="00B25416">
            <w:pPr>
              <w:rPr>
                <w:b/>
                <w:bCs/>
                <w:color w:val="FF0000"/>
                <w:sz w:val="40"/>
                <w:szCs w:val="40"/>
              </w:rPr>
            </w:pPr>
            <w:r w:rsidRPr="0094309E">
              <w:rPr>
                <w:b/>
                <w:bCs/>
                <w:color w:val="FF0000"/>
                <w:sz w:val="40"/>
                <w:szCs w:val="40"/>
              </w:rPr>
              <w:t>x</w:t>
            </w:r>
          </w:p>
        </w:tc>
        <w:tc>
          <w:tcPr>
            <w:tcW w:w="804" w:type="dxa"/>
          </w:tcPr>
          <w:p w14:paraId="1D6448AD" w14:textId="77777777" w:rsidR="00124E85" w:rsidRPr="0094309E" w:rsidRDefault="00124E85" w:rsidP="00B25416">
            <w:pPr>
              <w:rPr>
                <w:b/>
                <w:bCs/>
                <w:color w:val="FF0000"/>
                <w:sz w:val="40"/>
                <w:szCs w:val="40"/>
              </w:rPr>
            </w:pPr>
          </w:p>
        </w:tc>
        <w:tc>
          <w:tcPr>
            <w:tcW w:w="814" w:type="dxa"/>
          </w:tcPr>
          <w:p w14:paraId="16B9B0FD" w14:textId="77777777" w:rsidR="00124E85" w:rsidRPr="0094309E" w:rsidRDefault="00124E85" w:rsidP="00B25416">
            <w:pPr>
              <w:rPr>
                <w:b/>
                <w:bCs/>
                <w:color w:val="FF0000"/>
                <w:sz w:val="40"/>
                <w:szCs w:val="40"/>
              </w:rPr>
            </w:pPr>
          </w:p>
        </w:tc>
        <w:tc>
          <w:tcPr>
            <w:tcW w:w="822" w:type="dxa"/>
          </w:tcPr>
          <w:p w14:paraId="2B44D271" w14:textId="099BF95A" w:rsidR="00124E85" w:rsidRPr="0094309E" w:rsidRDefault="0094309E" w:rsidP="00B25416">
            <w:pPr>
              <w:rPr>
                <w:b/>
                <w:bCs/>
                <w:color w:val="FF0000"/>
                <w:sz w:val="40"/>
                <w:szCs w:val="40"/>
              </w:rPr>
            </w:pPr>
            <w:r w:rsidRPr="0094309E">
              <w:rPr>
                <w:b/>
                <w:bCs/>
                <w:color w:val="FF0000"/>
                <w:sz w:val="40"/>
                <w:szCs w:val="40"/>
              </w:rPr>
              <w:t>x</w:t>
            </w:r>
          </w:p>
        </w:tc>
        <w:tc>
          <w:tcPr>
            <w:tcW w:w="695" w:type="dxa"/>
          </w:tcPr>
          <w:p w14:paraId="0BEE4B0D" w14:textId="77777777" w:rsidR="00124E85" w:rsidRPr="0094309E" w:rsidRDefault="00124E85" w:rsidP="00B25416">
            <w:pPr>
              <w:rPr>
                <w:b/>
                <w:bCs/>
                <w:color w:val="FF0000"/>
                <w:sz w:val="40"/>
                <w:szCs w:val="40"/>
              </w:rPr>
            </w:pPr>
          </w:p>
        </w:tc>
        <w:tc>
          <w:tcPr>
            <w:tcW w:w="685" w:type="dxa"/>
          </w:tcPr>
          <w:p w14:paraId="1B6AE453" w14:textId="77777777" w:rsidR="00124E85" w:rsidRPr="0094309E" w:rsidRDefault="00124E85" w:rsidP="00B25416">
            <w:pPr>
              <w:rPr>
                <w:b/>
                <w:bCs/>
                <w:color w:val="FF0000"/>
                <w:sz w:val="40"/>
                <w:szCs w:val="40"/>
              </w:rPr>
            </w:pPr>
          </w:p>
        </w:tc>
        <w:tc>
          <w:tcPr>
            <w:tcW w:w="686" w:type="dxa"/>
          </w:tcPr>
          <w:p w14:paraId="39B38D08" w14:textId="77777777" w:rsidR="00124E85" w:rsidRPr="0094309E" w:rsidRDefault="00124E85" w:rsidP="00B25416">
            <w:pPr>
              <w:rPr>
                <w:b/>
                <w:bCs/>
                <w:color w:val="FF0000"/>
                <w:sz w:val="40"/>
                <w:szCs w:val="40"/>
              </w:rPr>
            </w:pPr>
          </w:p>
        </w:tc>
        <w:tc>
          <w:tcPr>
            <w:tcW w:w="694" w:type="dxa"/>
          </w:tcPr>
          <w:p w14:paraId="0A49F85E" w14:textId="3757ADCE" w:rsidR="00124E85" w:rsidRPr="0094309E" w:rsidRDefault="00124E85" w:rsidP="00B25416">
            <w:pPr>
              <w:rPr>
                <w:b/>
                <w:bCs/>
                <w:color w:val="FF0000"/>
                <w:sz w:val="40"/>
                <w:szCs w:val="40"/>
              </w:rPr>
            </w:pPr>
          </w:p>
        </w:tc>
        <w:tc>
          <w:tcPr>
            <w:tcW w:w="827" w:type="dxa"/>
          </w:tcPr>
          <w:p w14:paraId="5131178F" w14:textId="3FB9AF83" w:rsidR="00124E85" w:rsidRPr="0094309E" w:rsidRDefault="0094309E" w:rsidP="00B25416">
            <w:pPr>
              <w:rPr>
                <w:b/>
                <w:bCs/>
                <w:color w:val="FF0000"/>
                <w:sz w:val="40"/>
                <w:szCs w:val="40"/>
              </w:rPr>
            </w:pPr>
            <w:r w:rsidRPr="0094309E">
              <w:rPr>
                <w:b/>
                <w:bCs/>
                <w:color w:val="FF0000"/>
                <w:sz w:val="40"/>
                <w:szCs w:val="40"/>
              </w:rPr>
              <w:t>x</w:t>
            </w:r>
          </w:p>
        </w:tc>
        <w:tc>
          <w:tcPr>
            <w:tcW w:w="824" w:type="dxa"/>
          </w:tcPr>
          <w:p w14:paraId="52C9F448" w14:textId="67195079" w:rsidR="00124E85" w:rsidRPr="0094309E" w:rsidRDefault="00124E85" w:rsidP="00B25416">
            <w:pPr>
              <w:rPr>
                <w:b/>
                <w:bCs/>
                <w:color w:val="FF0000"/>
                <w:sz w:val="40"/>
                <w:szCs w:val="40"/>
              </w:rPr>
            </w:pPr>
          </w:p>
        </w:tc>
        <w:tc>
          <w:tcPr>
            <w:tcW w:w="954" w:type="dxa"/>
          </w:tcPr>
          <w:p w14:paraId="512A9834" w14:textId="77777777" w:rsidR="00124E85" w:rsidRPr="0094309E" w:rsidRDefault="00124E85" w:rsidP="00B25416">
            <w:pPr>
              <w:rPr>
                <w:b/>
                <w:bCs/>
                <w:color w:val="FF0000"/>
                <w:sz w:val="40"/>
                <w:szCs w:val="40"/>
              </w:rPr>
            </w:pPr>
          </w:p>
        </w:tc>
      </w:tr>
      <w:tr w:rsidR="00E736A8" w:rsidRPr="001746E3" w14:paraId="763F8CF5" w14:textId="0213663B" w:rsidTr="00124E85">
        <w:tc>
          <w:tcPr>
            <w:tcW w:w="1796" w:type="dxa"/>
          </w:tcPr>
          <w:p w14:paraId="70A8271C" w14:textId="30418C8A" w:rsidR="00124E85" w:rsidRPr="00E736A8" w:rsidRDefault="00124E85" w:rsidP="00E730F5">
            <w:pPr>
              <w:rPr>
                <w:b/>
                <w:bCs/>
                <w:sz w:val="24"/>
                <w:szCs w:val="24"/>
              </w:rPr>
            </w:pPr>
            <w:r w:rsidRPr="00E736A8">
              <w:rPr>
                <w:b/>
                <w:bCs/>
                <w:sz w:val="24"/>
                <w:szCs w:val="24"/>
              </w:rPr>
              <w:t>Kant-Gym</w:t>
            </w:r>
            <w:r w:rsidR="00E736A8" w:rsidRPr="00E736A8">
              <w:rPr>
                <w:b/>
                <w:bCs/>
                <w:sz w:val="24"/>
                <w:szCs w:val="24"/>
              </w:rPr>
              <w:t xml:space="preserve">. </w:t>
            </w:r>
            <w:r w:rsidRPr="00E736A8">
              <w:rPr>
                <w:b/>
                <w:bCs/>
                <w:sz w:val="24"/>
                <w:szCs w:val="24"/>
              </w:rPr>
              <w:t>MS</w:t>
            </w:r>
          </w:p>
          <w:p w14:paraId="58B6FEF5" w14:textId="743CF3C7" w:rsidR="00AE4AAA" w:rsidRPr="00E736A8" w:rsidRDefault="00AE4AAA" w:rsidP="00E730F5">
            <w:pPr>
              <w:rPr>
                <w:b/>
                <w:bCs/>
                <w:sz w:val="24"/>
                <w:szCs w:val="24"/>
                <w:u w:val="single"/>
              </w:rPr>
            </w:pPr>
            <w:r w:rsidRPr="00E736A8">
              <w:rPr>
                <w:b/>
                <w:bCs/>
                <w:u w:val="single"/>
              </w:rPr>
              <w:t>184676</w:t>
            </w:r>
          </w:p>
        </w:tc>
        <w:tc>
          <w:tcPr>
            <w:tcW w:w="833" w:type="dxa"/>
          </w:tcPr>
          <w:p w14:paraId="0F308101" w14:textId="77777777" w:rsidR="00124E85" w:rsidRPr="001746E3" w:rsidRDefault="00124E85" w:rsidP="00B25416">
            <w:pPr>
              <w:rPr>
                <w:b/>
                <w:bCs/>
                <w:sz w:val="40"/>
                <w:szCs w:val="40"/>
              </w:rPr>
            </w:pPr>
          </w:p>
        </w:tc>
        <w:tc>
          <w:tcPr>
            <w:tcW w:w="812" w:type="dxa"/>
          </w:tcPr>
          <w:p w14:paraId="42124DB4" w14:textId="77777777" w:rsidR="00124E85" w:rsidRPr="001746E3" w:rsidRDefault="00124E85" w:rsidP="00B25416">
            <w:pPr>
              <w:rPr>
                <w:b/>
                <w:bCs/>
                <w:sz w:val="40"/>
                <w:szCs w:val="40"/>
              </w:rPr>
            </w:pPr>
          </w:p>
        </w:tc>
        <w:tc>
          <w:tcPr>
            <w:tcW w:w="833" w:type="dxa"/>
          </w:tcPr>
          <w:p w14:paraId="5AAC82C7" w14:textId="77777777" w:rsidR="00124E85" w:rsidRPr="001746E3" w:rsidRDefault="00124E85" w:rsidP="00B25416">
            <w:pPr>
              <w:rPr>
                <w:b/>
                <w:bCs/>
                <w:sz w:val="40"/>
                <w:szCs w:val="40"/>
              </w:rPr>
            </w:pPr>
          </w:p>
        </w:tc>
        <w:tc>
          <w:tcPr>
            <w:tcW w:w="797" w:type="dxa"/>
          </w:tcPr>
          <w:p w14:paraId="66966206" w14:textId="77777777" w:rsidR="00124E85" w:rsidRPr="001746E3" w:rsidRDefault="00124E85" w:rsidP="00B25416">
            <w:pPr>
              <w:rPr>
                <w:b/>
                <w:bCs/>
                <w:sz w:val="40"/>
                <w:szCs w:val="40"/>
              </w:rPr>
            </w:pPr>
          </w:p>
        </w:tc>
        <w:tc>
          <w:tcPr>
            <w:tcW w:w="824" w:type="dxa"/>
          </w:tcPr>
          <w:p w14:paraId="7F5FDFC1" w14:textId="0B2D5EB1" w:rsidR="00124E85" w:rsidRPr="001746E3" w:rsidRDefault="00124E85" w:rsidP="00B25416">
            <w:pPr>
              <w:rPr>
                <w:b/>
                <w:bCs/>
                <w:sz w:val="40"/>
                <w:szCs w:val="40"/>
              </w:rPr>
            </w:pPr>
          </w:p>
        </w:tc>
        <w:tc>
          <w:tcPr>
            <w:tcW w:w="803" w:type="dxa"/>
          </w:tcPr>
          <w:p w14:paraId="1C17FEC1" w14:textId="77777777" w:rsidR="00124E85" w:rsidRPr="001746E3" w:rsidRDefault="00124E85" w:rsidP="00B25416">
            <w:pPr>
              <w:rPr>
                <w:b/>
                <w:bCs/>
                <w:sz w:val="40"/>
                <w:szCs w:val="40"/>
              </w:rPr>
            </w:pPr>
          </w:p>
        </w:tc>
        <w:tc>
          <w:tcPr>
            <w:tcW w:w="804" w:type="dxa"/>
          </w:tcPr>
          <w:p w14:paraId="5F94ED88" w14:textId="183F1172" w:rsidR="00124E85" w:rsidRPr="0094309E" w:rsidRDefault="0094309E" w:rsidP="00B25416">
            <w:pPr>
              <w:rPr>
                <w:b/>
                <w:bCs/>
                <w:color w:val="FF0000"/>
                <w:sz w:val="40"/>
                <w:szCs w:val="40"/>
              </w:rPr>
            </w:pPr>
            <w:r w:rsidRPr="0094309E">
              <w:rPr>
                <w:b/>
                <w:bCs/>
                <w:color w:val="FF0000"/>
                <w:sz w:val="40"/>
                <w:szCs w:val="40"/>
              </w:rPr>
              <w:t>x</w:t>
            </w:r>
          </w:p>
        </w:tc>
        <w:tc>
          <w:tcPr>
            <w:tcW w:w="814" w:type="dxa"/>
          </w:tcPr>
          <w:p w14:paraId="43B6697C" w14:textId="77777777" w:rsidR="00124E85" w:rsidRPr="0094309E" w:rsidRDefault="00124E85" w:rsidP="00B25416">
            <w:pPr>
              <w:rPr>
                <w:b/>
                <w:bCs/>
                <w:color w:val="FF0000"/>
                <w:sz w:val="40"/>
                <w:szCs w:val="40"/>
              </w:rPr>
            </w:pPr>
          </w:p>
        </w:tc>
        <w:tc>
          <w:tcPr>
            <w:tcW w:w="822" w:type="dxa"/>
          </w:tcPr>
          <w:p w14:paraId="6F6955D1" w14:textId="468CF4B1" w:rsidR="00124E85" w:rsidRPr="0094309E" w:rsidRDefault="0094309E" w:rsidP="00B25416">
            <w:pPr>
              <w:rPr>
                <w:b/>
                <w:bCs/>
                <w:color w:val="FF0000"/>
                <w:sz w:val="40"/>
                <w:szCs w:val="40"/>
              </w:rPr>
            </w:pPr>
            <w:r w:rsidRPr="0094309E">
              <w:rPr>
                <w:b/>
                <w:bCs/>
                <w:color w:val="FF0000"/>
                <w:sz w:val="40"/>
                <w:szCs w:val="40"/>
              </w:rPr>
              <w:t>x</w:t>
            </w:r>
          </w:p>
        </w:tc>
        <w:tc>
          <w:tcPr>
            <w:tcW w:w="695" w:type="dxa"/>
          </w:tcPr>
          <w:p w14:paraId="54CE88B1" w14:textId="77777777" w:rsidR="00124E85" w:rsidRPr="0094309E" w:rsidRDefault="00124E85" w:rsidP="00B25416">
            <w:pPr>
              <w:rPr>
                <w:b/>
                <w:bCs/>
                <w:color w:val="FF0000"/>
                <w:sz w:val="40"/>
                <w:szCs w:val="40"/>
              </w:rPr>
            </w:pPr>
          </w:p>
        </w:tc>
        <w:tc>
          <w:tcPr>
            <w:tcW w:w="685" w:type="dxa"/>
          </w:tcPr>
          <w:p w14:paraId="44583FE7" w14:textId="77777777" w:rsidR="00124E85" w:rsidRPr="0094309E" w:rsidRDefault="00124E85" w:rsidP="00B25416">
            <w:pPr>
              <w:rPr>
                <w:b/>
                <w:bCs/>
                <w:color w:val="FF0000"/>
                <w:sz w:val="40"/>
                <w:szCs w:val="40"/>
              </w:rPr>
            </w:pPr>
          </w:p>
        </w:tc>
        <w:tc>
          <w:tcPr>
            <w:tcW w:w="686" w:type="dxa"/>
          </w:tcPr>
          <w:p w14:paraId="193ADD4F" w14:textId="77777777" w:rsidR="00124E85" w:rsidRPr="0094309E" w:rsidRDefault="00124E85" w:rsidP="00B25416">
            <w:pPr>
              <w:rPr>
                <w:b/>
                <w:bCs/>
                <w:color w:val="FF0000"/>
                <w:sz w:val="40"/>
                <w:szCs w:val="40"/>
              </w:rPr>
            </w:pPr>
          </w:p>
        </w:tc>
        <w:tc>
          <w:tcPr>
            <w:tcW w:w="694" w:type="dxa"/>
          </w:tcPr>
          <w:p w14:paraId="370E23D8" w14:textId="600ACBD7" w:rsidR="00124E85" w:rsidRPr="0094309E" w:rsidRDefault="00124E85" w:rsidP="00B25416">
            <w:pPr>
              <w:rPr>
                <w:b/>
                <w:bCs/>
                <w:color w:val="FF0000"/>
                <w:sz w:val="40"/>
                <w:szCs w:val="40"/>
              </w:rPr>
            </w:pPr>
          </w:p>
        </w:tc>
        <w:tc>
          <w:tcPr>
            <w:tcW w:w="827" w:type="dxa"/>
          </w:tcPr>
          <w:p w14:paraId="3542192E" w14:textId="77777777" w:rsidR="00124E85" w:rsidRPr="0094309E" w:rsidRDefault="00124E85" w:rsidP="00B25416">
            <w:pPr>
              <w:rPr>
                <w:b/>
                <w:bCs/>
                <w:color w:val="FF0000"/>
                <w:sz w:val="40"/>
                <w:szCs w:val="40"/>
              </w:rPr>
            </w:pPr>
          </w:p>
        </w:tc>
        <w:tc>
          <w:tcPr>
            <w:tcW w:w="824" w:type="dxa"/>
          </w:tcPr>
          <w:p w14:paraId="3481E51E" w14:textId="2893FF92" w:rsidR="00124E85" w:rsidRPr="0094309E" w:rsidRDefault="0094309E" w:rsidP="00B25416">
            <w:pPr>
              <w:rPr>
                <w:b/>
                <w:bCs/>
                <w:color w:val="FF0000"/>
                <w:sz w:val="40"/>
                <w:szCs w:val="40"/>
              </w:rPr>
            </w:pPr>
            <w:r w:rsidRPr="0094309E">
              <w:rPr>
                <w:b/>
                <w:bCs/>
                <w:color w:val="FF0000"/>
                <w:sz w:val="40"/>
                <w:szCs w:val="40"/>
              </w:rPr>
              <w:t>x</w:t>
            </w:r>
          </w:p>
        </w:tc>
        <w:tc>
          <w:tcPr>
            <w:tcW w:w="954" w:type="dxa"/>
          </w:tcPr>
          <w:p w14:paraId="787EDC30" w14:textId="77777777" w:rsidR="00124E85" w:rsidRDefault="00124E85" w:rsidP="00B25416">
            <w:pPr>
              <w:rPr>
                <w:b/>
                <w:bCs/>
                <w:color w:val="FF0000"/>
                <w:sz w:val="40"/>
                <w:szCs w:val="40"/>
              </w:rPr>
            </w:pPr>
          </w:p>
          <w:p w14:paraId="5B60895F" w14:textId="2B51B44E" w:rsidR="00267E82" w:rsidRPr="0094309E" w:rsidRDefault="00267E82" w:rsidP="00B25416">
            <w:pPr>
              <w:rPr>
                <w:b/>
                <w:bCs/>
                <w:color w:val="FF0000"/>
                <w:sz w:val="40"/>
                <w:szCs w:val="40"/>
              </w:rPr>
            </w:pPr>
          </w:p>
        </w:tc>
      </w:tr>
    </w:tbl>
    <w:p w14:paraId="315EA385" w14:textId="2CE66713" w:rsidR="00210B63" w:rsidRDefault="00210B63">
      <w:pPr>
        <w:rPr>
          <w:b/>
          <w:bCs/>
          <w:sz w:val="40"/>
          <w:szCs w:val="40"/>
        </w:rPr>
      </w:pPr>
    </w:p>
    <w:p w14:paraId="1E0D02B2" w14:textId="77777777" w:rsidR="00AE4AAA" w:rsidRPr="001746E3" w:rsidRDefault="00AE4AAA">
      <w:pPr>
        <w:rPr>
          <w:b/>
          <w:bCs/>
          <w:sz w:val="40"/>
          <w:szCs w:val="40"/>
        </w:rPr>
      </w:pPr>
    </w:p>
    <w:p w14:paraId="137DEE00" w14:textId="35D2250F" w:rsidR="00AC244A" w:rsidRPr="001746E3" w:rsidRDefault="00210B63">
      <w:pPr>
        <w:rPr>
          <w:b/>
          <w:bCs/>
          <w:sz w:val="40"/>
          <w:szCs w:val="40"/>
          <w:u w:val="single"/>
        </w:rPr>
      </w:pPr>
      <w:r w:rsidRPr="001746E3">
        <w:rPr>
          <w:b/>
          <w:bCs/>
          <w:sz w:val="40"/>
          <w:szCs w:val="40"/>
          <w:u w:val="single"/>
        </w:rPr>
        <w:t>Begründungen:</w:t>
      </w:r>
    </w:p>
    <w:p w14:paraId="3862C528" w14:textId="77777777" w:rsidR="00D0581A" w:rsidRPr="00267E82" w:rsidRDefault="00421F4C" w:rsidP="00421F4C">
      <w:pPr>
        <w:pStyle w:val="StandardWeb"/>
        <w:rPr>
          <w:rFonts w:asciiTheme="minorHAnsi" w:hAnsiTheme="minorHAnsi"/>
          <w:b/>
          <w:bCs/>
          <w:sz w:val="28"/>
          <w:szCs w:val="28"/>
          <w:u w:val="single"/>
        </w:rPr>
      </w:pPr>
      <w:r w:rsidRPr="00267E82">
        <w:rPr>
          <w:rFonts w:asciiTheme="minorHAnsi" w:hAnsiTheme="minorHAnsi"/>
          <w:b/>
          <w:bCs/>
          <w:sz w:val="28"/>
          <w:szCs w:val="28"/>
          <w:u w:val="single"/>
        </w:rPr>
        <w:t xml:space="preserve">Schiller MS </w:t>
      </w:r>
    </w:p>
    <w:p w14:paraId="288793FA" w14:textId="73C06EAC" w:rsidR="00421F4C" w:rsidRPr="00327C7B" w:rsidRDefault="00421F4C" w:rsidP="00421F4C">
      <w:pPr>
        <w:pStyle w:val="StandardWeb"/>
        <w:rPr>
          <w:rFonts w:asciiTheme="minorHAnsi" w:hAnsiTheme="minorHAnsi"/>
        </w:rPr>
      </w:pPr>
      <w:r w:rsidRPr="00327C7B">
        <w:rPr>
          <w:rFonts w:asciiTheme="minorHAnsi" w:hAnsiTheme="minorHAnsi"/>
        </w:rPr>
        <w:t>04.03.2024</w:t>
      </w:r>
    </w:p>
    <w:p w14:paraId="4AC46DAB" w14:textId="2E4C998F" w:rsidR="00421F4C" w:rsidRPr="00267E82" w:rsidRDefault="00421F4C" w:rsidP="00421F4C">
      <w:pPr>
        <w:pStyle w:val="StandardWeb"/>
        <w:rPr>
          <w:rFonts w:asciiTheme="minorHAnsi" w:hAnsiTheme="minorHAnsi"/>
          <w:b/>
          <w:bCs/>
        </w:rPr>
      </w:pPr>
      <w:r w:rsidRPr="001746E3">
        <w:rPr>
          <w:rFonts w:asciiTheme="minorHAnsi" w:hAnsiTheme="minorHAnsi"/>
          <w:b/>
          <w:bCs/>
        </w:rPr>
        <w:lastRenderedPageBreak/>
        <w:t>(…)</w:t>
      </w:r>
      <w:r w:rsidR="00267E82">
        <w:rPr>
          <w:rFonts w:asciiTheme="minorHAnsi" w:hAnsiTheme="minorHAnsi"/>
          <w:b/>
          <w:bCs/>
        </w:rPr>
        <w:t xml:space="preserve"> </w:t>
      </w:r>
      <w:r w:rsidRPr="001746E3">
        <w:rPr>
          <w:rFonts w:asciiTheme="minorHAnsi" w:hAnsiTheme="minorHAnsi"/>
        </w:rPr>
        <w:t xml:space="preserve">nach den Sommerferien werden wir am Schillergymn. Münster einen </w:t>
      </w:r>
      <w:proofErr w:type="gramStart"/>
      <w:r w:rsidRPr="001746E3">
        <w:rPr>
          <w:rFonts w:asciiTheme="minorHAnsi" w:hAnsiTheme="minorHAnsi"/>
        </w:rPr>
        <w:t>Informatiklehrer:innen</w:t>
      </w:r>
      <w:proofErr w:type="gramEnd"/>
      <w:r w:rsidRPr="001746E3">
        <w:rPr>
          <w:rFonts w:asciiTheme="minorHAnsi" w:hAnsiTheme="minorHAnsi"/>
        </w:rPr>
        <w:t xml:space="preserve">-Engpass haben (bedingt durch Elternzeit und Abordnung an Grundschulen). Daher würden wir </w:t>
      </w:r>
      <w:r w:rsidRPr="001746E3">
        <w:rPr>
          <w:rFonts w:asciiTheme="minorHAnsi" w:hAnsiTheme="minorHAnsi"/>
          <w:b/>
          <w:bCs/>
          <w:color w:val="FF0000"/>
        </w:rPr>
        <w:t xml:space="preserve">Informatik </w:t>
      </w:r>
      <w:r w:rsidRPr="001746E3">
        <w:rPr>
          <w:rFonts w:asciiTheme="minorHAnsi" w:hAnsiTheme="minorHAnsi"/>
        </w:rPr>
        <w:t>gerne sperren lassen.</w:t>
      </w:r>
    </w:p>
    <w:p w14:paraId="27293302" w14:textId="1D75C99E" w:rsidR="00421F4C" w:rsidRPr="001746E3" w:rsidRDefault="00421F4C" w:rsidP="00421F4C">
      <w:pPr>
        <w:pStyle w:val="StandardWeb"/>
        <w:rPr>
          <w:rFonts w:asciiTheme="minorHAnsi" w:hAnsiTheme="minorHAnsi"/>
        </w:rPr>
      </w:pPr>
      <w:r w:rsidRPr="001746E3">
        <w:rPr>
          <w:rFonts w:asciiTheme="minorHAnsi" w:hAnsiTheme="minorHAnsi"/>
        </w:rPr>
        <w:t>Herzliche Grüße</w:t>
      </w:r>
    </w:p>
    <w:p w14:paraId="7296A41F" w14:textId="77777777" w:rsidR="00421F4C" w:rsidRPr="001746E3" w:rsidRDefault="00421F4C" w:rsidP="00421F4C">
      <w:pPr>
        <w:pStyle w:val="StandardWeb"/>
        <w:rPr>
          <w:rFonts w:asciiTheme="minorHAnsi" w:hAnsiTheme="minorHAnsi"/>
        </w:rPr>
      </w:pPr>
      <w:r w:rsidRPr="001746E3">
        <w:rPr>
          <w:rFonts w:asciiTheme="minorHAnsi" w:hAnsiTheme="minorHAnsi"/>
        </w:rPr>
        <w:t>Philipp Barckhaus</w:t>
      </w:r>
    </w:p>
    <w:p w14:paraId="182335A5" w14:textId="6B45300F" w:rsidR="00421F4C" w:rsidRPr="001746E3" w:rsidRDefault="00421F4C" w:rsidP="00421F4C">
      <w:pPr>
        <w:pStyle w:val="StandardWeb"/>
        <w:rPr>
          <w:rFonts w:asciiTheme="minorHAnsi" w:hAnsiTheme="minorHAnsi"/>
        </w:rPr>
      </w:pPr>
    </w:p>
    <w:p w14:paraId="1BCF1E0C" w14:textId="77777777" w:rsidR="00D0581A" w:rsidRPr="00267E82" w:rsidRDefault="00D0581A">
      <w:pPr>
        <w:rPr>
          <w:b/>
          <w:bCs/>
          <w:sz w:val="28"/>
          <w:szCs w:val="28"/>
          <w:u w:val="single"/>
        </w:rPr>
      </w:pPr>
      <w:r w:rsidRPr="00267E82">
        <w:rPr>
          <w:b/>
          <w:bCs/>
          <w:sz w:val="28"/>
          <w:szCs w:val="28"/>
          <w:u w:val="single"/>
        </w:rPr>
        <w:t xml:space="preserve">WBK Münster </w:t>
      </w:r>
    </w:p>
    <w:p w14:paraId="6927EA2B" w14:textId="6AB0CDAC" w:rsidR="00421F4C" w:rsidRPr="00327C7B" w:rsidRDefault="00D0581A">
      <w:pPr>
        <w:rPr>
          <w:sz w:val="24"/>
          <w:szCs w:val="24"/>
        </w:rPr>
      </w:pPr>
      <w:r w:rsidRPr="00327C7B">
        <w:rPr>
          <w:sz w:val="24"/>
          <w:szCs w:val="24"/>
        </w:rPr>
        <w:t>05.03.2024</w:t>
      </w:r>
    </w:p>
    <w:p w14:paraId="0D1CDC6C" w14:textId="37742103" w:rsidR="00D0581A" w:rsidRPr="001746E3" w:rsidRDefault="00D0581A" w:rsidP="00D0581A">
      <w:pPr>
        <w:pStyle w:val="StandardWeb"/>
        <w:rPr>
          <w:rFonts w:asciiTheme="minorHAnsi" w:hAnsiTheme="minorHAnsi"/>
        </w:rPr>
      </w:pPr>
      <w:r w:rsidRPr="001746E3">
        <w:rPr>
          <w:rFonts w:asciiTheme="minorHAnsi" w:hAnsiTheme="minorHAnsi"/>
        </w:rPr>
        <w:t xml:space="preserve">(…) ich habe soeben die Schuldaten für das WBK Münster überprüft und zum Teil geändert. Sind diese nach der Änderung dann automatisch gespeichert (ich habe keinen entsprechenden Button gefunden)? Zu den Fächern hätte ich noch Folgendes: </w:t>
      </w:r>
      <w:r w:rsidRPr="002A5795">
        <w:rPr>
          <w:rFonts w:asciiTheme="minorHAnsi" w:hAnsiTheme="minorHAnsi"/>
          <w:b/>
          <w:bCs/>
          <w:color w:val="FF0000"/>
        </w:rPr>
        <w:t>Französisch</w:t>
      </w:r>
      <w:r w:rsidRPr="001746E3">
        <w:rPr>
          <w:rFonts w:asciiTheme="minorHAnsi" w:hAnsiTheme="minorHAnsi"/>
          <w:color w:val="FF0000"/>
        </w:rPr>
        <w:t xml:space="preserve"> </w:t>
      </w:r>
      <w:r w:rsidRPr="001746E3">
        <w:rPr>
          <w:rFonts w:asciiTheme="minorHAnsi" w:hAnsiTheme="minorHAnsi"/>
        </w:rPr>
        <w:t>wird bei uns nur für Gy /Ge in einem Kurs in der Außenstelle in Rheine angeboten; eine Anfahrt würde sich wahrscheinlich aus Münster nicht lohnen, daher könnte man das Fach auch insgesamt sperren (ich habe es für den kommenden Durchgang herausgenommen).</w:t>
      </w:r>
    </w:p>
    <w:p w14:paraId="7D23413C" w14:textId="7E246B4D" w:rsidR="006F58DF" w:rsidRPr="001746E3" w:rsidRDefault="006F58DF" w:rsidP="00D0581A">
      <w:pPr>
        <w:pStyle w:val="StandardWeb"/>
        <w:rPr>
          <w:rFonts w:asciiTheme="minorHAnsi" w:hAnsiTheme="minorHAnsi"/>
        </w:rPr>
      </w:pPr>
      <w:r w:rsidRPr="002A5795">
        <w:rPr>
          <w:rFonts w:asciiTheme="minorHAnsi" w:hAnsiTheme="minorHAnsi"/>
          <w:b/>
          <w:bCs/>
          <w:color w:val="FF0000"/>
        </w:rPr>
        <w:t>Kunst, Französisch, Informatik, Sport, Physik</w:t>
      </w:r>
      <w:r w:rsidRPr="001746E3">
        <w:rPr>
          <w:rFonts w:asciiTheme="minorHAnsi" w:hAnsiTheme="minorHAnsi"/>
          <w:color w:val="FF0000"/>
        </w:rPr>
        <w:t xml:space="preserve"> </w:t>
      </w:r>
      <w:r w:rsidRPr="001746E3">
        <w:rPr>
          <w:rFonts w:asciiTheme="minorHAnsi" w:hAnsiTheme="minorHAnsi"/>
        </w:rPr>
        <w:t xml:space="preserve">(für Gy/Ge) werden am Weiterbildungskolleg (Abteilung Gymnasium) grundsätzlich nicht oder nicht mehr angeboten, was auch die eigentliche Begründung für die </w:t>
      </w:r>
      <w:proofErr w:type="gramStart"/>
      <w:r w:rsidRPr="001746E3">
        <w:rPr>
          <w:rFonts w:asciiTheme="minorHAnsi" w:hAnsiTheme="minorHAnsi"/>
        </w:rPr>
        <w:t>jeweilige</w:t>
      </w:r>
      <w:proofErr w:type="gramEnd"/>
      <w:r w:rsidRPr="001746E3">
        <w:rPr>
          <w:rFonts w:asciiTheme="minorHAnsi" w:hAnsiTheme="minorHAnsi"/>
        </w:rPr>
        <w:t xml:space="preserve"> 0 ist.</w:t>
      </w:r>
    </w:p>
    <w:p w14:paraId="2740CF29" w14:textId="77777777" w:rsidR="00D0581A" w:rsidRPr="001746E3" w:rsidRDefault="00D0581A" w:rsidP="00D0581A">
      <w:pPr>
        <w:pStyle w:val="StandardWeb"/>
        <w:rPr>
          <w:rFonts w:asciiTheme="minorHAnsi" w:hAnsiTheme="minorHAnsi"/>
        </w:rPr>
      </w:pPr>
      <w:r w:rsidRPr="001746E3">
        <w:rPr>
          <w:rFonts w:asciiTheme="minorHAnsi" w:hAnsiTheme="minorHAnsi"/>
        </w:rPr>
        <w:t>Viele Grüße!</w:t>
      </w:r>
    </w:p>
    <w:p w14:paraId="7C582D02" w14:textId="36A1F8F1" w:rsidR="00D0581A" w:rsidRDefault="00D0581A" w:rsidP="00D0581A">
      <w:pPr>
        <w:pStyle w:val="StandardWeb"/>
        <w:rPr>
          <w:rFonts w:asciiTheme="minorHAnsi" w:hAnsiTheme="minorHAnsi"/>
        </w:rPr>
      </w:pPr>
      <w:r w:rsidRPr="001746E3">
        <w:rPr>
          <w:rFonts w:asciiTheme="minorHAnsi" w:hAnsiTheme="minorHAnsi"/>
        </w:rPr>
        <w:t>Philipp Terwey (WBK Münster)</w:t>
      </w:r>
    </w:p>
    <w:p w14:paraId="7ED7F576" w14:textId="49C00991" w:rsidR="002A5795" w:rsidRDefault="002A5795" w:rsidP="00D0581A">
      <w:pPr>
        <w:pStyle w:val="StandardWeb"/>
        <w:rPr>
          <w:rFonts w:asciiTheme="minorHAnsi" w:hAnsiTheme="minorHAnsi"/>
        </w:rPr>
      </w:pPr>
    </w:p>
    <w:p w14:paraId="673BE38E" w14:textId="35543B15" w:rsidR="002A5795" w:rsidRPr="00267E82" w:rsidRDefault="002A5795" w:rsidP="00D0581A">
      <w:pPr>
        <w:pStyle w:val="StandardWeb"/>
        <w:rPr>
          <w:rFonts w:asciiTheme="minorHAnsi" w:hAnsiTheme="minorHAnsi"/>
          <w:b/>
          <w:bCs/>
          <w:sz w:val="28"/>
          <w:szCs w:val="28"/>
          <w:u w:val="single"/>
        </w:rPr>
      </w:pPr>
      <w:r w:rsidRPr="00267E82">
        <w:rPr>
          <w:rFonts w:asciiTheme="minorHAnsi" w:hAnsiTheme="minorHAnsi"/>
          <w:b/>
          <w:bCs/>
          <w:sz w:val="28"/>
          <w:szCs w:val="28"/>
          <w:u w:val="single"/>
        </w:rPr>
        <w:t>Hittorf Gym MS</w:t>
      </w:r>
    </w:p>
    <w:p w14:paraId="7B6B6540" w14:textId="740D77E0" w:rsidR="002A5795" w:rsidRPr="00327C7B" w:rsidRDefault="002A5795" w:rsidP="00D0581A">
      <w:pPr>
        <w:pStyle w:val="StandardWeb"/>
        <w:rPr>
          <w:rFonts w:asciiTheme="minorHAnsi" w:hAnsiTheme="minorHAnsi"/>
        </w:rPr>
      </w:pPr>
      <w:r w:rsidRPr="00327C7B">
        <w:rPr>
          <w:rFonts w:asciiTheme="minorHAnsi" w:hAnsiTheme="minorHAnsi"/>
        </w:rPr>
        <w:t>05.03.2024</w:t>
      </w:r>
    </w:p>
    <w:p w14:paraId="55465838" w14:textId="6F979781" w:rsidR="002A5795" w:rsidRDefault="002A5795" w:rsidP="00D0581A">
      <w:pPr>
        <w:pStyle w:val="StandardWeb"/>
      </w:pPr>
      <w:r>
        <w:lastRenderedPageBreak/>
        <w:t xml:space="preserve">(…) Für das Fach </w:t>
      </w:r>
      <w:r w:rsidRPr="002A5795">
        <w:rPr>
          <w:b/>
          <w:bCs/>
          <w:color w:val="FF0000"/>
        </w:rPr>
        <w:t>Spanisch</w:t>
      </w:r>
      <w:r>
        <w:t xml:space="preserve"> bitten wir darum, es für den kommenden Durchgang (Sep. 2024) sperren zu lassen. Das Fach Spanisch wird bei uns erst im Rahmen von WPII in der Jahrgangsstufe 9 angeboten. Da auch der Jahrgang Q1 im nächsten Jahr nicht stattfindet, können wir generell nur wenig Kurse anbieten. Zur Zeit haben wir eine Praxissemesterstudierende und eine Referendarin zugewiesen bekommen, wobei eine "Doppelbelegung" nicht vermeidbar ist. Zudem kommt es im Novermber zur Überlappung der LAA-Jahrgänge Nov 2024 und Nov 2023. Unsere Ausbildungskapazitäten sind hier vollständig ausgeschöpft. Hier sehen wir im Falle einer erneuten Zuweisung eines Praxissemesterstudierenden keine adäquate Ausbildungssituation.</w:t>
      </w:r>
    </w:p>
    <w:p w14:paraId="6A46468C" w14:textId="77777777" w:rsidR="00327C7B" w:rsidRDefault="00327C7B" w:rsidP="00327C7B">
      <w:pPr>
        <w:rPr>
          <w:b/>
          <w:bCs/>
          <w:sz w:val="28"/>
          <w:szCs w:val="28"/>
          <w:u w:val="single"/>
        </w:rPr>
      </w:pPr>
    </w:p>
    <w:p w14:paraId="1BF125E4" w14:textId="5534EBC8" w:rsidR="00327C7B" w:rsidRPr="00327C7B" w:rsidRDefault="00327C7B" w:rsidP="00327C7B">
      <w:pPr>
        <w:rPr>
          <w:b/>
          <w:bCs/>
          <w:sz w:val="28"/>
          <w:szCs w:val="28"/>
          <w:u w:val="single"/>
        </w:rPr>
      </w:pPr>
      <w:r w:rsidRPr="00327C7B">
        <w:rPr>
          <w:b/>
          <w:bCs/>
          <w:sz w:val="28"/>
          <w:szCs w:val="28"/>
          <w:u w:val="single"/>
        </w:rPr>
        <w:t>Geschwister-Scholl-Gymnasium MS</w:t>
      </w:r>
    </w:p>
    <w:p w14:paraId="0D475C6B" w14:textId="77777777" w:rsidR="00327C7B" w:rsidRPr="00327C7B" w:rsidRDefault="00327C7B" w:rsidP="00327C7B">
      <w:pPr>
        <w:rPr>
          <w:sz w:val="24"/>
          <w:szCs w:val="24"/>
        </w:rPr>
      </w:pPr>
      <w:r w:rsidRPr="00327C7B">
        <w:rPr>
          <w:sz w:val="24"/>
          <w:szCs w:val="24"/>
        </w:rPr>
        <w:t>05.03.2024</w:t>
      </w:r>
    </w:p>
    <w:p w14:paraId="05B13E61" w14:textId="77777777" w:rsidR="00327C7B" w:rsidRPr="001746E3" w:rsidRDefault="00327C7B" w:rsidP="00327C7B">
      <w:pPr>
        <w:pStyle w:val="StandardWeb"/>
        <w:rPr>
          <w:rFonts w:asciiTheme="minorHAnsi" w:hAnsiTheme="minorHAnsi"/>
        </w:rPr>
      </w:pPr>
      <w:r w:rsidRPr="001746E3">
        <w:rPr>
          <w:rFonts w:asciiTheme="minorHAnsi" w:hAnsiTheme="minorHAnsi"/>
        </w:rPr>
        <w:t>(…) Bei unseren jetzigen LAA tauchen die Fächer Sport und Bio jeweils zweimal auf, die Fächer Deutsch und Mathe jeweils einmal.</w:t>
      </w:r>
    </w:p>
    <w:p w14:paraId="7BB2C9FB" w14:textId="77777777" w:rsidR="00327C7B" w:rsidRPr="001746E3" w:rsidRDefault="00327C7B" w:rsidP="00327C7B">
      <w:pPr>
        <w:pStyle w:val="StandardWeb"/>
        <w:rPr>
          <w:rFonts w:asciiTheme="minorHAnsi" w:hAnsiTheme="minorHAnsi"/>
        </w:rPr>
      </w:pPr>
      <w:r w:rsidRPr="001746E3">
        <w:rPr>
          <w:rFonts w:asciiTheme="minorHAnsi" w:hAnsiTheme="minorHAnsi"/>
        </w:rPr>
        <w:t xml:space="preserve">Da wir zur Zeit noch nicht wissen, welche Fächerkombinationen unsere neuen LAA mitbringen werden, würde ich gerne die Ausbildungskapazitäten in den Fächern </w:t>
      </w:r>
      <w:r w:rsidRPr="001746E3">
        <w:rPr>
          <w:rFonts w:asciiTheme="minorHAnsi" w:hAnsiTheme="minorHAnsi"/>
          <w:b/>
          <w:bCs/>
          <w:color w:val="FF0000"/>
        </w:rPr>
        <w:t>Sport und Biologie auf 0</w:t>
      </w:r>
      <w:r w:rsidRPr="001746E3">
        <w:rPr>
          <w:rFonts w:asciiTheme="minorHAnsi" w:hAnsiTheme="minorHAnsi"/>
          <w:color w:val="FF0000"/>
        </w:rPr>
        <w:t xml:space="preserve"> </w:t>
      </w:r>
      <w:r w:rsidRPr="001746E3">
        <w:rPr>
          <w:rFonts w:asciiTheme="minorHAnsi" w:hAnsiTheme="minorHAnsi"/>
        </w:rPr>
        <w:t xml:space="preserve">setzen und in </w:t>
      </w:r>
      <w:r w:rsidRPr="00327C7B">
        <w:rPr>
          <w:rFonts w:asciiTheme="minorHAnsi" w:hAnsiTheme="minorHAnsi"/>
          <w:b/>
          <w:bCs/>
          <w:color w:val="00B0F0"/>
        </w:rPr>
        <w:t>Mathe und Deutsch auf 1</w:t>
      </w:r>
      <w:r w:rsidRPr="00327C7B">
        <w:rPr>
          <w:rFonts w:asciiTheme="minorHAnsi" w:hAnsiTheme="minorHAnsi"/>
          <w:color w:val="00B0F0"/>
        </w:rPr>
        <w:t xml:space="preserve"> </w:t>
      </w:r>
      <w:r w:rsidRPr="001746E3">
        <w:rPr>
          <w:rFonts w:asciiTheme="minorHAnsi" w:hAnsiTheme="minorHAnsi"/>
        </w:rPr>
        <w:t>reduzieren lassen.</w:t>
      </w:r>
    </w:p>
    <w:p w14:paraId="14FB8B9C" w14:textId="77777777" w:rsidR="00327C7B" w:rsidRPr="001746E3" w:rsidRDefault="00327C7B" w:rsidP="00327C7B">
      <w:pPr>
        <w:pStyle w:val="StandardWeb"/>
        <w:rPr>
          <w:rFonts w:asciiTheme="minorHAnsi" w:hAnsiTheme="minorHAnsi"/>
        </w:rPr>
      </w:pPr>
      <w:r w:rsidRPr="001746E3">
        <w:rPr>
          <w:rFonts w:asciiTheme="minorHAnsi" w:hAnsiTheme="minorHAnsi"/>
        </w:rPr>
        <w:t>Wäre das möglich?</w:t>
      </w:r>
    </w:p>
    <w:p w14:paraId="1127A908" w14:textId="77777777" w:rsidR="00327C7B" w:rsidRPr="001746E3" w:rsidRDefault="00327C7B" w:rsidP="00327C7B">
      <w:pPr>
        <w:pStyle w:val="StandardWeb"/>
        <w:rPr>
          <w:rFonts w:asciiTheme="minorHAnsi" w:hAnsiTheme="minorHAnsi"/>
        </w:rPr>
      </w:pPr>
      <w:r w:rsidRPr="001746E3">
        <w:rPr>
          <w:rFonts w:asciiTheme="minorHAnsi" w:hAnsiTheme="minorHAnsi"/>
        </w:rPr>
        <w:t>Vielen Dank und liebe Grüße</w:t>
      </w:r>
    </w:p>
    <w:p w14:paraId="398C44B7" w14:textId="77777777" w:rsidR="00327C7B" w:rsidRPr="001746E3" w:rsidRDefault="00327C7B" w:rsidP="00327C7B">
      <w:pPr>
        <w:pStyle w:val="StandardWeb"/>
        <w:rPr>
          <w:rFonts w:asciiTheme="minorHAnsi" w:hAnsiTheme="minorHAnsi"/>
        </w:rPr>
      </w:pPr>
      <w:r w:rsidRPr="001746E3">
        <w:rPr>
          <w:rFonts w:asciiTheme="minorHAnsi" w:hAnsiTheme="minorHAnsi"/>
        </w:rPr>
        <w:t>Tanja Hansen</w:t>
      </w:r>
    </w:p>
    <w:p w14:paraId="259C32B1" w14:textId="77777777" w:rsidR="002A5795" w:rsidRPr="001746E3" w:rsidRDefault="002A5795" w:rsidP="00D0581A">
      <w:pPr>
        <w:pStyle w:val="StandardWeb"/>
        <w:rPr>
          <w:rFonts w:asciiTheme="minorHAnsi" w:hAnsiTheme="minorHAnsi"/>
        </w:rPr>
      </w:pPr>
    </w:p>
    <w:p w14:paraId="707D49F2" w14:textId="3E6EF823" w:rsidR="00421F4C" w:rsidRPr="001746E3" w:rsidRDefault="00D0581A">
      <w:pPr>
        <w:rPr>
          <w:b/>
          <w:bCs/>
          <w:sz w:val="28"/>
          <w:szCs w:val="28"/>
          <w:u w:val="single"/>
        </w:rPr>
      </w:pPr>
      <w:r w:rsidRPr="001746E3">
        <w:rPr>
          <w:b/>
          <w:bCs/>
          <w:sz w:val="28"/>
          <w:szCs w:val="28"/>
          <w:u w:val="single"/>
        </w:rPr>
        <w:t>Laurentianum WAF</w:t>
      </w:r>
    </w:p>
    <w:p w14:paraId="42322730" w14:textId="26971FE2" w:rsidR="00D0581A" w:rsidRPr="001746E3" w:rsidRDefault="00D0581A">
      <w:pPr>
        <w:rPr>
          <w:sz w:val="24"/>
          <w:szCs w:val="24"/>
        </w:rPr>
      </w:pPr>
      <w:r w:rsidRPr="001746E3">
        <w:rPr>
          <w:sz w:val="24"/>
          <w:szCs w:val="24"/>
        </w:rPr>
        <w:t>05.03.20</w:t>
      </w:r>
      <w:r w:rsidR="008702B3" w:rsidRPr="001746E3">
        <w:rPr>
          <w:sz w:val="24"/>
          <w:szCs w:val="24"/>
        </w:rPr>
        <w:t>24</w:t>
      </w:r>
    </w:p>
    <w:p w14:paraId="5EB57863" w14:textId="18FC343F" w:rsidR="00D0581A" w:rsidRPr="001746E3" w:rsidRDefault="008702B3" w:rsidP="00D0581A">
      <w:pPr>
        <w:spacing w:after="0" w:line="240" w:lineRule="auto"/>
        <w:rPr>
          <w:rFonts w:eastAsia="Times New Roman" w:cs="Times New Roman"/>
          <w:color w:val="000000"/>
          <w:sz w:val="24"/>
          <w:szCs w:val="24"/>
          <w:lang w:eastAsia="de-DE"/>
        </w:rPr>
      </w:pPr>
      <w:r w:rsidRPr="001746E3">
        <w:rPr>
          <w:rFonts w:eastAsia="Times New Roman" w:cs="Times New Roman"/>
          <w:color w:val="000000"/>
          <w:sz w:val="24"/>
          <w:szCs w:val="24"/>
          <w:lang w:eastAsia="de-DE"/>
        </w:rPr>
        <w:t>(</w:t>
      </w:r>
      <w:proofErr w:type="gramStart"/>
      <w:r w:rsidRPr="001746E3">
        <w:rPr>
          <w:rFonts w:eastAsia="Times New Roman" w:cs="Times New Roman"/>
          <w:color w:val="000000"/>
          <w:sz w:val="24"/>
          <w:szCs w:val="24"/>
          <w:lang w:eastAsia="de-DE"/>
        </w:rPr>
        <w:t>…)</w:t>
      </w:r>
      <w:r w:rsidR="00D0581A" w:rsidRPr="001746E3">
        <w:rPr>
          <w:rFonts w:eastAsia="Times New Roman" w:cs="Times New Roman"/>
          <w:color w:val="000000"/>
          <w:sz w:val="24"/>
          <w:szCs w:val="24"/>
          <w:lang w:eastAsia="de-DE"/>
        </w:rPr>
        <w:t>wir</w:t>
      </w:r>
      <w:proofErr w:type="gramEnd"/>
      <w:r w:rsidR="00D0581A" w:rsidRPr="001746E3">
        <w:rPr>
          <w:rFonts w:eastAsia="Times New Roman" w:cs="Times New Roman"/>
          <w:color w:val="000000"/>
          <w:sz w:val="24"/>
          <w:szCs w:val="24"/>
          <w:lang w:eastAsia="de-DE"/>
        </w:rPr>
        <w:t xml:space="preserve"> haben gerade einige Sperrungen im PVP-NRW für den kommenden PSS-Jahrgang vorgenommen. Ich möchte</w:t>
      </w:r>
    </w:p>
    <w:p w14:paraId="72D8476D" w14:textId="77777777" w:rsidR="00D0581A" w:rsidRPr="001746E3" w:rsidRDefault="00D0581A" w:rsidP="00D0581A">
      <w:pPr>
        <w:spacing w:after="0" w:line="240" w:lineRule="auto"/>
        <w:rPr>
          <w:rFonts w:eastAsia="Times New Roman" w:cs="Times New Roman"/>
          <w:color w:val="000000"/>
          <w:sz w:val="24"/>
          <w:szCs w:val="24"/>
          <w:lang w:eastAsia="de-DE"/>
        </w:rPr>
      </w:pPr>
      <w:r w:rsidRPr="001746E3">
        <w:rPr>
          <w:rFonts w:eastAsia="Times New Roman" w:cs="Times New Roman"/>
          <w:color w:val="000000"/>
          <w:sz w:val="24"/>
          <w:szCs w:val="24"/>
          <w:lang w:eastAsia="de-DE"/>
        </w:rPr>
        <w:lastRenderedPageBreak/>
        <w:t>hierzu einige kurze Begründungen anfügen:</w:t>
      </w:r>
    </w:p>
    <w:p w14:paraId="6E391C27" w14:textId="77777777" w:rsidR="00D0581A" w:rsidRPr="001746E3" w:rsidRDefault="00D0581A" w:rsidP="00D0581A">
      <w:pPr>
        <w:spacing w:after="0" w:line="240" w:lineRule="auto"/>
        <w:rPr>
          <w:rFonts w:eastAsia="Times New Roman" w:cs="Times New Roman"/>
          <w:color w:val="000000"/>
          <w:sz w:val="24"/>
          <w:szCs w:val="24"/>
          <w:lang w:eastAsia="de-DE"/>
        </w:rPr>
      </w:pPr>
    </w:p>
    <w:p w14:paraId="35D4D22A" w14:textId="74516978" w:rsidR="00D0581A" w:rsidRPr="001746E3" w:rsidRDefault="00D0581A" w:rsidP="008702B3">
      <w:pPr>
        <w:rPr>
          <w:sz w:val="24"/>
          <w:szCs w:val="24"/>
          <w:lang w:eastAsia="de-DE"/>
        </w:rPr>
      </w:pPr>
      <w:r w:rsidRPr="001746E3">
        <w:rPr>
          <w:sz w:val="24"/>
          <w:szCs w:val="24"/>
          <w:lang w:eastAsia="de-DE"/>
        </w:rPr>
        <w:t xml:space="preserve">Vor allem die aktuellen Referendare benötigen Möglichkeiten für SU und Ausbildungsunterricht und schränken damit in </w:t>
      </w:r>
      <w:r w:rsidRPr="00327C7B">
        <w:rPr>
          <w:b/>
          <w:bCs/>
          <w:color w:val="FF0000"/>
          <w:sz w:val="24"/>
          <w:szCs w:val="24"/>
          <w:lang w:eastAsia="de-DE"/>
        </w:rPr>
        <w:t>N</w:t>
      </w:r>
      <w:r w:rsidR="008702B3" w:rsidRPr="00327C7B">
        <w:rPr>
          <w:b/>
          <w:bCs/>
          <w:color w:val="FF0000"/>
          <w:sz w:val="24"/>
          <w:szCs w:val="24"/>
          <w:lang w:eastAsia="de-DE"/>
        </w:rPr>
        <w:t>iederländisch</w:t>
      </w:r>
      <w:r w:rsidRPr="00327C7B">
        <w:rPr>
          <w:b/>
          <w:bCs/>
          <w:sz w:val="24"/>
          <w:szCs w:val="24"/>
          <w:lang w:eastAsia="de-DE"/>
        </w:rPr>
        <w:t xml:space="preserve"> </w:t>
      </w:r>
      <w:r w:rsidRPr="001746E3">
        <w:rPr>
          <w:sz w:val="24"/>
          <w:szCs w:val="24"/>
          <w:lang w:eastAsia="de-DE"/>
        </w:rPr>
        <w:t xml:space="preserve">(2 Referendare bei insgesamt nur 4 Kursen) und </w:t>
      </w:r>
      <w:r w:rsidRPr="00327C7B">
        <w:rPr>
          <w:b/>
          <w:bCs/>
          <w:color w:val="FF0000"/>
          <w:sz w:val="24"/>
          <w:szCs w:val="24"/>
          <w:lang w:eastAsia="de-DE"/>
        </w:rPr>
        <w:t>S</w:t>
      </w:r>
      <w:r w:rsidR="008702B3" w:rsidRPr="00327C7B">
        <w:rPr>
          <w:b/>
          <w:bCs/>
          <w:color w:val="FF0000"/>
          <w:sz w:val="24"/>
          <w:szCs w:val="24"/>
          <w:lang w:eastAsia="de-DE"/>
        </w:rPr>
        <w:t>panisch</w:t>
      </w:r>
      <w:r w:rsidR="002A5795" w:rsidRPr="00327C7B">
        <w:rPr>
          <w:b/>
          <w:bCs/>
          <w:color w:val="FF0000"/>
          <w:sz w:val="24"/>
          <w:szCs w:val="24"/>
          <w:lang w:eastAsia="de-DE"/>
        </w:rPr>
        <w:t xml:space="preserve"> </w:t>
      </w:r>
      <w:r w:rsidRPr="001746E3">
        <w:rPr>
          <w:sz w:val="24"/>
          <w:szCs w:val="24"/>
          <w:lang w:eastAsia="de-DE"/>
        </w:rPr>
        <w:t>(1 Referendarin bei insgesamt nur 3 Kursen) das</w:t>
      </w:r>
      <w:r w:rsidR="008702B3" w:rsidRPr="001746E3">
        <w:rPr>
          <w:sz w:val="24"/>
          <w:szCs w:val="24"/>
          <w:lang w:eastAsia="de-DE"/>
        </w:rPr>
        <w:t xml:space="preserve"> </w:t>
      </w:r>
      <w:r w:rsidRPr="001746E3">
        <w:rPr>
          <w:sz w:val="24"/>
          <w:szCs w:val="24"/>
          <w:lang w:eastAsia="de-DE"/>
        </w:rPr>
        <w:t>mögliche Angebot "freier" Kurse mit sinnvoller Betreuung für die PSS ein. Gleiches gilt</w:t>
      </w:r>
      <w:r w:rsidR="008702B3" w:rsidRPr="001746E3">
        <w:rPr>
          <w:sz w:val="24"/>
          <w:szCs w:val="24"/>
        </w:rPr>
        <w:t xml:space="preserve"> </w:t>
      </w:r>
      <w:r w:rsidRPr="001746E3">
        <w:rPr>
          <w:sz w:val="24"/>
          <w:szCs w:val="24"/>
          <w:lang w:eastAsia="de-DE"/>
        </w:rPr>
        <w:t xml:space="preserve">für </w:t>
      </w:r>
      <w:r w:rsidRPr="00327C7B">
        <w:rPr>
          <w:b/>
          <w:bCs/>
          <w:color w:val="FF0000"/>
          <w:sz w:val="24"/>
          <w:szCs w:val="24"/>
          <w:lang w:eastAsia="de-DE"/>
        </w:rPr>
        <w:t>PA/EW</w:t>
      </w:r>
      <w:r w:rsidRPr="001746E3">
        <w:rPr>
          <w:color w:val="FF0000"/>
          <w:sz w:val="24"/>
          <w:szCs w:val="24"/>
          <w:lang w:eastAsia="de-DE"/>
        </w:rPr>
        <w:t xml:space="preserve"> </w:t>
      </w:r>
      <w:r w:rsidRPr="001746E3">
        <w:rPr>
          <w:sz w:val="24"/>
          <w:szCs w:val="24"/>
          <w:lang w:eastAsia="de-DE"/>
        </w:rPr>
        <w:t>(1 Referendarin bei</w:t>
      </w:r>
      <w:r w:rsidR="008702B3" w:rsidRPr="001746E3">
        <w:rPr>
          <w:sz w:val="24"/>
          <w:szCs w:val="24"/>
          <w:lang w:eastAsia="de-DE"/>
        </w:rPr>
        <w:t xml:space="preserve"> </w:t>
      </w:r>
      <w:r w:rsidRPr="001746E3">
        <w:rPr>
          <w:sz w:val="24"/>
          <w:szCs w:val="24"/>
          <w:lang w:eastAsia="de-DE"/>
        </w:rPr>
        <w:t>insgesamt nur 3 Kursen).</w:t>
      </w:r>
    </w:p>
    <w:p w14:paraId="7B8BE1FB" w14:textId="2583B0B7" w:rsidR="008702B3" w:rsidRPr="001746E3" w:rsidRDefault="00D0581A" w:rsidP="008702B3">
      <w:pPr>
        <w:spacing w:after="0" w:line="240" w:lineRule="auto"/>
        <w:rPr>
          <w:rFonts w:eastAsia="Times New Roman" w:cs="Times New Roman"/>
          <w:color w:val="000000"/>
          <w:sz w:val="24"/>
          <w:szCs w:val="24"/>
          <w:lang w:eastAsia="de-DE"/>
        </w:rPr>
      </w:pPr>
      <w:r w:rsidRPr="001746E3">
        <w:rPr>
          <w:rFonts w:eastAsia="Times New Roman" w:cs="Times New Roman"/>
          <w:color w:val="000000"/>
          <w:sz w:val="24"/>
          <w:szCs w:val="24"/>
          <w:lang w:eastAsia="de-DE"/>
        </w:rPr>
        <w:t xml:space="preserve">In </w:t>
      </w:r>
      <w:r w:rsidRPr="00327C7B">
        <w:rPr>
          <w:rFonts w:eastAsia="Times New Roman" w:cs="Times New Roman"/>
          <w:b/>
          <w:bCs/>
          <w:color w:val="FF0000"/>
          <w:sz w:val="24"/>
          <w:szCs w:val="24"/>
          <w:lang w:eastAsia="de-DE"/>
        </w:rPr>
        <w:t>KU</w:t>
      </w:r>
      <w:r w:rsidRPr="001746E3">
        <w:rPr>
          <w:rFonts w:eastAsia="Times New Roman" w:cs="Times New Roman"/>
          <w:color w:val="FF0000"/>
          <w:sz w:val="24"/>
          <w:szCs w:val="24"/>
          <w:lang w:eastAsia="de-DE"/>
        </w:rPr>
        <w:t xml:space="preserve"> </w:t>
      </w:r>
      <w:r w:rsidRPr="001746E3">
        <w:rPr>
          <w:rFonts w:eastAsia="Times New Roman" w:cs="Times New Roman"/>
          <w:color w:val="000000"/>
          <w:sz w:val="24"/>
          <w:szCs w:val="24"/>
          <w:lang w:eastAsia="de-DE"/>
        </w:rPr>
        <w:t>werden im kommenden Jahr nur die beiden Oberstufenkurse von einer studierten KU-Lehrkraft bzw. der</w:t>
      </w:r>
      <w:r w:rsidR="008702B3" w:rsidRPr="001746E3">
        <w:rPr>
          <w:rFonts w:eastAsia="Times New Roman" w:cs="Times New Roman"/>
          <w:color w:val="000000"/>
          <w:sz w:val="24"/>
          <w:szCs w:val="24"/>
          <w:lang w:eastAsia="de-DE"/>
        </w:rPr>
        <w:t xml:space="preserve"> KU-Referendarin erteilt. Die zweite Lehrkraft mit Fakultas befindet sich in der Freistellungsphase des Blockmodells und steht deshalb nicht zur Verfügung. Die restlichen Lerngruppen (fast die komplette Sek-I) wird durch KuK angedeckt, die gerade (in den vergangenen beiden Jahren) einen Zertifikatskurs absolviert haben oder fachfremd besetzt werden müssen. Eine sinnvolle Ausbildungssituation für PSS ist damit nicht gegeben.</w:t>
      </w:r>
    </w:p>
    <w:p w14:paraId="4E788C4F" w14:textId="77777777" w:rsidR="00D0581A" w:rsidRPr="001746E3" w:rsidRDefault="00D0581A" w:rsidP="00D0581A">
      <w:pPr>
        <w:spacing w:after="0" w:line="240" w:lineRule="auto"/>
        <w:rPr>
          <w:rFonts w:eastAsia="Times New Roman" w:cs="Times New Roman"/>
          <w:color w:val="000000"/>
          <w:sz w:val="24"/>
          <w:szCs w:val="24"/>
          <w:lang w:eastAsia="de-DE"/>
        </w:rPr>
      </w:pPr>
    </w:p>
    <w:p w14:paraId="01AB8A12" w14:textId="77777777" w:rsidR="00D0581A" w:rsidRPr="001746E3" w:rsidRDefault="00D0581A" w:rsidP="00D0581A">
      <w:pPr>
        <w:spacing w:after="0" w:line="240" w:lineRule="auto"/>
        <w:rPr>
          <w:rFonts w:eastAsia="Times New Roman" w:cs="Times New Roman"/>
          <w:color w:val="000000"/>
          <w:sz w:val="24"/>
          <w:szCs w:val="24"/>
          <w:lang w:eastAsia="de-DE"/>
        </w:rPr>
      </w:pPr>
      <w:r w:rsidRPr="001746E3">
        <w:rPr>
          <w:rFonts w:eastAsia="Times New Roman" w:cs="Times New Roman"/>
          <w:color w:val="000000"/>
          <w:sz w:val="24"/>
          <w:szCs w:val="24"/>
          <w:lang w:eastAsia="de-DE"/>
        </w:rPr>
        <w:t>Viele Grüße aus dem Laurentianum</w:t>
      </w:r>
    </w:p>
    <w:p w14:paraId="49FB2173" w14:textId="10DEFF77" w:rsidR="00470E56" w:rsidRDefault="00D0581A" w:rsidP="00AC244A">
      <w:pPr>
        <w:spacing w:after="0" w:line="240" w:lineRule="auto"/>
        <w:rPr>
          <w:rFonts w:eastAsia="Times New Roman" w:cs="Times New Roman"/>
          <w:color w:val="000000"/>
          <w:sz w:val="24"/>
          <w:szCs w:val="24"/>
          <w:lang w:eastAsia="de-DE"/>
        </w:rPr>
      </w:pPr>
      <w:r w:rsidRPr="001746E3">
        <w:rPr>
          <w:rFonts w:eastAsia="Times New Roman" w:cs="Times New Roman"/>
          <w:color w:val="000000"/>
          <w:sz w:val="24"/>
          <w:szCs w:val="24"/>
          <w:lang w:eastAsia="de-DE"/>
        </w:rPr>
        <w:t>Malte Prigg</w:t>
      </w:r>
    </w:p>
    <w:p w14:paraId="55FB3991" w14:textId="77777777" w:rsidR="00AC244A" w:rsidRPr="00AC244A" w:rsidRDefault="00AC244A" w:rsidP="00AC244A">
      <w:pPr>
        <w:spacing w:after="0" w:line="240" w:lineRule="auto"/>
        <w:rPr>
          <w:rFonts w:eastAsia="Times New Roman" w:cs="Times New Roman"/>
          <w:color w:val="000000"/>
          <w:sz w:val="24"/>
          <w:szCs w:val="24"/>
          <w:lang w:eastAsia="de-DE"/>
        </w:rPr>
      </w:pPr>
    </w:p>
    <w:p w14:paraId="69F6FA8B" w14:textId="087F6FCB" w:rsidR="00D101EF" w:rsidRPr="00327C7B" w:rsidRDefault="00210B63">
      <w:pPr>
        <w:rPr>
          <w:b/>
          <w:bCs/>
          <w:sz w:val="28"/>
          <w:szCs w:val="28"/>
          <w:u w:val="single"/>
        </w:rPr>
      </w:pPr>
      <w:r w:rsidRPr="00327C7B">
        <w:rPr>
          <w:b/>
          <w:bCs/>
          <w:sz w:val="28"/>
          <w:szCs w:val="28"/>
          <w:u w:val="single"/>
        </w:rPr>
        <w:t>Pascal MS</w:t>
      </w:r>
      <w:r w:rsidR="00D101EF" w:rsidRPr="00327C7B">
        <w:rPr>
          <w:b/>
          <w:bCs/>
          <w:sz w:val="28"/>
          <w:szCs w:val="28"/>
          <w:u w:val="single"/>
        </w:rPr>
        <w:t xml:space="preserve"> </w:t>
      </w:r>
    </w:p>
    <w:p w14:paraId="1BF0754C" w14:textId="037FB1B0" w:rsidR="007E552A" w:rsidRPr="00327C7B" w:rsidRDefault="007E552A">
      <w:pPr>
        <w:rPr>
          <w:sz w:val="24"/>
          <w:szCs w:val="24"/>
        </w:rPr>
      </w:pPr>
      <w:r w:rsidRPr="00327C7B">
        <w:rPr>
          <w:sz w:val="24"/>
          <w:szCs w:val="24"/>
        </w:rPr>
        <w:t>06.03.2024</w:t>
      </w:r>
    </w:p>
    <w:p w14:paraId="341C532B" w14:textId="6120310B" w:rsidR="00D93EE8" w:rsidRPr="00AC244A" w:rsidRDefault="007E552A">
      <w:pPr>
        <w:rPr>
          <w:b/>
          <w:bCs/>
          <w:sz w:val="40"/>
          <w:szCs w:val="40"/>
          <w:u w:val="single"/>
        </w:rPr>
      </w:pPr>
      <w:r w:rsidRPr="001746E3">
        <w:t xml:space="preserve">(…) wie bei den vergangenen Durchgängen habe ich in Abstimmung mit unserer Schulleitung wegen der äußerst begrenzten "Einsatzmöglichkeiten" von Studierenden eine Sperrung der Fächer </w:t>
      </w:r>
      <w:r w:rsidRPr="002A5795">
        <w:rPr>
          <w:b/>
          <w:bCs/>
          <w:color w:val="FF0000"/>
        </w:rPr>
        <w:t>Spanisch,</w:t>
      </w:r>
      <w:r w:rsidRPr="002A5795">
        <w:rPr>
          <w:color w:val="FF0000"/>
        </w:rPr>
        <w:t xml:space="preserve"> </w:t>
      </w:r>
      <w:r w:rsidRPr="002A5795">
        <w:rPr>
          <w:b/>
          <w:bCs/>
          <w:color w:val="FF0000"/>
        </w:rPr>
        <w:t xml:space="preserve">Italienisch </w:t>
      </w:r>
      <w:r w:rsidRPr="001746E3">
        <w:t xml:space="preserve">und </w:t>
      </w:r>
      <w:r w:rsidRPr="002A5795">
        <w:rPr>
          <w:b/>
          <w:bCs/>
          <w:color w:val="FF0000"/>
        </w:rPr>
        <w:t xml:space="preserve">Latein </w:t>
      </w:r>
      <w:r w:rsidRPr="001746E3">
        <w:t>vorgenommen und bitte wieder um wohlwollende Berücksichtigung.</w:t>
      </w:r>
    </w:p>
    <w:p w14:paraId="09E310D4" w14:textId="3B2EBD67" w:rsidR="00D101EF" w:rsidRPr="00327C7B" w:rsidRDefault="00210B63">
      <w:pPr>
        <w:rPr>
          <w:b/>
          <w:bCs/>
          <w:sz w:val="28"/>
          <w:szCs w:val="28"/>
          <w:u w:val="single"/>
        </w:rPr>
      </w:pPr>
      <w:r w:rsidRPr="00327C7B">
        <w:rPr>
          <w:b/>
          <w:bCs/>
          <w:sz w:val="28"/>
          <w:szCs w:val="28"/>
          <w:u w:val="single"/>
        </w:rPr>
        <w:t>Ratsgymnasium MS</w:t>
      </w:r>
      <w:r w:rsidR="009F4923" w:rsidRPr="00327C7B">
        <w:rPr>
          <w:b/>
          <w:bCs/>
          <w:sz w:val="28"/>
          <w:szCs w:val="28"/>
          <w:u w:val="single"/>
        </w:rPr>
        <w:t xml:space="preserve"> </w:t>
      </w:r>
    </w:p>
    <w:p w14:paraId="0B24E692" w14:textId="22A5111A" w:rsidR="005A601C" w:rsidRPr="00327C7B" w:rsidRDefault="005A601C">
      <w:pPr>
        <w:rPr>
          <w:sz w:val="24"/>
          <w:szCs w:val="24"/>
        </w:rPr>
      </w:pPr>
      <w:r w:rsidRPr="00327C7B">
        <w:rPr>
          <w:sz w:val="24"/>
          <w:szCs w:val="24"/>
        </w:rPr>
        <w:t>10.03.2024</w:t>
      </w:r>
    </w:p>
    <w:p w14:paraId="58387F17" w14:textId="6C8ABFB0" w:rsidR="009207E9" w:rsidRPr="001746E3" w:rsidRDefault="005A601C" w:rsidP="00D101EF">
      <w:pPr>
        <w:rPr>
          <w:b/>
          <w:bCs/>
          <w:sz w:val="40"/>
          <w:szCs w:val="40"/>
        </w:rPr>
      </w:pPr>
      <w:r w:rsidRPr="001746E3">
        <w:t xml:space="preserve">in Rücksprache mit unserem Schulleiter, Herrn Snethkamp, möchte ich darum bitten, für das Ratsgymnasium für das kommende Praxissemester das Fach </w:t>
      </w:r>
      <w:r w:rsidRPr="00327C7B">
        <w:rPr>
          <w:b/>
          <w:bCs/>
          <w:color w:val="FF0000"/>
        </w:rPr>
        <w:t>Pädagogik</w:t>
      </w:r>
      <w:r w:rsidRPr="001746E3">
        <w:t xml:space="preserve"> sperren zu lassen. Der Engpass ist euch ja bereites seit dem letzten Durchgang bekannt: Wir werden nur 3-4 Kurse insgesamt haben, einen davon wird eine Referendarin unterrichten, die ja daneben auch noch Ausbildungsunterricht erhalten muss, und wir haben bereits in diesem Durchgang eine Doppelbesetzung Referendarin/Praxissemesterstudierende. Die dauerhafte Doppelbesetzung wäre unterrichtlich nicht sinnvoll in den Kursen durchzuführen und auch für die ausbildenden/begleitenden Kolleg*innen eine große Belastung.</w:t>
      </w:r>
    </w:p>
    <w:p w14:paraId="187A6AEA" w14:textId="77777777" w:rsidR="009207E9" w:rsidRPr="001746E3" w:rsidRDefault="009207E9" w:rsidP="009207E9">
      <w:pPr>
        <w:spacing w:after="0" w:line="240" w:lineRule="auto"/>
        <w:rPr>
          <w:rFonts w:eastAsia="Times New Roman" w:cs="Arial"/>
          <w:color w:val="000000"/>
          <w:sz w:val="20"/>
          <w:szCs w:val="20"/>
          <w:lang w:eastAsia="de-DE"/>
        </w:rPr>
      </w:pPr>
    </w:p>
    <w:p w14:paraId="1D506EAD" w14:textId="77777777" w:rsidR="009207E9" w:rsidRPr="00327C7B" w:rsidRDefault="009207E9" w:rsidP="009207E9">
      <w:pPr>
        <w:spacing w:after="0" w:line="240" w:lineRule="auto"/>
        <w:rPr>
          <w:rFonts w:eastAsia="Times New Roman" w:cs="Arial"/>
          <w:color w:val="000000"/>
          <w:sz w:val="28"/>
          <w:szCs w:val="28"/>
          <w:lang w:eastAsia="de-DE"/>
        </w:rPr>
      </w:pPr>
    </w:p>
    <w:p w14:paraId="08726D57" w14:textId="3237EF0E" w:rsidR="0021317D" w:rsidRPr="00327C7B" w:rsidRDefault="002A5795">
      <w:pPr>
        <w:rPr>
          <w:b/>
          <w:bCs/>
          <w:sz w:val="28"/>
          <w:szCs w:val="28"/>
          <w:u w:val="single"/>
        </w:rPr>
      </w:pPr>
      <w:r w:rsidRPr="00327C7B">
        <w:rPr>
          <w:b/>
          <w:bCs/>
          <w:sz w:val="28"/>
          <w:szCs w:val="28"/>
          <w:u w:val="single"/>
        </w:rPr>
        <w:t>Paulinum MS</w:t>
      </w:r>
    </w:p>
    <w:p w14:paraId="26DAC4BA" w14:textId="72C0E018" w:rsidR="002A5795" w:rsidRPr="002A5795" w:rsidRDefault="002A5795">
      <w:pPr>
        <w:rPr>
          <w:sz w:val="24"/>
          <w:szCs w:val="24"/>
        </w:rPr>
      </w:pPr>
      <w:r w:rsidRPr="002A5795">
        <w:rPr>
          <w:sz w:val="24"/>
          <w:szCs w:val="24"/>
        </w:rPr>
        <w:t>11.03.2024</w:t>
      </w:r>
    </w:p>
    <w:p w14:paraId="4B903D38" w14:textId="21DC5881" w:rsidR="00210B63" w:rsidRDefault="00327C7B">
      <w:r>
        <w:t xml:space="preserve">(…) </w:t>
      </w:r>
      <w:r w:rsidR="002A5795">
        <w:t xml:space="preserve">beantragen wir eine Sperrung der Fächer </w:t>
      </w:r>
      <w:r w:rsidR="002A5795" w:rsidRPr="00327C7B">
        <w:rPr>
          <w:b/>
          <w:bCs/>
          <w:color w:val="FF0000"/>
        </w:rPr>
        <w:t>Französisch, Latein, Spanisch</w:t>
      </w:r>
      <w:r w:rsidR="002A5795" w:rsidRPr="00327C7B">
        <w:rPr>
          <w:color w:val="FF0000"/>
        </w:rPr>
        <w:t xml:space="preserve"> </w:t>
      </w:r>
      <w:r w:rsidR="002A5795">
        <w:t xml:space="preserve">und </w:t>
      </w:r>
      <w:r w:rsidR="002A5795" w:rsidRPr="00327C7B">
        <w:rPr>
          <w:b/>
          <w:bCs/>
          <w:color w:val="FF0000"/>
        </w:rPr>
        <w:t>ev. Religionslehre</w:t>
      </w:r>
      <w:r w:rsidR="002A5795" w:rsidRPr="00327C7B">
        <w:rPr>
          <w:color w:val="FF0000"/>
        </w:rPr>
        <w:t xml:space="preserve"> </w:t>
      </w:r>
      <w:r w:rsidR="002A5795">
        <w:t xml:space="preserve">wg. Personalengpässen (u.a. Vertretungslehrkräfte), die eine Betreuung durch </w:t>
      </w:r>
      <w:proofErr w:type="gramStart"/>
      <w:r w:rsidR="002A5795">
        <w:t>jeweils  eine</w:t>
      </w:r>
      <w:proofErr w:type="gramEnd"/>
      <w:r w:rsidR="002A5795">
        <w:t xml:space="preserve"> feste Mentor*in an unserer Schule nicht erlauben würden..."</w:t>
      </w:r>
      <w:r w:rsidR="002A5795">
        <w:br/>
        <w:t xml:space="preserve">Herzliche Grüße </w:t>
      </w:r>
      <w:r w:rsidR="002A5795">
        <w:br/>
        <w:t>Yasemin Inan-van Megen</w:t>
      </w:r>
    </w:p>
    <w:p w14:paraId="1D3C04C3" w14:textId="77777777" w:rsidR="00AC244A" w:rsidRPr="001746E3" w:rsidRDefault="00AC244A">
      <w:pPr>
        <w:rPr>
          <w:b/>
          <w:bCs/>
          <w:sz w:val="40"/>
          <w:szCs w:val="40"/>
        </w:rPr>
      </w:pPr>
    </w:p>
    <w:p w14:paraId="5029029D" w14:textId="027A7FC0" w:rsidR="00B25416" w:rsidRPr="00327C7B" w:rsidRDefault="00F42B77">
      <w:pPr>
        <w:rPr>
          <w:b/>
          <w:bCs/>
          <w:sz w:val="28"/>
          <w:szCs w:val="28"/>
          <w:u w:val="single"/>
        </w:rPr>
      </w:pPr>
      <w:r w:rsidRPr="00327C7B">
        <w:rPr>
          <w:b/>
          <w:bCs/>
          <w:sz w:val="28"/>
          <w:szCs w:val="28"/>
          <w:u w:val="single"/>
        </w:rPr>
        <w:t>MSM-Gym. Telgte</w:t>
      </w:r>
    </w:p>
    <w:p w14:paraId="3A124091" w14:textId="30839170" w:rsidR="00D101EF" w:rsidRPr="001746E3" w:rsidRDefault="00F42B77">
      <w:r w:rsidRPr="001746E3">
        <w:t>10.03.2024</w:t>
      </w:r>
      <w:r w:rsidRPr="001746E3">
        <w:br/>
        <w:t xml:space="preserve">wir (das MSMG in Telgte) würden gerne für den kommenden Praxissemesterdurchgang für das </w:t>
      </w:r>
      <w:r w:rsidRPr="00327C7B">
        <w:rPr>
          <w:rStyle w:val="Fett"/>
          <w:color w:val="00B0F0"/>
        </w:rPr>
        <w:t xml:space="preserve">Fach Geschichte die Kapazität von 2 auf 1 </w:t>
      </w:r>
      <w:r w:rsidRPr="001746E3">
        <w:t>heruntersetzen. Wir haben bereits jetzt schon zwei Geschichtsreferendare und ggf. kommen im nächsten Vorbereitungsdienst noch weitere hinzu. Außerdem reduziert sich die Anzahl der Fachkolleginnen und Fachkollegen gerade aufgrund von Abordnungen, Ruhestand o.ä.</w:t>
      </w:r>
      <w:r w:rsidRPr="001746E3">
        <w:br/>
      </w:r>
      <w:r w:rsidRPr="001746E3">
        <w:br/>
        <w:t xml:space="preserve">Das Fach </w:t>
      </w:r>
      <w:r w:rsidRPr="00327C7B">
        <w:rPr>
          <w:rStyle w:val="Fett"/>
          <w:color w:val="FF0000"/>
        </w:rPr>
        <w:t xml:space="preserve">evangelische Religion </w:t>
      </w:r>
      <w:r w:rsidRPr="001746E3">
        <w:t xml:space="preserve">würden wir gerne sperren, da zu diesem Halbjahr derjenige Kollege, der den größten Teil in diesem Fach </w:t>
      </w:r>
      <w:proofErr w:type="gramStart"/>
      <w:r w:rsidRPr="001746E3">
        <w:t>unterrichtete,unsere</w:t>
      </w:r>
      <w:proofErr w:type="gramEnd"/>
      <w:r w:rsidRPr="001746E3">
        <w:t xml:space="preserve"> Schule verlassen hat, so dass wir momentan schon nicht mehr in allen Jahrgangsstufen das Fach anbieten können.</w:t>
      </w:r>
    </w:p>
    <w:p w14:paraId="718915A2" w14:textId="77777777" w:rsidR="00327C7B" w:rsidRPr="00327C7B" w:rsidRDefault="00327C7B" w:rsidP="00327C7B">
      <w:pPr>
        <w:rPr>
          <w:b/>
          <w:bCs/>
          <w:sz w:val="28"/>
          <w:szCs w:val="28"/>
          <w:u w:val="single"/>
        </w:rPr>
      </w:pPr>
    </w:p>
    <w:p w14:paraId="70AAFBC8" w14:textId="5A11A238" w:rsidR="00327C7B" w:rsidRPr="00327C7B" w:rsidRDefault="00327C7B" w:rsidP="00327C7B">
      <w:pPr>
        <w:rPr>
          <w:b/>
          <w:bCs/>
          <w:sz w:val="28"/>
          <w:szCs w:val="28"/>
          <w:u w:val="single"/>
        </w:rPr>
      </w:pPr>
      <w:r w:rsidRPr="00327C7B">
        <w:rPr>
          <w:b/>
          <w:bCs/>
          <w:sz w:val="28"/>
          <w:szCs w:val="28"/>
          <w:u w:val="single"/>
        </w:rPr>
        <w:t xml:space="preserve">Gym. St.Mauritz MS </w:t>
      </w:r>
    </w:p>
    <w:p w14:paraId="6A8A137A" w14:textId="77777777" w:rsidR="00327C7B" w:rsidRPr="001746E3" w:rsidRDefault="00327C7B" w:rsidP="00327C7B">
      <w:pPr>
        <w:rPr>
          <w:b/>
          <w:bCs/>
          <w:sz w:val="24"/>
          <w:szCs w:val="24"/>
        </w:rPr>
      </w:pPr>
      <w:r w:rsidRPr="001746E3">
        <w:rPr>
          <w:b/>
          <w:bCs/>
          <w:sz w:val="24"/>
          <w:szCs w:val="24"/>
        </w:rPr>
        <w:t>11.03.2024</w:t>
      </w:r>
    </w:p>
    <w:p w14:paraId="143773C0" w14:textId="4BABC7A8" w:rsidR="00AC244A" w:rsidRPr="00267E82" w:rsidRDefault="00327C7B">
      <w:pPr>
        <w:rPr>
          <w:b/>
          <w:bCs/>
          <w:sz w:val="40"/>
          <w:szCs w:val="40"/>
          <w:u w:val="single"/>
        </w:rPr>
      </w:pPr>
      <w:r>
        <w:lastRenderedPageBreak/>
        <w:t xml:space="preserve">(…) </w:t>
      </w:r>
      <w:r w:rsidRPr="001746E3">
        <w:t xml:space="preserve">vielen Dank für die freundliche Erinnerung!! Für uns trifft tatsächlich wieder einmal zu, dass wir uns für das Fach </w:t>
      </w:r>
      <w:r w:rsidRPr="00327C7B">
        <w:rPr>
          <w:b/>
          <w:bCs/>
          <w:color w:val="00B0F0"/>
        </w:rPr>
        <w:t>Geschichte</w:t>
      </w:r>
      <w:r w:rsidRPr="001746E3">
        <w:t xml:space="preserve"> angesichts unserer Kapazitäten eine Reduktion </w:t>
      </w:r>
      <w:r w:rsidRPr="00327C7B">
        <w:rPr>
          <w:b/>
          <w:bCs/>
          <w:color w:val="00B0F0"/>
        </w:rPr>
        <w:t>von 2 Plätzen auf einen Platz</w:t>
      </w:r>
      <w:r w:rsidRPr="001746E3">
        <w:t xml:space="preserve"> wünschen würden. Viele Grüße, Hildegard Büning</w:t>
      </w:r>
    </w:p>
    <w:p w14:paraId="3F1FF3D5" w14:textId="4FCE4E25" w:rsidR="00F42B77" w:rsidRPr="00267E82" w:rsidRDefault="00F42B77">
      <w:pPr>
        <w:rPr>
          <w:b/>
          <w:bCs/>
          <w:sz w:val="28"/>
          <w:szCs w:val="28"/>
          <w:u w:val="single"/>
        </w:rPr>
      </w:pPr>
      <w:r w:rsidRPr="00267E82">
        <w:rPr>
          <w:b/>
          <w:bCs/>
          <w:sz w:val="28"/>
          <w:szCs w:val="28"/>
          <w:u w:val="single"/>
        </w:rPr>
        <w:t>Friedensschule MS</w:t>
      </w:r>
    </w:p>
    <w:p w14:paraId="3898B463" w14:textId="24A5C715" w:rsidR="00F42B77" w:rsidRPr="001746E3" w:rsidRDefault="00F42B77">
      <w:pPr>
        <w:rPr>
          <w:sz w:val="24"/>
          <w:szCs w:val="24"/>
        </w:rPr>
      </w:pPr>
      <w:r w:rsidRPr="001746E3">
        <w:rPr>
          <w:sz w:val="24"/>
          <w:szCs w:val="24"/>
        </w:rPr>
        <w:t>11.03.2024</w:t>
      </w:r>
    </w:p>
    <w:p w14:paraId="5BD79D69" w14:textId="5A926DEA" w:rsidR="00F42B77" w:rsidRPr="00F42B77" w:rsidRDefault="00F42B77" w:rsidP="00F42B77">
      <w:pPr>
        <w:spacing w:after="0" w:line="240" w:lineRule="auto"/>
        <w:rPr>
          <w:rFonts w:eastAsia="Times New Roman" w:cs="Times New Roman"/>
          <w:sz w:val="24"/>
          <w:szCs w:val="24"/>
          <w:lang w:eastAsia="de-DE"/>
        </w:rPr>
      </w:pPr>
      <w:r w:rsidRPr="001746E3">
        <w:rPr>
          <w:rFonts w:eastAsia="Times New Roman" w:cs="Times New Roman"/>
          <w:sz w:val="24"/>
          <w:szCs w:val="24"/>
          <w:lang w:eastAsia="de-DE"/>
        </w:rPr>
        <w:t xml:space="preserve">(…) </w:t>
      </w:r>
      <w:r w:rsidRPr="00F42B77">
        <w:rPr>
          <w:rFonts w:eastAsia="Times New Roman" w:cs="Times New Roman"/>
          <w:sz w:val="24"/>
          <w:szCs w:val="24"/>
          <w:lang w:eastAsia="de-DE"/>
        </w:rPr>
        <w:t xml:space="preserve">In Absprache mit unserem Schulleiter Herrn Müller möchte ich Sie bitten, die Fächer </w:t>
      </w:r>
      <w:r w:rsidRPr="00F42B77">
        <w:rPr>
          <w:rFonts w:eastAsia="Times New Roman" w:cs="Times New Roman"/>
          <w:b/>
          <w:bCs/>
          <w:color w:val="FF0000"/>
          <w:sz w:val="24"/>
          <w:szCs w:val="24"/>
          <w:lang w:eastAsia="de-DE"/>
        </w:rPr>
        <w:t>Französisch, Philosophie</w:t>
      </w:r>
      <w:r w:rsidRPr="00F42B77">
        <w:rPr>
          <w:rFonts w:eastAsia="Times New Roman" w:cs="Times New Roman"/>
          <w:color w:val="FF0000"/>
          <w:sz w:val="24"/>
          <w:szCs w:val="24"/>
          <w:lang w:eastAsia="de-DE"/>
        </w:rPr>
        <w:t xml:space="preserve"> </w:t>
      </w:r>
      <w:r w:rsidRPr="00F42B77">
        <w:rPr>
          <w:rFonts w:eastAsia="Times New Roman" w:cs="Times New Roman"/>
          <w:sz w:val="24"/>
          <w:szCs w:val="24"/>
          <w:lang w:eastAsia="de-DE"/>
        </w:rPr>
        <w:t xml:space="preserve">und </w:t>
      </w:r>
      <w:r w:rsidRPr="00F42B77">
        <w:rPr>
          <w:rFonts w:eastAsia="Times New Roman" w:cs="Times New Roman"/>
          <w:b/>
          <w:bCs/>
          <w:color w:val="FF0000"/>
          <w:sz w:val="24"/>
          <w:szCs w:val="24"/>
          <w:lang w:eastAsia="de-DE"/>
        </w:rPr>
        <w:t xml:space="preserve">Sport </w:t>
      </w:r>
      <w:r w:rsidRPr="00F42B77">
        <w:rPr>
          <w:rFonts w:eastAsia="Times New Roman" w:cs="Times New Roman"/>
          <w:sz w:val="24"/>
          <w:szCs w:val="24"/>
          <w:lang w:eastAsia="de-DE"/>
        </w:rPr>
        <w:t>für den Durchgang 09.24. zu sperren. In Philosophie findet nur sehr wenig Unterricht statt und in Französisch ist auf Grund von Elternzeit und Pensionierung die Personalsituation sehr angespannt. Im Fach Sport sind uns ungewöhnlich viele LAA‘s und PSS zugewiesen worden, so dass viele Kolleg*innen in deren Ausbildung involviert sind. </w:t>
      </w:r>
    </w:p>
    <w:p w14:paraId="79BEA413" w14:textId="77777777" w:rsidR="00F42B77" w:rsidRPr="00F42B77" w:rsidRDefault="00F42B77" w:rsidP="00F42B77">
      <w:pPr>
        <w:spacing w:after="0" w:line="240" w:lineRule="auto"/>
        <w:rPr>
          <w:rFonts w:eastAsia="Times New Roman" w:cs="Times New Roman"/>
          <w:sz w:val="24"/>
          <w:szCs w:val="24"/>
          <w:lang w:eastAsia="de-DE"/>
        </w:rPr>
      </w:pPr>
      <w:r w:rsidRPr="00F42B77">
        <w:rPr>
          <w:rFonts w:eastAsia="Times New Roman" w:cs="Times New Roman"/>
          <w:sz w:val="24"/>
          <w:szCs w:val="24"/>
          <w:lang w:eastAsia="de-DE"/>
        </w:rPr>
        <w:t xml:space="preserve">Darüberhinaus wäre es gut, wenn in </w:t>
      </w:r>
      <w:r w:rsidRPr="00F42B77">
        <w:rPr>
          <w:rFonts w:eastAsia="Times New Roman" w:cs="Times New Roman"/>
          <w:b/>
          <w:bCs/>
          <w:color w:val="00B0F0"/>
          <w:sz w:val="24"/>
          <w:szCs w:val="24"/>
          <w:lang w:eastAsia="de-DE"/>
        </w:rPr>
        <w:t>Geschichte die maximale Zahl der Zuweisungen auf 1 reduziert</w:t>
      </w:r>
      <w:r w:rsidRPr="00F42B77">
        <w:rPr>
          <w:rFonts w:eastAsia="Times New Roman" w:cs="Times New Roman"/>
          <w:color w:val="00B0F0"/>
          <w:sz w:val="24"/>
          <w:szCs w:val="24"/>
          <w:lang w:eastAsia="de-DE"/>
        </w:rPr>
        <w:t xml:space="preserve"> </w:t>
      </w:r>
      <w:r w:rsidRPr="00F42B77">
        <w:rPr>
          <w:rFonts w:eastAsia="Times New Roman" w:cs="Times New Roman"/>
          <w:sz w:val="24"/>
          <w:szCs w:val="24"/>
          <w:lang w:eastAsia="de-DE"/>
        </w:rPr>
        <w:t>werden könnte. Wenn dann noch eine Zuweisung aus dem HRSGe-Seminar hinzukommen sollte, stoßen wir auch in Geschichte an Grenzen, da das Fach in der Sekundarstufe l teilweise fachfremd unterrichtet wird.</w:t>
      </w:r>
    </w:p>
    <w:p w14:paraId="21A9726D" w14:textId="77777777" w:rsidR="00F42B77" w:rsidRPr="00F42B77" w:rsidRDefault="00F42B77" w:rsidP="00F42B77">
      <w:pPr>
        <w:spacing w:after="0" w:line="240" w:lineRule="auto"/>
        <w:rPr>
          <w:rFonts w:eastAsia="Times New Roman" w:cs="Times New Roman"/>
          <w:sz w:val="24"/>
          <w:szCs w:val="24"/>
          <w:lang w:eastAsia="de-DE"/>
        </w:rPr>
      </w:pPr>
      <w:r w:rsidRPr="00F42B77">
        <w:rPr>
          <w:rFonts w:eastAsia="Times New Roman" w:cs="Times New Roman"/>
          <w:sz w:val="24"/>
          <w:szCs w:val="24"/>
          <w:lang w:eastAsia="de-DE"/>
        </w:rPr>
        <w:t>Viele Grüße aus der Friedensschule,</w:t>
      </w:r>
    </w:p>
    <w:p w14:paraId="7C978D72" w14:textId="77777777" w:rsidR="00F42B77" w:rsidRPr="00F42B77" w:rsidRDefault="00F42B77" w:rsidP="00F42B77">
      <w:pPr>
        <w:spacing w:after="0" w:line="240" w:lineRule="auto"/>
        <w:rPr>
          <w:rFonts w:eastAsia="Times New Roman" w:cs="Times New Roman"/>
          <w:sz w:val="24"/>
          <w:szCs w:val="24"/>
          <w:lang w:eastAsia="de-DE"/>
        </w:rPr>
      </w:pPr>
      <w:r w:rsidRPr="00F42B77">
        <w:rPr>
          <w:rFonts w:eastAsia="Times New Roman" w:cs="Times New Roman"/>
          <w:sz w:val="24"/>
          <w:szCs w:val="24"/>
          <w:lang w:eastAsia="de-DE"/>
        </w:rPr>
        <w:t>Martina Rickmann-Eierhoff </w:t>
      </w:r>
    </w:p>
    <w:p w14:paraId="1CC93275" w14:textId="6DA180E0" w:rsidR="000D672F" w:rsidRPr="001746E3" w:rsidRDefault="000D672F">
      <w:pPr>
        <w:rPr>
          <w:b/>
          <w:bCs/>
          <w:sz w:val="40"/>
          <w:szCs w:val="40"/>
        </w:rPr>
      </w:pPr>
    </w:p>
    <w:p w14:paraId="67DA116D" w14:textId="04FE6BE5" w:rsidR="000D672F" w:rsidRPr="00267E82" w:rsidRDefault="000D672F">
      <w:pPr>
        <w:rPr>
          <w:b/>
          <w:bCs/>
          <w:sz w:val="28"/>
          <w:szCs w:val="28"/>
          <w:u w:val="single"/>
        </w:rPr>
      </w:pPr>
      <w:r w:rsidRPr="00267E82">
        <w:rPr>
          <w:b/>
          <w:bCs/>
          <w:sz w:val="28"/>
          <w:szCs w:val="28"/>
          <w:u w:val="single"/>
        </w:rPr>
        <w:t>Rosa-Parks-Gesamtschule Ennigerloh</w:t>
      </w:r>
      <w:r w:rsidR="006D7B35" w:rsidRPr="00267E82">
        <w:rPr>
          <w:b/>
          <w:bCs/>
          <w:sz w:val="28"/>
          <w:szCs w:val="28"/>
          <w:u w:val="single"/>
        </w:rPr>
        <w:t xml:space="preserve"> Neub</w:t>
      </w:r>
      <w:r w:rsidRPr="00267E82">
        <w:rPr>
          <w:b/>
          <w:bCs/>
          <w:sz w:val="28"/>
          <w:szCs w:val="28"/>
          <w:u w:val="single"/>
        </w:rPr>
        <w:t>eckum</w:t>
      </w:r>
    </w:p>
    <w:p w14:paraId="2E64AA3B" w14:textId="38F303D6" w:rsidR="000D672F" w:rsidRPr="001746E3" w:rsidRDefault="000D672F">
      <w:pPr>
        <w:rPr>
          <w:sz w:val="24"/>
          <w:szCs w:val="24"/>
        </w:rPr>
      </w:pPr>
      <w:r w:rsidRPr="001746E3">
        <w:rPr>
          <w:sz w:val="24"/>
          <w:szCs w:val="24"/>
        </w:rPr>
        <w:t>11.03.2024</w:t>
      </w:r>
    </w:p>
    <w:p w14:paraId="17383583" w14:textId="3B48AC0D" w:rsidR="000D672F" w:rsidRDefault="000D672F">
      <w:pPr>
        <w:rPr>
          <w:b/>
          <w:bCs/>
          <w:sz w:val="40"/>
          <w:szCs w:val="40"/>
        </w:rPr>
      </w:pPr>
      <w:r w:rsidRPr="001746E3">
        <w:t>(…) ich hatte jetzt schon in PVP die Überprüfung vorgenommen. Ich bin mir jetzt nicht sicher, ob es jetzt auch noch direkt per E-Mail machen muss. Im Bereich HRsG passte Alles</w:t>
      </w:r>
      <w:r w:rsidRPr="00327C7B">
        <w:rPr>
          <w:color w:val="FF0000"/>
        </w:rPr>
        <w:t>, im Bereich SEK II waren wieder Fächer aufgeführt, die wir nicht anbieten. (Auch wenn die schon mal gelöscht oder gesperrt waren). Das betrifft Französisch, Informatik, Latein und Physik, wobei Franz./Informatik/Physik in der SEK I angeboten werden</w:t>
      </w:r>
      <w:r w:rsidRPr="001746E3">
        <w:t>.</w:t>
      </w:r>
      <w:r w:rsidRPr="001746E3">
        <w:br/>
        <w:t>MfG</w:t>
      </w:r>
    </w:p>
    <w:p w14:paraId="6DFD330E" w14:textId="259C931A" w:rsidR="00267E82" w:rsidRDefault="00267E82">
      <w:pPr>
        <w:rPr>
          <w:b/>
          <w:bCs/>
          <w:sz w:val="40"/>
          <w:szCs w:val="40"/>
        </w:rPr>
      </w:pPr>
    </w:p>
    <w:p w14:paraId="02C41F65" w14:textId="38F51C17" w:rsidR="00267E82" w:rsidRDefault="00267E82">
      <w:pPr>
        <w:rPr>
          <w:b/>
          <w:bCs/>
          <w:sz w:val="40"/>
          <w:szCs w:val="40"/>
        </w:rPr>
      </w:pPr>
    </w:p>
    <w:p w14:paraId="2E437341" w14:textId="77777777" w:rsidR="00267E82" w:rsidRPr="001746E3" w:rsidRDefault="00267E82">
      <w:pPr>
        <w:rPr>
          <w:b/>
          <w:bCs/>
          <w:sz w:val="40"/>
          <w:szCs w:val="40"/>
        </w:rPr>
      </w:pPr>
    </w:p>
    <w:p w14:paraId="79280447" w14:textId="2C399D4E" w:rsidR="001746E3" w:rsidRPr="00267E82" w:rsidRDefault="001746E3">
      <w:pPr>
        <w:rPr>
          <w:b/>
          <w:bCs/>
          <w:sz w:val="28"/>
          <w:szCs w:val="28"/>
          <w:u w:val="single"/>
        </w:rPr>
      </w:pPr>
      <w:r w:rsidRPr="00267E82">
        <w:rPr>
          <w:b/>
          <w:bCs/>
          <w:sz w:val="28"/>
          <w:szCs w:val="28"/>
          <w:u w:val="single"/>
        </w:rPr>
        <w:t>Kant-Gymnasium Münster</w:t>
      </w:r>
    </w:p>
    <w:p w14:paraId="395485EA" w14:textId="39876FB4" w:rsidR="001746E3" w:rsidRPr="001746E3" w:rsidRDefault="001746E3">
      <w:pPr>
        <w:rPr>
          <w:sz w:val="24"/>
          <w:szCs w:val="24"/>
        </w:rPr>
      </w:pPr>
      <w:r w:rsidRPr="001746E3">
        <w:rPr>
          <w:sz w:val="24"/>
          <w:szCs w:val="24"/>
        </w:rPr>
        <w:t>13.03.2024</w:t>
      </w:r>
    </w:p>
    <w:p w14:paraId="185AD5A5" w14:textId="7CCB786E" w:rsidR="001746E3" w:rsidRPr="001746E3" w:rsidRDefault="001746E3" w:rsidP="001746E3">
      <w:pPr>
        <w:pStyle w:val="StandardWeb"/>
        <w:rPr>
          <w:rFonts w:asciiTheme="minorHAnsi" w:hAnsiTheme="minorHAnsi"/>
        </w:rPr>
      </w:pPr>
      <w:r w:rsidRPr="001746E3">
        <w:rPr>
          <w:rFonts w:asciiTheme="minorHAnsi" w:hAnsiTheme="minorHAnsi"/>
        </w:rPr>
        <w:t>Liebes Praba-</w:t>
      </w:r>
      <w:proofErr w:type="gramStart"/>
      <w:r w:rsidRPr="001746E3">
        <w:rPr>
          <w:rFonts w:asciiTheme="minorHAnsi" w:hAnsiTheme="minorHAnsi"/>
        </w:rPr>
        <w:t xml:space="preserve">Team,   </w:t>
      </w:r>
      <w:proofErr w:type="gramEnd"/>
      <w:r w:rsidRPr="001746E3">
        <w:rPr>
          <w:rFonts w:asciiTheme="minorHAnsi" w:hAnsiTheme="minorHAnsi"/>
        </w:rPr>
        <w:t xml:space="preserve">                                                                                                                       </w:t>
      </w:r>
      <w:r w:rsidR="00327C7B">
        <w:rPr>
          <w:rFonts w:asciiTheme="minorHAnsi" w:hAnsiTheme="minorHAnsi"/>
        </w:rPr>
        <w:t xml:space="preserve">              </w:t>
      </w:r>
      <w:r w:rsidR="00267E82">
        <w:rPr>
          <w:rFonts w:asciiTheme="minorHAnsi" w:hAnsiTheme="minorHAnsi"/>
        </w:rPr>
        <w:t xml:space="preserve">                                                                                                 </w:t>
      </w:r>
      <w:r w:rsidRPr="001746E3">
        <w:rPr>
          <w:rFonts w:asciiTheme="minorHAnsi" w:hAnsiTheme="minorHAnsi"/>
        </w:rPr>
        <w:t xml:space="preserve"> wir würden am Kant in Hiltrup </w:t>
      </w:r>
      <w:r w:rsidRPr="00327C7B">
        <w:rPr>
          <w:rFonts w:asciiTheme="minorHAnsi" w:hAnsiTheme="minorHAnsi"/>
          <w:b/>
          <w:bCs/>
          <w:color w:val="FF0000"/>
        </w:rPr>
        <w:t>Spanisch</w:t>
      </w:r>
      <w:r w:rsidRPr="001746E3">
        <w:rPr>
          <w:rFonts w:asciiTheme="minorHAnsi" w:hAnsiTheme="minorHAnsi"/>
        </w:rPr>
        <w:t xml:space="preserve"> (zu wenig Unterricht), </w:t>
      </w:r>
      <w:r w:rsidRPr="00327C7B">
        <w:rPr>
          <w:rFonts w:asciiTheme="minorHAnsi" w:hAnsiTheme="minorHAnsi"/>
          <w:b/>
          <w:bCs/>
          <w:color w:val="FF0000"/>
        </w:rPr>
        <w:t>Latein</w:t>
      </w:r>
      <w:r w:rsidRPr="001746E3">
        <w:rPr>
          <w:rFonts w:asciiTheme="minorHAnsi" w:hAnsiTheme="minorHAnsi"/>
        </w:rPr>
        <w:t xml:space="preserve"> und</w:t>
      </w:r>
      <w:r w:rsidRPr="00327C7B">
        <w:rPr>
          <w:rFonts w:asciiTheme="minorHAnsi" w:hAnsiTheme="minorHAnsi"/>
          <w:b/>
          <w:bCs/>
          <w:color w:val="FF0000"/>
        </w:rPr>
        <w:t xml:space="preserve"> Italienisch</w:t>
      </w:r>
      <w:r w:rsidRPr="00327C7B">
        <w:rPr>
          <w:rFonts w:asciiTheme="minorHAnsi" w:hAnsiTheme="minorHAnsi"/>
          <w:color w:val="FF0000"/>
        </w:rPr>
        <w:t xml:space="preserve"> </w:t>
      </w:r>
      <w:r w:rsidRPr="001746E3">
        <w:rPr>
          <w:rFonts w:asciiTheme="minorHAnsi" w:hAnsiTheme="minorHAnsi"/>
        </w:rPr>
        <w:t>(in beiden Fächern sind KollegInnen längerfristig erkrankt) streichen.</w:t>
      </w:r>
    </w:p>
    <w:p w14:paraId="352401A5" w14:textId="415FF3C7" w:rsidR="00267E82" w:rsidRDefault="00267E82"/>
    <w:p w14:paraId="1917F528" w14:textId="77777777" w:rsidR="00267E82" w:rsidRPr="001746E3" w:rsidRDefault="00267E82">
      <w:pPr>
        <w:rPr>
          <w:b/>
          <w:bCs/>
          <w:sz w:val="40"/>
          <w:szCs w:val="40"/>
        </w:rPr>
      </w:pPr>
    </w:p>
    <w:sectPr w:rsidR="00267E82" w:rsidRPr="001746E3" w:rsidSect="00036651">
      <w:headerReference w:type="default" r:id="rId11"/>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31F6" w14:textId="77777777" w:rsidR="00AB4DA4" w:rsidRDefault="00AB4DA4" w:rsidP="00210B63">
      <w:pPr>
        <w:spacing w:after="0" w:line="240" w:lineRule="auto"/>
      </w:pPr>
      <w:r>
        <w:separator/>
      </w:r>
    </w:p>
  </w:endnote>
  <w:endnote w:type="continuationSeparator" w:id="0">
    <w:p w14:paraId="304842D3" w14:textId="77777777" w:rsidR="00AB4DA4" w:rsidRDefault="00AB4DA4" w:rsidP="00210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A3F9C" w14:textId="77777777" w:rsidR="00AB4DA4" w:rsidRDefault="00AB4DA4" w:rsidP="00210B63">
      <w:pPr>
        <w:spacing w:after="0" w:line="240" w:lineRule="auto"/>
      </w:pPr>
      <w:r>
        <w:separator/>
      </w:r>
    </w:p>
  </w:footnote>
  <w:footnote w:type="continuationSeparator" w:id="0">
    <w:p w14:paraId="2A0C1F7F" w14:textId="77777777" w:rsidR="00AB4DA4" w:rsidRDefault="00AB4DA4" w:rsidP="00210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19F3" w14:textId="3C3BC091" w:rsidR="00210B63" w:rsidRDefault="00210B63">
    <w:pPr>
      <w:pStyle w:val="Kopfzeile"/>
    </w:pPr>
    <w:r>
      <w:t xml:space="preserve">Stand: </w:t>
    </w:r>
    <w:r w:rsidR="00036651">
      <w:t>17</w:t>
    </w:r>
    <w:r>
      <w:t>.0</w:t>
    </w:r>
    <w:r w:rsidR="00D844B2">
      <w:t>3</w:t>
    </w:r>
    <w:r>
      <w:t>.202</w:t>
    </w:r>
    <w:r w:rsidR="00036651">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A1D97"/>
    <w:rsid w:val="00001028"/>
    <w:rsid w:val="0000165E"/>
    <w:rsid w:val="00001AAD"/>
    <w:rsid w:val="000031B4"/>
    <w:rsid w:val="000032A0"/>
    <w:rsid w:val="000036EC"/>
    <w:rsid w:val="000076EE"/>
    <w:rsid w:val="00010075"/>
    <w:rsid w:val="00010A1C"/>
    <w:rsid w:val="00011D4D"/>
    <w:rsid w:val="00012A5A"/>
    <w:rsid w:val="00012FBC"/>
    <w:rsid w:val="000142D8"/>
    <w:rsid w:val="00014A1D"/>
    <w:rsid w:val="00016891"/>
    <w:rsid w:val="00016C74"/>
    <w:rsid w:val="00016D4F"/>
    <w:rsid w:val="0002312B"/>
    <w:rsid w:val="000235CC"/>
    <w:rsid w:val="00023940"/>
    <w:rsid w:val="00025CE0"/>
    <w:rsid w:val="00025E68"/>
    <w:rsid w:val="000263E6"/>
    <w:rsid w:val="000274A9"/>
    <w:rsid w:val="00027EFE"/>
    <w:rsid w:val="00030AEE"/>
    <w:rsid w:val="0003176B"/>
    <w:rsid w:val="0003493C"/>
    <w:rsid w:val="00034C3F"/>
    <w:rsid w:val="00036651"/>
    <w:rsid w:val="0003677F"/>
    <w:rsid w:val="00037792"/>
    <w:rsid w:val="000411AC"/>
    <w:rsid w:val="000421FE"/>
    <w:rsid w:val="00044F06"/>
    <w:rsid w:val="00046459"/>
    <w:rsid w:val="000503A0"/>
    <w:rsid w:val="00050DE2"/>
    <w:rsid w:val="00051ED5"/>
    <w:rsid w:val="000529FD"/>
    <w:rsid w:val="00053909"/>
    <w:rsid w:val="0005442F"/>
    <w:rsid w:val="00055167"/>
    <w:rsid w:val="00055AD9"/>
    <w:rsid w:val="00056E81"/>
    <w:rsid w:val="0005768E"/>
    <w:rsid w:val="00057769"/>
    <w:rsid w:val="00060756"/>
    <w:rsid w:val="00060971"/>
    <w:rsid w:val="00060D06"/>
    <w:rsid w:val="00060E79"/>
    <w:rsid w:val="00061EAE"/>
    <w:rsid w:val="00063535"/>
    <w:rsid w:val="00063A79"/>
    <w:rsid w:val="000648F2"/>
    <w:rsid w:val="0006577D"/>
    <w:rsid w:val="00065903"/>
    <w:rsid w:val="0006608C"/>
    <w:rsid w:val="00066952"/>
    <w:rsid w:val="00067173"/>
    <w:rsid w:val="0006746A"/>
    <w:rsid w:val="0006798C"/>
    <w:rsid w:val="00071086"/>
    <w:rsid w:val="00071BE6"/>
    <w:rsid w:val="00073384"/>
    <w:rsid w:val="00074D10"/>
    <w:rsid w:val="00076183"/>
    <w:rsid w:val="0007784C"/>
    <w:rsid w:val="0008000A"/>
    <w:rsid w:val="0008117E"/>
    <w:rsid w:val="00081973"/>
    <w:rsid w:val="00082B2A"/>
    <w:rsid w:val="00083043"/>
    <w:rsid w:val="000850EE"/>
    <w:rsid w:val="00086683"/>
    <w:rsid w:val="0008685E"/>
    <w:rsid w:val="00086919"/>
    <w:rsid w:val="00091C36"/>
    <w:rsid w:val="0009226D"/>
    <w:rsid w:val="00092B62"/>
    <w:rsid w:val="00094B3E"/>
    <w:rsid w:val="000960F3"/>
    <w:rsid w:val="000966E3"/>
    <w:rsid w:val="000978DE"/>
    <w:rsid w:val="00097B8A"/>
    <w:rsid w:val="00097D90"/>
    <w:rsid w:val="000A2440"/>
    <w:rsid w:val="000A268C"/>
    <w:rsid w:val="000A29E0"/>
    <w:rsid w:val="000A2F65"/>
    <w:rsid w:val="000A3BC5"/>
    <w:rsid w:val="000A46C7"/>
    <w:rsid w:val="000A4857"/>
    <w:rsid w:val="000A5CFD"/>
    <w:rsid w:val="000A6CCE"/>
    <w:rsid w:val="000A70C3"/>
    <w:rsid w:val="000A71DD"/>
    <w:rsid w:val="000A78C4"/>
    <w:rsid w:val="000B1451"/>
    <w:rsid w:val="000B224E"/>
    <w:rsid w:val="000B28A0"/>
    <w:rsid w:val="000B30AF"/>
    <w:rsid w:val="000B5A49"/>
    <w:rsid w:val="000B5D10"/>
    <w:rsid w:val="000B6254"/>
    <w:rsid w:val="000B63B0"/>
    <w:rsid w:val="000B699B"/>
    <w:rsid w:val="000B6DCA"/>
    <w:rsid w:val="000B79E8"/>
    <w:rsid w:val="000C042F"/>
    <w:rsid w:val="000C0DC6"/>
    <w:rsid w:val="000C1A81"/>
    <w:rsid w:val="000C569D"/>
    <w:rsid w:val="000C5AF1"/>
    <w:rsid w:val="000C60D6"/>
    <w:rsid w:val="000C6106"/>
    <w:rsid w:val="000D000F"/>
    <w:rsid w:val="000D0C8B"/>
    <w:rsid w:val="000D3AE2"/>
    <w:rsid w:val="000D3FF2"/>
    <w:rsid w:val="000D5710"/>
    <w:rsid w:val="000D5D13"/>
    <w:rsid w:val="000D672F"/>
    <w:rsid w:val="000D72E4"/>
    <w:rsid w:val="000D7D83"/>
    <w:rsid w:val="000D7F30"/>
    <w:rsid w:val="000E0893"/>
    <w:rsid w:val="000E1B1A"/>
    <w:rsid w:val="000E32FF"/>
    <w:rsid w:val="000E4ACA"/>
    <w:rsid w:val="000E518A"/>
    <w:rsid w:val="000E5EAF"/>
    <w:rsid w:val="000E6A10"/>
    <w:rsid w:val="000F21DC"/>
    <w:rsid w:val="000F3860"/>
    <w:rsid w:val="000F3D4C"/>
    <w:rsid w:val="000F4532"/>
    <w:rsid w:val="000F49AF"/>
    <w:rsid w:val="000F4B72"/>
    <w:rsid w:val="000F5C02"/>
    <w:rsid w:val="000F5F9C"/>
    <w:rsid w:val="00100B19"/>
    <w:rsid w:val="00100B81"/>
    <w:rsid w:val="0010221B"/>
    <w:rsid w:val="00106126"/>
    <w:rsid w:val="00106147"/>
    <w:rsid w:val="00106CBC"/>
    <w:rsid w:val="001075CC"/>
    <w:rsid w:val="001078FC"/>
    <w:rsid w:val="0011147F"/>
    <w:rsid w:val="00111B3B"/>
    <w:rsid w:val="00111D6D"/>
    <w:rsid w:val="00111E9A"/>
    <w:rsid w:val="00112595"/>
    <w:rsid w:val="001128B6"/>
    <w:rsid w:val="00112A08"/>
    <w:rsid w:val="00113186"/>
    <w:rsid w:val="00115837"/>
    <w:rsid w:val="001176F0"/>
    <w:rsid w:val="001201B1"/>
    <w:rsid w:val="0012068C"/>
    <w:rsid w:val="0012083E"/>
    <w:rsid w:val="00120BB8"/>
    <w:rsid w:val="00121753"/>
    <w:rsid w:val="00122582"/>
    <w:rsid w:val="00122C09"/>
    <w:rsid w:val="00123D51"/>
    <w:rsid w:val="0012429C"/>
    <w:rsid w:val="00124667"/>
    <w:rsid w:val="00124E85"/>
    <w:rsid w:val="00125CAD"/>
    <w:rsid w:val="00125F37"/>
    <w:rsid w:val="00127844"/>
    <w:rsid w:val="00127E4F"/>
    <w:rsid w:val="00130758"/>
    <w:rsid w:val="00131ACF"/>
    <w:rsid w:val="00131F47"/>
    <w:rsid w:val="00132A8B"/>
    <w:rsid w:val="00132C87"/>
    <w:rsid w:val="00136BC6"/>
    <w:rsid w:val="0013725C"/>
    <w:rsid w:val="001442D0"/>
    <w:rsid w:val="00144FFB"/>
    <w:rsid w:val="00145790"/>
    <w:rsid w:val="00145A59"/>
    <w:rsid w:val="00146AB6"/>
    <w:rsid w:val="00146EE1"/>
    <w:rsid w:val="00146F66"/>
    <w:rsid w:val="001474F1"/>
    <w:rsid w:val="001501FC"/>
    <w:rsid w:val="001527E9"/>
    <w:rsid w:val="001533A1"/>
    <w:rsid w:val="00153BA6"/>
    <w:rsid w:val="00153BD4"/>
    <w:rsid w:val="0015415A"/>
    <w:rsid w:val="00156F86"/>
    <w:rsid w:val="00157946"/>
    <w:rsid w:val="00157BBC"/>
    <w:rsid w:val="00157CD0"/>
    <w:rsid w:val="001600E4"/>
    <w:rsid w:val="00160F3F"/>
    <w:rsid w:val="00162D0F"/>
    <w:rsid w:val="001637F5"/>
    <w:rsid w:val="00164939"/>
    <w:rsid w:val="00166E4B"/>
    <w:rsid w:val="00167BE8"/>
    <w:rsid w:val="00170AA1"/>
    <w:rsid w:val="00171254"/>
    <w:rsid w:val="001728D8"/>
    <w:rsid w:val="001731AF"/>
    <w:rsid w:val="00173624"/>
    <w:rsid w:val="001746E3"/>
    <w:rsid w:val="00175F96"/>
    <w:rsid w:val="00176A11"/>
    <w:rsid w:val="001775EB"/>
    <w:rsid w:val="00177D47"/>
    <w:rsid w:val="00182A22"/>
    <w:rsid w:val="00185436"/>
    <w:rsid w:val="001857E1"/>
    <w:rsid w:val="00187C9D"/>
    <w:rsid w:val="001907E9"/>
    <w:rsid w:val="00190BC5"/>
    <w:rsid w:val="00191592"/>
    <w:rsid w:val="00191668"/>
    <w:rsid w:val="00191D0D"/>
    <w:rsid w:val="001920CD"/>
    <w:rsid w:val="001922A5"/>
    <w:rsid w:val="00192C3E"/>
    <w:rsid w:val="00193F66"/>
    <w:rsid w:val="00196387"/>
    <w:rsid w:val="001A0455"/>
    <w:rsid w:val="001A0C3D"/>
    <w:rsid w:val="001A1476"/>
    <w:rsid w:val="001A1BA3"/>
    <w:rsid w:val="001A2315"/>
    <w:rsid w:val="001A25B1"/>
    <w:rsid w:val="001A25FC"/>
    <w:rsid w:val="001A30DC"/>
    <w:rsid w:val="001A3182"/>
    <w:rsid w:val="001A4A3C"/>
    <w:rsid w:val="001A5F2A"/>
    <w:rsid w:val="001A76DC"/>
    <w:rsid w:val="001A772F"/>
    <w:rsid w:val="001A7D97"/>
    <w:rsid w:val="001B1624"/>
    <w:rsid w:val="001B2698"/>
    <w:rsid w:val="001B5DCE"/>
    <w:rsid w:val="001B6FD1"/>
    <w:rsid w:val="001B7373"/>
    <w:rsid w:val="001B7ADD"/>
    <w:rsid w:val="001C00FE"/>
    <w:rsid w:val="001C18BC"/>
    <w:rsid w:val="001C1EEC"/>
    <w:rsid w:val="001C2AAE"/>
    <w:rsid w:val="001C3D53"/>
    <w:rsid w:val="001C56C7"/>
    <w:rsid w:val="001C7EFF"/>
    <w:rsid w:val="001D00B6"/>
    <w:rsid w:val="001D0105"/>
    <w:rsid w:val="001D174A"/>
    <w:rsid w:val="001D1A74"/>
    <w:rsid w:val="001D24AD"/>
    <w:rsid w:val="001D3177"/>
    <w:rsid w:val="001D3509"/>
    <w:rsid w:val="001E0860"/>
    <w:rsid w:val="001E1559"/>
    <w:rsid w:val="001E2278"/>
    <w:rsid w:val="001E3BD5"/>
    <w:rsid w:val="001E52E2"/>
    <w:rsid w:val="001F02D3"/>
    <w:rsid w:val="001F162E"/>
    <w:rsid w:val="001F1A29"/>
    <w:rsid w:val="001F1D25"/>
    <w:rsid w:val="001F2150"/>
    <w:rsid w:val="001F2A72"/>
    <w:rsid w:val="001F3243"/>
    <w:rsid w:val="001F3D76"/>
    <w:rsid w:val="001F40CD"/>
    <w:rsid w:val="001F7E7B"/>
    <w:rsid w:val="0020176B"/>
    <w:rsid w:val="00202D0E"/>
    <w:rsid w:val="00205277"/>
    <w:rsid w:val="00206314"/>
    <w:rsid w:val="00206648"/>
    <w:rsid w:val="002068A6"/>
    <w:rsid w:val="00210A47"/>
    <w:rsid w:val="00210B63"/>
    <w:rsid w:val="002118DF"/>
    <w:rsid w:val="0021317D"/>
    <w:rsid w:val="00214B8A"/>
    <w:rsid w:val="00216A39"/>
    <w:rsid w:val="00217FEF"/>
    <w:rsid w:val="00221EB0"/>
    <w:rsid w:val="002221D5"/>
    <w:rsid w:val="00222675"/>
    <w:rsid w:val="0022279A"/>
    <w:rsid w:val="002245A4"/>
    <w:rsid w:val="00224728"/>
    <w:rsid w:val="00224BB3"/>
    <w:rsid w:val="002251FE"/>
    <w:rsid w:val="00226AEB"/>
    <w:rsid w:val="0022735E"/>
    <w:rsid w:val="002274AC"/>
    <w:rsid w:val="00230478"/>
    <w:rsid w:val="00233C7E"/>
    <w:rsid w:val="00234A67"/>
    <w:rsid w:val="002356C0"/>
    <w:rsid w:val="0023704B"/>
    <w:rsid w:val="00240038"/>
    <w:rsid w:val="002403D0"/>
    <w:rsid w:val="0024044F"/>
    <w:rsid w:val="0024077E"/>
    <w:rsid w:val="0024130E"/>
    <w:rsid w:val="00242162"/>
    <w:rsid w:val="00242707"/>
    <w:rsid w:val="00242A67"/>
    <w:rsid w:val="00242E38"/>
    <w:rsid w:val="00243D0F"/>
    <w:rsid w:val="00244259"/>
    <w:rsid w:val="00244679"/>
    <w:rsid w:val="00244E84"/>
    <w:rsid w:val="00245029"/>
    <w:rsid w:val="00251700"/>
    <w:rsid w:val="00253DA2"/>
    <w:rsid w:val="00253EC9"/>
    <w:rsid w:val="00254DCB"/>
    <w:rsid w:val="0025529D"/>
    <w:rsid w:val="00256851"/>
    <w:rsid w:val="00256CE2"/>
    <w:rsid w:val="0025761A"/>
    <w:rsid w:val="0026082C"/>
    <w:rsid w:val="002613A3"/>
    <w:rsid w:val="00261DBD"/>
    <w:rsid w:val="00265645"/>
    <w:rsid w:val="00265B0E"/>
    <w:rsid w:val="002677B9"/>
    <w:rsid w:val="00267C44"/>
    <w:rsid w:val="00267E82"/>
    <w:rsid w:val="0027031F"/>
    <w:rsid w:val="002708AF"/>
    <w:rsid w:val="00270FCB"/>
    <w:rsid w:val="00271C33"/>
    <w:rsid w:val="00271DF1"/>
    <w:rsid w:val="00272C44"/>
    <w:rsid w:val="00273E08"/>
    <w:rsid w:val="002744CB"/>
    <w:rsid w:val="00274942"/>
    <w:rsid w:val="00276492"/>
    <w:rsid w:val="00276756"/>
    <w:rsid w:val="00276D83"/>
    <w:rsid w:val="00277B16"/>
    <w:rsid w:val="002806CF"/>
    <w:rsid w:val="00280E2C"/>
    <w:rsid w:val="00281048"/>
    <w:rsid w:val="00281098"/>
    <w:rsid w:val="0028193F"/>
    <w:rsid w:val="00286F63"/>
    <w:rsid w:val="00293735"/>
    <w:rsid w:val="00293C1B"/>
    <w:rsid w:val="00293C97"/>
    <w:rsid w:val="00294D57"/>
    <w:rsid w:val="00294D96"/>
    <w:rsid w:val="00295020"/>
    <w:rsid w:val="00295386"/>
    <w:rsid w:val="002967B7"/>
    <w:rsid w:val="002A0AEC"/>
    <w:rsid w:val="002A1EE4"/>
    <w:rsid w:val="002A2247"/>
    <w:rsid w:val="002A375D"/>
    <w:rsid w:val="002A3F3F"/>
    <w:rsid w:val="002A53B2"/>
    <w:rsid w:val="002A5795"/>
    <w:rsid w:val="002A6B1D"/>
    <w:rsid w:val="002B161B"/>
    <w:rsid w:val="002B1ED7"/>
    <w:rsid w:val="002B37FC"/>
    <w:rsid w:val="002B521B"/>
    <w:rsid w:val="002B5254"/>
    <w:rsid w:val="002B6C23"/>
    <w:rsid w:val="002B7D7F"/>
    <w:rsid w:val="002B7EEF"/>
    <w:rsid w:val="002C0854"/>
    <w:rsid w:val="002C2BD1"/>
    <w:rsid w:val="002C345E"/>
    <w:rsid w:val="002C482D"/>
    <w:rsid w:val="002C52E8"/>
    <w:rsid w:val="002C6751"/>
    <w:rsid w:val="002C6D51"/>
    <w:rsid w:val="002D09FA"/>
    <w:rsid w:val="002D0DAE"/>
    <w:rsid w:val="002D17F3"/>
    <w:rsid w:val="002D1961"/>
    <w:rsid w:val="002D22D2"/>
    <w:rsid w:val="002D26E5"/>
    <w:rsid w:val="002D346A"/>
    <w:rsid w:val="002D354F"/>
    <w:rsid w:val="002D3B8C"/>
    <w:rsid w:val="002D6100"/>
    <w:rsid w:val="002D68DA"/>
    <w:rsid w:val="002E0133"/>
    <w:rsid w:val="002E04E1"/>
    <w:rsid w:val="002E0A7C"/>
    <w:rsid w:val="002E2045"/>
    <w:rsid w:val="002E50AC"/>
    <w:rsid w:val="002E62C0"/>
    <w:rsid w:val="002E66EF"/>
    <w:rsid w:val="002E7EEA"/>
    <w:rsid w:val="002F0299"/>
    <w:rsid w:val="002F1C4D"/>
    <w:rsid w:val="002F26E2"/>
    <w:rsid w:val="002F2BA0"/>
    <w:rsid w:val="002F2F9C"/>
    <w:rsid w:val="002F36A9"/>
    <w:rsid w:val="002F616D"/>
    <w:rsid w:val="002F6E59"/>
    <w:rsid w:val="002F6E5B"/>
    <w:rsid w:val="002F7A02"/>
    <w:rsid w:val="00300D56"/>
    <w:rsid w:val="0030140B"/>
    <w:rsid w:val="0030145D"/>
    <w:rsid w:val="00301A51"/>
    <w:rsid w:val="00301E6F"/>
    <w:rsid w:val="00303175"/>
    <w:rsid w:val="003032B2"/>
    <w:rsid w:val="00303F46"/>
    <w:rsid w:val="003046CD"/>
    <w:rsid w:val="00306DAC"/>
    <w:rsid w:val="00306EE0"/>
    <w:rsid w:val="003077FB"/>
    <w:rsid w:val="00307EA7"/>
    <w:rsid w:val="00314154"/>
    <w:rsid w:val="00314473"/>
    <w:rsid w:val="00314EC5"/>
    <w:rsid w:val="00314F86"/>
    <w:rsid w:val="003153A9"/>
    <w:rsid w:val="00315BA1"/>
    <w:rsid w:val="00315F6F"/>
    <w:rsid w:val="003169E5"/>
    <w:rsid w:val="0031732E"/>
    <w:rsid w:val="003179E2"/>
    <w:rsid w:val="00317A8D"/>
    <w:rsid w:val="00321300"/>
    <w:rsid w:val="0032146A"/>
    <w:rsid w:val="00322308"/>
    <w:rsid w:val="0032487B"/>
    <w:rsid w:val="00327001"/>
    <w:rsid w:val="00327C7B"/>
    <w:rsid w:val="00327D5E"/>
    <w:rsid w:val="00331038"/>
    <w:rsid w:val="003314DB"/>
    <w:rsid w:val="00332DB9"/>
    <w:rsid w:val="00333263"/>
    <w:rsid w:val="003333E9"/>
    <w:rsid w:val="00334E9B"/>
    <w:rsid w:val="00335905"/>
    <w:rsid w:val="00335A4B"/>
    <w:rsid w:val="00340974"/>
    <w:rsid w:val="00340CAF"/>
    <w:rsid w:val="00341399"/>
    <w:rsid w:val="003421FD"/>
    <w:rsid w:val="00342D79"/>
    <w:rsid w:val="0034333D"/>
    <w:rsid w:val="00343926"/>
    <w:rsid w:val="00344537"/>
    <w:rsid w:val="003455C9"/>
    <w:rsid w:val="0034685B"/>
    <w:rsid w:val="00346C33"/>
    <w:rsid w:val="0034787A"/>
    <w:rsid w:val="00351682"/>
    <w:rsid w:val="003533AC"/>
    <w:rsid w:val="00353EF2"/>
    <w:rsid w:val="00353F15"/>
    <w:rsid w:val="00355247"/>
    <w:rsid w:val="003556AA"/>
    <w:rsid w:val="003562A2"/>
    <w:rsid w:val="00357C8E"/>
    <w:rsid w:val="003603FE"/>
    <w:rsid w:val="00361C96"/>
    <w:rsid w:val="003626E3"/>
    <w:rsid w:val="0036498E"/>
    <w:rsid w:val="0036541D"/>
    <w:rsid w:val="003673EC"/>
    <w:rsid w:val="00370F04"/>
    <w:rsid w:val="00372E2D"/>
    <w:rsid w:val="003739EC"/>
    <w:rsid w:val="00377288"/>
    <w:rsid w:val="00377ACE"/>
    <w:rsid w:val="0038190C"/>
    <w:rsid w:val="003858F6"/>
    <w:rsid w:val="00385EBC"/>
    <w:rsid w:val="00386DD7"/>
    <w:rsid w:val="003871B5"/>
    <w:rsid w:val="003873EF"/>
    <w:rsid w:val="00390276"/>
    <w:rsid w:val="0039081B"/>
    <w:rsid w:val="00390EED"/>
    <w:rsid w:val="00391C83"/>
    <w:rsid w:val="003927CC"/>
    <w:rsid w:val="00393076"/>
    <w:rsid w:val="00393927"/>
    <w:rsid w:val="00395348"/>
    <w:rsid w:val="00396065"/>
    <w:rsid w:val="003A042A"/>
    <w:rsid w:val="003A1ED9"/>
    <w:rsid w:val="003A3DFE"/>
    <w:rsid w:val="003A4471"/>
    <w:rsid w:val="003A4CE9"/>
    <w:rsid w:val="003A5E33"/>
    <w:rsid w:val="003A5E8B"/>
    <w:rsid w:val="003A749E"/>
    <w:rsid w:val="003B1791"/>
    <w:rsid w:val="003B27FB"/>
    <w:rsid w:val="003B4073"/>
    <w:rsid w:val="003B65B6"/>
    <w:rsid w:val="003B7675"/>
    <w:rsid w:val="003C3495"/>
    <w:rsid w:val="003C3664"/>
    <w:rsid w:val="003C4AE8"/>
    <w:rsid w:val="003C4F93"/>
    <w:rsid w:val="003C657F"/>
    <w:rsid w:val="003C7460"/>
    <w:rsid w:val="003D0DBC"/>
    <w:rsid w:val="003D27D4"/>
    <w:rsid w:val="003D30F6"/>
    <w:rsid w:val="003D3223"/>
    <w:rsid w:val="003D33C3"/>
    <w:rsid w:val="003D4365"/>
    <w:rsid w:val="003D6D2F"/>
    <w:rsid w:val="003D70EE"/>
    <w:rsid w:val="003D7202"/>
    <w:rsid w:val="003D7B77"/>
    <w:rsid w:val="003D7FE2"/>
    <w:rsid w:val="003E08A1"/>
    <w:rsid w:val="003E124D"/>
    <w:rsid w:val="003E12A5"/>
    <w:rsid w:val="003E1E0A"/>
    <w:rsid w:val="003E1F53"/>
    <w:rsid w:val="003E2CAB"/>
    <w:rsid w:val="003E48B7"/>
    <w:rsid w:val="003E632A"/>
    <w:rsid w:val="003F000D"/>
    <w:rsid w:val="003F0173"/>
    <w:rsid w:val="003F08E4"/>
    <w:rsid w:val="003F1A3A"/>
    <w:rsid w:val="003F1F9F"/>
    <w:rsid w:val="003F3E3D"/>
    <w:rsid w:val="003F4943"/>
    <w:rsid w:val="003F551E"/>
    <w:rsid w:val="003F5F41"/>
    <w:rsid w:val="003F686E"/>
    <w:rsid w:val="003F7505"/>
    <w:rsid w:val="00400265"/>
    <w:rsid w:val="00400B14"/>
    <w:rsid w:val="0040507C"/>
    <w:rsid w:val="00405BC2"/>
    <w:rsid w:val="00405E11"/>
    <w:rsid w:val="00410576"/>
    <w:rsid w:val="00411061"/>
    <w:rsid w:val="004121B9"/>
    <w:rsid w:val="004121E5"/>
    <w:rsid w:val="00412400"/>
    <w:rsid w:val="0041322E"/>
    <w:rsid w:val="0041368E"/>
    <w:rsid w:val="0041380A"/>
    <w:rsid w:val="0041466B"/>
    <w:rsid w:val="004148E8"/>
    <w:rsid w:val="004177C1"/>
    <w:rsid w:val="00421F4C"/>
    <w:rsid w:val="004237DC"/>
    <w:rsid w:val="0042413E"/>
    <w:rsid w:val="00424A64"/>
    <w:rsid w:val="00424C1C"/>
    <w:rsid w:val="004261D3"/>
    <w:rsid w:val="004277B4"/>
    <w:rsid w:val="00431910"/>
    <w:rsid w:val="00431A5F"/>
    <w:rsid w:val="00431B5D"/>
    <w:rsid w:val="004325C2"/>
    <w:rsid w:val="00432B14"/>
    <w:rsid w:val="00433CEB"/>
    <w:rsid w:val="00435F96"/>
    <w:rsid w:val="004360B2"/>
    <w:rsid w:val="00436229"/>
    <w:rsid w:val="00436BBF"/>
    <w:rsid w:val="00437D58"/>
    <w:rsid w:val="00437DEB"/>
    <w:rsid w:val="00440AB8"/>
    <w:rsid w:val="00441F48"/>
    <w:rsid w:val="00442982"/>
    <w:rsid w:val="00443E16"/>
    <w:rsid w:val="004440A1"/>
    <w:rsid w:val="00444380"/>
    <w:rsid w:val="00445DBA"/>
    <w:rsid w:val="00445EF5"/>
    <w:rsid w:val="00446281"/>
    <w:rsid w:val="00447DE7"/>
    <w:rsid w:val="004500B0"/>
    <w:rsid w:val="0045019B"/>
    <w:rsid w:val="0045086C"/>
    <w:rsid w:val="00450947"/>
    <w:rsid w:val="00451AAB"/>
    <w:rsid w:val="00453F2F"/>
    <w:rsid w:val="00456035"/>
    <w:rsid w:val="004562A0"/>
    <w:rsid w:val="0045661B"/>
    <w:rsid w:val="00456EA7"/>
    <w:rsid w:val="00457BDE"/>
    <w:rsid w:val="0046038C"/>
    <w:rsid w:val="004608AA"/>
    <w:rsid w:val="004611D1"/>
    <w:rsid w:val="00463025"/>
    <w:rsid w:val="00463767"/>
    <w:rsid w:val="00463B28"/>
    <w:rsid w:val="0046484E"/>
    <w:rsid w:val="00465EA2"/>
    <w:rsid w:val="004664FA"/>
    <w:rsid w:val="00466786"/>
    <w:rsid w:val="00466ACC"/>
    <w:rsid w:val="00466B2B"/>
    <w:rsid w:val="00470497"/>
    <w:rsid w:val="00470E56"/>
    <w:rsid w:val="0047454B"/>
    <w:rsid w:val="00475985"/>
    <w:rsid w:val="004806A3"/>
    <w:rsid w:val="00484D1B"/>
    <w:rsid w:val="0048558F"/>
    <w:rsid w:val="0048560E"/>
    <w:rsid w:val="00485C40"/>
    <w:rsid w:val="00486AF5"/>
    <w:rsid w:val="00486C95"/>
    <w:rsid w:val="0048707A"/>
    <w:rsid w:val="00490636"/>
    <w:rsid w:val="004934B7"/>
    <w:rsid w:val="004939D5"/>
    <w:rsid w:val="004940DC"/>
    <w:rsid w:val="00494AE6"/>
    <w:rsid w:val="004967F3"/>
    <w:rsid w:val="004A01F4"/>
    <w:rsid w:val="004A08B6"/>
    <w:rsid w:val="004A1629"/>
    <w:rsid w:val="004A3739"/>
    <w:rsid w:val="004A471A"/>
    <w:rsid w:val="004A6178"/>
    <w:rsid w:val="004A7840"/>
    <w:rsid w:val="004B1333"/>
    <w:rsid w:val="004B16EB"/>
    <w:rsid w:val="004B2338"/>
    <w:rsid w:val="004B2AFC"/>
    <w:rsid w:val="004B3AC8"/>
    <w:rsid w:val="004B4279"/>
    <w:rsid w:val="004B442D"/>
    <w:rsid w:val="004B4A4B"/>
    <w:rsid w:val="004B4EE6"/>
    <w:rsid w:val="004B5529"/>
    <w:rsid w:val="004B5C13"/>
    <w:rsid w:val="004B5DDD"/>
    <w:rsid w:val="004B63DF"/>
    <w:rsid w:val="004B6EF1"/>
    <w:rsid w:val="004C0098"/>
    <w:rsid w:val="004C3332"/>
    <w:rsid w:val="004C3673"/>
    <w:rsid w:val="004C36C4"/>
    <w:rsid w:val="004C42F5"/>
    <w:rsid w:val="004C580A"/>
    <w:rsid w:val="004C5894"/>
    <w:rsid w:val="004C7601"/>
    <w:rsid w:val="004D01A9"/>
    <w:rsid w:val="004D2390"/>
    <w:rsid w:val="004D2776"/>
    <w:rsid w:val="004D459E"/>
    <w:rsid w:val="004D5DCC"/>
    <w:rsid w:val="004D6A71"/>
    <w:rsid w:val="004D6DAB"/>
    <w:rsid w:val="004E1552"/>
    <w:rsid w:val="004E2160"/>
    <w:rsid w:val="004E271F"/>
    <w:rsid w:val="004E37D3"/>
    <w:rsid w:val="004E3BCC"/>
    <w:rsid w:val="004E4021"/>
    <w:rsid w:val="004E4A1D"/>
    <w:rsid w:val="004E4AC3"/>
    <w:rsid w:val="004E60E5"/>
    <w:rsid w:val="004E63D3"/>
    <w:rsid w:val="004E7641"/>
    <w:rsid w:val="004E7A95"/>
    <w:rsid w:val="004E7B8C"/>
    <w:rsid w:val="004F068A"/>
    <w:rsid w:val="004F15F8"/>
    <w:rsid w:val="004F241B"/>
    <w:rsid w:val="004F3616"/>
    <w:rsid w:val="004F64F0"/>
    <w:rsid w:val="004F6889"/>
    <w:rsid w:val="004F6FB1"/>
    <w:rsid w:val="0050032C"/>
    <w:rsid w:val="00501306"/>
    <w:rsid w:val="005021F6"/>
    <w:rsid w:val="00502976"/>
    <w:rsid w:val="00502A62"/>
    <w:rsid w:val="00504D60"/>
    <w:rsid w:val="00505467"/>
    <w:rsid w:val="00507618"/>
    <w:rsid w:val="005112D4"/>
    <w:rsid w:val="00513237"/>
    <w:rsid w:val="005150A4"/>
    <w:rsid w:val="00515153"/>
    <w:rsid w:val="0051583C"/>
    <w:rsid w:val="005159C0"/>
    <w:rsid w:val="00516FF4"/>
    <w:rsid w:val="005171D0"/>
    <w:rsid w:val="005178AB"/>
    <w:rsid w:val="005213B8"/>
    <w:rsid w:val="00522239"/>
    <w:rsid w:val="00524720"/>
    <w:rsid w:val="00524984"/>
    <w:rsid w:val="005257DA"/>
    <w:rsid w:val="00525A8A"/>
    <w:rsid w:val="005263B0"/>
    <w:rsid w:val="0052723A"/>
    <w:rsid w:val="0052745B"/>
    <w:rsid w:val="00527E50"/>
    <w:rsid w:val="00527FA8"/>
    <w:rsid w:val="0053188D"/>
    <w:rsid w:val="005318C6"/>
    <w:rsid w:val="00532998"/>
    <w:rsid w:val="00533A43"/>
    <w:rsid w:val="0053557F"/>
    <w:rsid w:val="00535D77"/>
    <w:rsid w:val="00535DB4"/>
    <w:rsid w:val="00536027"/>
    <w:rsid w:val="00537FAA"/>
    <w:rsid w:val="0054000F"/>
    <w:rsid w:val="00541FDF"/>
    <w:rsid w:val="00542B21"/>
    <w:rsid w:val="00544470"/>
    <w:rsid w:val="005462EB"/>
    <w:rsid w:val="005465E4"/>
    <w:rsid w:val="005470C7"/>
    <w:rsid w:val="00550AF1"/>
    <w:rsid w:val="005514AA"/>
    <w:rsid w:val="005515A2"/>
    <w:rsid w:val="00553078"/>
    <w:rsid w:val="00554261"/>
    <w:rsid w:val="00557759"/>
    <w:rsid w:val="00560AA9"/>
    <w:rsid w:val="00560CDB"/>
    <w:rsid w:val="00561132"/>
    <w:rsid w:val="00561D2A"/>
    <w:rsid w:val="00561D69"/>
    <w:rsid w:val="005631FE"/>
    <w:rsid w:val="005635E8"/>
    <w:rsid w:val="005645C0"/>
    <w:rsid w:val="0056464B"/>
    <w:rsid w:val="005662AC"/>
    <w:rsid w:val="005720C7"/>
    <w:rsid w:val="0057392D"/>
    <w:rsid w:val="00574501"/>
    <w:rsid w:val="0057556A"/>
    <w:rsid w:val="00576594"/>
    <w:rsid w:val="00576B8C"/>
    <w:rsid w:val="00576D62"/>
    <w:rsid w:val="00577F20"/>
    <w:rsid w:val="00580844"/>
    <w:rsid w:val="00581356"/>
    <w:rsid w:val="00581807"/>
    <w:rsid w:val="005841EB"/>
    <w:rsid w:val="00584C9F"/>
    <w:rsid w:val="00584ED2"/>
    <w:rsid w:val="00585888"/>
    <w:rsid w:val="00585C1F"/>
    <w:rsid w:val="00586721"/>
    <w:rsid w:val="00586E21"/>
    <w:rsid w:val="005904C0"/>
    <w:rsid w:val="005906EA"/>
    <w:rsid w:val="00591949"/>
    <w:rsid w:val="00592F6E"/>
    <w:rsid w:val="0059483D"/>
    <w:rsid w:val="00594D47"/>
    <w:rsid w:val="00595831"/>
    <w:rsid w:val="00595D63"/>
    <w:rsid w:val="00595F7A"/>
    <w:rsid w:val="00596501"/>
    <w:rsid w:val="0059660E"/>
    <w:rsid w:val="005A0F47"/>
    <w:rsid w:val="005A0F8A"/>
    <w:rsid w:val="005A1A2E"/>
    <w:rsid w:val="005A236D"/>
    <w:rsid w:val="005A36A8"/>
    <w:rsid w:val="005A3CB6"/>
    <w:rsid w:val="005A4BC5"/>
    <w:rsid w:val="005A601C"/>
    <w:rsid w:val="005A61DD"/>
    <w:rsid w:val="005A6485"/>
    <w:rsid w:val="005A6C68"/>
    <w:rsid w:val="005A704C"/>
    <w:rsid w:val="005A739A"/>
    <w:rsid w:val="005B1DBB"/>
    <w:rsid w:val="005B21AF"/>
    <w:rsid w:val="005B2754"/>
    <w:rsid w:val="005B2EE2"/>
    <w:rsid w:val="005B35B9"/>
    <w:rsid w:val="005B62DA"/>
    <w:rsid w:val="005B7455"/>
    <w:rsid w:val="005C028C"/>
    <w:rsid w:val="005C3884"/>
    <w:rsid w:val="005C4281"/>
    <w:rsid w:val="005C4B84"/>
    <w:rsid w:val="005C5AA5"/>
    <w:rsid w:val="005C7840"/>
    <w:rsid w:val="005D06D8"/>
    <w:rsid w:val="005D0BE8"/>
    <w:rsid w:val="005D21F7"/>
    <w:rsid w:val="005D2C59"/>
    <w:rsid w:val="005D60FB"/>
    <w:rsid w:val="005E0BD3"/>
    <w:rsid w:val="005E1DF2"/>
    <w:rsid w:val="005E1E97"/>
    <w:rsid w:val="005E22A8"/>
    <w:rsid w:val="005E4C60"/>
    <w:rsid w:val="005E59DB"/>
    <w:rsid w:val="005E59DF"/>
    <w:rsid w:val="005F1298"/>
    <w:rsid w:val="005F165E"/>
    <w:rsid w:val="005F1A88"/>
    <w:rsid w:val="005F2214"/>
    <w:rsid w:val="005F58B3"/>
    <w:rsid w:val="0060066A"/>
    <w:rsid w:val="00600685"/>
    <w:rsid w:val="00602A3C"/>
    <w:rsid w:val="00602D3F"/>
    <w:rsid w:val="00603345"/>
    <w:rsid w:val="00604684"/>
    <w:rsid w:val="00604B8D"/>
    <w:rsid w:val="0060546B"/>
    <w:rsid w:val="0060558D"/>
    <w:rsid w:val="006067C7"/>
    <w:rsid w:val="00607593"/>
    <w:rsid w:val="00607ABF"/>
    <w:rsid w:val="00607D5B"/>
    <w:rsid w:val="006110EB"/>
    <w:rsid w:val="006122D2"/>
    <w:rsid w:val="006123D2"/>
    <w:rsid w:val="00612408"/>
    <w:rsid w:val="00613337"/>
    <w:rsid w:val="006136EE"/>
    <w:rsid w:val="00613BA7"/>
    <w:rsid w:val="0061435F"/>
    <w:rsid w:val="006148E7"/>
    <w:rsid w:val="00614AAA"/>
    <w:rsid w:val="006164F4"/>
    <w:rsid w:val="0062006A"/>
    <w:rsid w:val="006232F4"/>
    <w:rsid w:val="00625174"/>
    <w:rsid w:val="00626293"/>
    <w:rsid w:val="006265D3"/>
    <w:rsid w:val="0063033A"/>
    <w:rsid w:val="006317B9"/>
    <w:rsid w:val="006328E5"/>
    <w:rsid w:val="0063336A"/>
    <w:rsid w:val="0063373B"/>
    <w:rsid w:val="00634000"/>
    <w:rsid w:val="006344A3"/>
    <w:rsid w:val="0063493E"/>
    <w:rsid w:val="00634E50"/>
    <w:rsid w:val="0063512A"/>
    <w:rsid w:val="00636A43"/>
    <w:rsid w:val="00636E37"/>
    <w:rsid w:val="00637AE9"/>
    <w:rsid w:val="00640911"/>
    <w:rsid w:val="00640EA8"/>
    <w:rsid w:val="00641174"/>
    <w:rsid w:val="00642891"/>
    <w:rsid w:val="00643188"/>
    <w:rsid w:val="0064323F"/>
    <w:rsid w:val="00643A7D"/>
    <w:rsid w:val="006440A5"/>
    <w:rsid w:val="00644FCD"/>
    <w:rsid w:val="00645A76"/>
    <w:rsid w:val="00645D6D"/>
    <w:rsid w:val="006471B4"/>
    <w:rsid w:val="006472C9"/>
    <w:rsid w:val="00647947"/>
    <w:rsid w:val="00650B54"/>
    <w:rsid w:val="00650E81"/>
    <w:rsid w:val="00650FF2"/>
    <w:rsid w:val="00652443"/>
    <w:rsid w:val="006527AB"/>
    <w:rsid w:val="006528B9"/>
    <w:rsid w:val="006532FD"/>
    <w:rsid w:val="00653AF2"/>
    <w:rsid w:val="00654B36"/>
    <w:rsid w:val="00656865"/>
    <w:rsid w:val="00656A03"/>
    <w:rsid w:val="00656A0B"/>
    <w:rsid w:val="00656A4C"/>
    <w:rsid w:val="00657F1A"/>
    <w:rsid w:val="006629FD"/>
    <w:rsid w:val="006633BC"/>
    <w:rsid w:val="00663F49"/>
    <w:rsid w:val="0066439E"/>
    <w:rsid w:val="006646C1"/>
    <w:rsid w:val="00664860"/>
    <w:rsid w:val="006651BF"/>
    <w:rsid w:val="006711A4"/>
    <w:rsid w:val="0067589B"/>
    <w:rsid w:val="00676D77"/>
    <w:rsid w:val="00676E91"/>
    <w:rsid w:val="006800DA"/>
    <w:rsid w:val="00681B0E"/>
    <w:rsid w:val="00682341"/>
    <w:rsid w:val="0068318F"/>
    <w:rsid w:val="006836F8"/>
    <w:rsid w:val="00684165"/>
    <w:rsid w:val="00685A3E"/>
    <w:rsid w:val="00686C92"/>
    <w:rsid w:val="00686DB2"/>
    <w:rsid w:val="006872A4"/>
    <w:rsid w:val="0069044A"/>
    <w:rsid w:val="00691DFF"/>
    <w:rsid w:val="0069267C"/>
    <w:rsid w:val="00692CD2"/>
    <w:rsid w:val="006935FB"/>
    <w:rsid w:val="0069406A"/>
    <w:rsid w:val="0069591A"/>
    <w:rsid w:val="00695D5C"/>
    <w:rsid w:val="00695E78"/>
    <w:rsid w:val="006977EB"/>
    <w:rsid w:val="006A0478"/>
    <w:rsid w:val="006A1112"/>
    <w:rsid w:val="006A1127"/>
    <w:rsid w:val="006A118C"/>
    <w:rsid w:val="006A4AB6"/>
    <w:rsid w:val="006A4BCC"/>
    <w:rsid w:val="006A4E96"/>
    <w:rsid w:val="006A515F"/>
    <w:rsid w:val="006A54A0"/>
    <w:rsid w:val="006A623F"/>
    <w:rsid w:val="006A7DE3"/>
    <w:rsid w:val="006B0AD3"/>
    <w:rsid w:val="006B4C4B"/>
    <w:rsid w:val="006B6139"/>
    <w:rsid w:val="006B6979"/>
    <w:rsid w:val="006B7CEB"/>
    <w:rsid w:val="006C1816"/>
    <w:rsid w:val="006C1EB8"/>
    <w:rsid w:val="006C2C1A"/>
    <w:rsid w:val="006C3D8A"/>
    <w:rsid w:val="006C41E9"/>
    <w:rsid w:val="006C5391"/>
    <w:rsid w:val="006D0B57"/>
    <w:rsid w:val="006D272E"/>
    <w:rsid w:val="006D27CB"/>
    <w:rsid w:val="006D2A32"/>
    <w:rsid w:val="006D3200"/>
    <w:rsid w:val="006D3317"/>
    <w:rsid w:val="006D429D"/>
    <w:rsid w:val="006D4BEE"/>
    <w:rsid w:val="006D50F2"/>
    <w:rsid w:val="006D5797"/>
    <w:rsid w:val="006D6E51"/>
    <w:rsid w:val="006D7954"/>
    <w:rsid w:val="006D7B35"/>
    <w:rsid w:val="006E0625"/>
    <w:rsid w:val="006E16BD"/>
    <w:rsid w:val="006E28AF"/>
    <w:rsid w:val="006E2B68"/>
    <w:rsid w:val="006E4576"/>
    <w:rsid w:val="006E4F50"/>
    <w:rsid w:val="006E605D"/>
    <w:rsid w:val="006E688F"/>
    <w:rsid w:val="006E7037"/>
    <w:rsid w:val="006F0080"/>
    <w:rsid w:val="006F04B5"/>
    <w:rsid w:val="006F3AFC"/>
    <w:rsid w:val="006F3F17"/>
    <w:rsid w:val="006F404E"/>
    <w:rsid w:val="006F554D"/>
    <w:rsid w:val="006F58DF"/>
    <w:rsid w:val="007025CE"/>
    <w:rsid w:val="0070297F"/>
    <w:rsid w:val="00702FCF"/>
    <w:rsid w:val="007033AD"/>
    <w:rsid w:val="00703493"/>
    <w:rsid w:val="0070466A"/>
    <w:rsid w:val="007049DC"/>
    <w:rsid w:val="007058A5"/>
    <w:rsid w:val="007062F0"/>
    <w:rsid w:val="0070739C"/>
    <w:rsid w:val="007118BA"/>
    <w:rsid w:val="0071236C"/>
    <w:rsid w:val="0071242A"/>
    <w:rsid w:val="007124AA"/>
    <w:rsid w:val="007127B9"/>
    <w:rsid w:val="00716C33"/>
    <w:rsid w:val="00716D24"/>
    <w:rsid w:val="00721745"/>
    <w:rsid w:val="0072243A"/>
    <w:rsid w:val="007229A3"/>
    <w:rsid w:val="0072305A"/>
    <w:rsid w:val="0072324E"/>
    <w:rsid w:val="00725ADB"/>
    <w:rsid w:val="00725BEF"/>
    <w:rsid w:val="00726D6B"/>
    <w:rsid w:val="00727767"/>
    <w:rsid w:val="00727DBA"/>
    <w:rsid w:val="007302FA"/>
    <w:rsid w:val="00730415"/>
    <w:rsid w:val="00730D9D"/>
    <w:rsid w:val="00730E4A"/>
    <w:rsid w:val="007320A0"/>
    <w:rsid w:val="007323D6"/>
    <w:rsid w:val="00733EA3"/>
    <w:rsid w:val="00736436"/>
    <w:rsid w:val="007368AA"/>
    <w:rsid w:val="00737BCE"/>
    <w:rsid w:val="007412B4"/>
    <w:rsid w:val="007416BF"/>
    <w:rsid w:val="00744AEB"/>
    <w:rsid w:val="00747E51"/>
    <w:rsid w:val="00750CC5"/>
    <w:rsid w:val="007524F0"/>
    <w:rsid w:val="007534F6"/>
    <w:rsid w:val="00753BA3"/>
    <w:rsid w:val="0075414F"/>
    <w:rsid w:val="007566EA"/>
    <w:rsid w:val="007571F0"/>
    <w:rsid w:val="00761012"/>
    <w:rsid w:val="00762244"/>
    <w:rsid w:val="00764A07"/>
    <w:rsid w:val="00765575"/>
    <w:rsid w:val="0076592E"/>
    <w:rsid w:val="00770B62"/>
    <w:rsid w:val="00771864"/>
    <w:rsid w:val="0077243B"/>
    <w:rsid w:val="00772E00"/>
    <w:rsid w:val="0077456F"/>
    <w:rsid w:val="00774598"/>
    <w:rsid w:val="00775001"/>
    <w:rsid w:val="0077533F"/>
    <w:rsid w:val="007763BF"/>
    <w:rsid w:val="00777346"/>
    <w:rsid w:val="00781544"/>
    <w:rsid w:val="007818E2"/>
    <w:rsid w:val="00781946"/>
    <w:rsid w:val="007819E0"/>
    <w:rsid w:val="007823BB"/>
    <w:rsid w:val="00782486"/>
    <w:rsid w:val="0078282B"/>
    <w:rsid w:val="0078366E"/>
    <w:rsid w:val="0078367E"/>
    <w:rsid w:val="00784C4E"/>
    <w:rsid w:val="007857D6"/>
    <w:rsid w:val="00786266"/>
    <w:rsid w:val="007906E3"/>
    <w:rsid w:val="00791473"/>
    <w:rsid w:val="007927BA"/>
    <w:rsid w:val="00792988"/>
    <w:rsid w:val="00794ECE"/>
    <w:rsid w:val="007966ED"/>
    <w:rsid w:val="00797028"/>
    <w:rsid w:val="00797323"/>
    <w:rsid w:val="0079751A"/>
    <w:rsid w:val="00797D01"/>
    <w:rsid w:val="00797F0F"/>
    <w:rsid w:val="007A03D1"/>
    <w:rsid w:val="007A040D"/>
    <w:rsid w:val="007A0824"/>
    <w:rsid w:val="007A0E9B"/>
    <w:rsid w:val="007A1120"/>
    <w:rsid w:val="007A2380"/>
    <w:rsid w:val="007A2A27"/>
    <w:rsid w:val="007A3990"/>
    <w:rsid w:val="007A39E0"/>
    <w:rsid w:val="007A465F"/>
    <w:rsid w:val="007A4CE9"/>
    <w:rsid w:val="007A4DEA"/>
    <w:rsid w:val="007B1735"/>
    <w:rsid w:val="007B19E1"/>
    <w:rsid w:val="007B1F6D"/>
    <w:rsid w:val="007B27F5"/>
    <w:rsid w:val="007B4454"/>
    <w:rsid w:val="007B5181"/>
    <w:rsid w:val="007B5941"/>
    <w:rsid w:val="007B5984"/>
    <w:rsid w:val="007B736C"/>
    <w:rsid w:val="007C01FF"/>
    <w:rsid w:val="007C12B5"/>
    <w:rsid w:val="007C1584"/>
    <w:rsid w:val="007C38E2"/>
    <w:rsid w:val="007C64BB"/>
    <w:rsid w:val="007C6667"/>
    <w:rsid w:val="007D1340"/>
    <w:rsid w:val="007D1789"/>
    <w:rsid w:val="007D3598"/>
    <w:rsid w:val="007D3CFE"/>
    <w:rsid w:val="007D3F49"/>
    <w:rsid w:val="007D4E9B"/>
    <w:rsid w:val="007D5A39"/>
    <w:rsid w:val="007D5F2A"/>
    <w:rsid w:val="007D5FC6"/>
    <w:rsid w:val="007D66A1"/>
    <w:rsid w:val="007D68AA"/>
    <w:rsid w:val="007D6D6C"/>
    <w:rsid w:val="007D7435"/>
    <w:rsid w:val="007D7CD8"/>
    <w:rsid w:val="007E016B"/>
    <w:rsid w:val="007E0C45"/>
    <w:rsid w:val="007E1521"/>
    <w:rsid w:val="007E1D15"/>
    <w:rsid w:val="007E36ED"/>
    <w:rsid w:val="007E4221"/>
    <w:rsid w:val="007E4FAE"/>
    <w:rsid w:val="007E552A"/>
    <w:rsid w:val="007E6242"/>
    <w:rsid w:val="007E6C3D"/>
    <w:rsid w:val="007E7D72"/>
    <w:rsid w:val="007F2EDF"/>
    <w:rsid w:val="007F384A"/>
    <w:rsid w:val="007F3D5D"/>
    <w:rsid w:val="007F3E97"/>
    <w:rsid w:val="007F659E"/>
    <w:rsid w:val="007F6A69"/>
    <w:rsid w:val="00800688"/>
    <w:rsid w:val="00800695"/>
    <w:rsid w:val="00800989"/>
    <w:rsid w:val="00801B79"/>
    <w:rsid w:val="00802935"/>
    <w:rsid w:val="00803E8A"/>
    <w:rsid w:val="00804A07"/>
    <w:rsid w:val="00804D94"/>
    <w:rsid w:val="00806957"/>
    <w:rsid w:val="00807B7D"/>
    <w:rsid w:val="00807F5B"/>
    <w:rsid w:val="008102EB"/>
    <w:rsid w:val="00812877"/>
    <w:rsid w:val="0081327B"/>
    <w:rsid w:val="00813C33"/>
    <w:rsid w:val="0081611E"/>
    <w:rsid w:val="0081646C"/>
    <w:rsid w:val="0082021A"/>
    <w:rsid w:val="00821205"/>
    <w:rsid w:val="008215D0"/>
    <w:rsid w:val="0082197F"/>
    <w:rsid w:val="00823931"/>
    <w:rsid w:val="00823A28"/>
    <w:rsid w:val="008275F0"/>
    <w:rsid w:val="008276EE"/>
    <w:rsid w:val="00830C47"/>
    <w:rsid w:val="008317FD"/>
    <w:rsid w:val="008319CC"/>
    <w:rsid w:val="00832734"/>
    <w:rsid w:val="0083345B"/>
    <w:rsid w:val="00833E62"/>
    <w:rsid w:val="00834692"/>
    <w:rsid w:val="00837CFA"/>
    <w:rsid w:val="0084066F"/>
    <w:rsid w:val="00840916"/>
    <w:rsid w:val="00840B05"/>
    <w:rsid w:val="008425D1"/>
    <w:rsid w:val="00842B39"/>
    <w:rsid w:val="00842F67"/>
    <w:rsid w:val="008452D0"/>
    <w:rsid w:val="00846CB7"/>
    <w:rsid w:val="00847291"/>
    <w:rsid w:val="00847A52"/>
    <w:rsid w:val="00847ECA"/>
    <w:rsid w:val="008507BE"/>
    <w:rsid w:val="008511A3"/>
    <w:rsid w:val="00851F76"/>
    <w:rsid w:val="008520E7"/>
    <w:rsid w:val="008524A9"/>
    <w:rsid w:val="00853528"/>
    <w:rsid w:val="00854755"/>
    <w:rsid w:val="00855225"/>
    <w:rsid w:val="00855D50"/>
    <w:rsid w:val="008609F8"/>
    <w:rsid w:val="00863B7F"/>
    <w:rsid w:val="008670AF"/>
    <w:rsid w:val="00867231"/>
    <w:rsid w:val="008702B3"/>
    <w:rsid w:val="00871E80"/>
    <w:rsid w:val="008731B1"/>
    <w:rsid w:val="008735A1"/>
    <w:rsid w:val="00873B0D"/>
    <w:rsid w:val="0087545C"/>
    <w:rsid w:val="00875734"/>
    <w:rsid w:val="008758E6"/>
    <w:rsid w:val="00877797"/>
    <w:rsid w:val="0088014F"/>
    <w:rsid w:val="00884E47"/>
    <w:rsid w:val="00884FAC"/>
    <w:rsid w:val="00885A71"/>
    <w:rsid w:val="00885BAE"/>
    <w:rsid w:val="00886583"/>
    <w:rsid w:val="00886AEE"/>
    <w:rsid w:val="0089172C"/>
    <w:rsid w:val="0089239C"/>
    <w:rsid w:val="00894A01"/>
    <w:rsid w:val="00897280"/>
    <w:rsid w:val="008A0C52"/>
    <w:rsid w:val="008A14F6"/>
    <w:rsid w:val="008A18C8"/>
    <w:rsid w:val="008A25E3"/>
    <w:rsid w:val="008A2CB0"/>
    <w:rsid w:val="008A418A"/>
    <w:rsid w:val="008A4DEA"/>
    <w:rsid w:val="008A4EE3"/>
    <w:rsid w:val="008A53AE"/>
    <w:rsid w:val="008A54C5"/>
    <w:rsid w:val="008A56AC"/>
    <w:rsid w:val="008A72D1"/>
    <w:rsid w:val="008A7B98"/>
    <w:rsid w:val="008A7F2A"/>
    <w:rsid w:val="008B0A88"/>
    <w:rsid w:val="008B3BD8"/>
    <w:rsid w:val="008B4678"/>
    <w:rsid w:val="008B4FFA"/>
    <w:rsid w:val="008B5C77"/>
    <w:rsid w:val="008B640F"/>
    <w:rsid w:val="008C2E3A"/>
    <w:rsid w:val="008C6D79"/>
    <w:rsid w:val="008C6F8A"/>
    <w:rsid w:val="008C7785"/>
    <w:rsid w:val="008D09B6"/>
    <w:rsid w:val="008D12F8"/>
    <w:rsid w:val="008D467A"/>
    <w:rsid w:val="008D540F"/>
    <w:rsid w:val="008D6746"/>
    <w:rsid w:val="008D778C"/>
    <w:rsid w:val="008D7CB4"/>
    <w:rsid w:val="008E0AD8"/>
    <w:rsid w:val="008E1518"/>
    <w:rsid w:val="008E16FE"/>
    <w:rsid w:val="008E1B59"/>
    <w:rsid w:val="008E242C"/>
    <w:rsid w:val="008E4854"/>
    <w:rsid w:val="008E547F"/>
    <w:rsid w:val="008E5A37"/>
    <w:rsid w:val="008E70A0"/>
    <w:rsid w:val="008E71DB"/>
    <w:rsid w:val="008F03B8"/>
    <w:rsid w:val="008F136C"/>
    <w:rsid w:val="008F241A"/>
    <w:rsid w:val="008F3860"/>
    <w:rsid w:val="008F4215"/>
    <w:rsid w:val="008F50DE"/>
    <w:rsid w:val="008F72B3"/>
    <w:rsid w:val="009004AE"/>
    <w:rsid w:val="00900DE7"/>
    <w:rsid w:val="009025A2"/>
    <w:rsid w:val="00903492"/>
    <w:rsid w:val="00903CDB"/>
    <w:rsid w:val="0090455A"/>
    <w:rsid w:val="009062F2"/>
    <w:rsid w:val="00907238"/>
    <w:rsid w:val="00907270"/>
    <w:rsid w:val="00910341"/>
    <w:rsid w:val="009129C6"/>
    <w:rsid w:val="00912CDB"/>
    <w:rsid w:val="00913336"/>
    <w:rsid w:val="009137C4"/>
    <w:rsid w:val="00914C98"/>
    <w:rsid w:val="00914F95"/>
    <w:rsid w:val="00915562"/>
    <w:rsid w:val="009158B4"/>
    <w:rsid w:val="009207E9"/>
    <w:rsid w:val="009216D3"/>
    <w:rsid w:val="00921898"/>
    <w:rsid w:val="009219A3"/>
    <w:rsid w:val="00921C76"/>
    <w:rsid w:val="0092588F"/>
    <w:rsid w:val="00926C13"/>
    <w:rsid w:val="00926C89"/>
    <w:rsid w:val="009317CA"/>
    <w:rsid w:val="009343CF"/>
    <w:rsid w:val="00934C81"/>
    <w:rsid w:val="009366B2"/>
    <w:rsid w:val="0093676E"/>
    <w:rsid w:val="00936864"/>
    <w:rsid w:val="00936ADF"/>
    <w:rsid w:val="00936CA7"/>
    <w:rsid w:val="00937A1C"/>
    <w:rsid w:val="009409EA"/>
    <w:rsid w:val="00940CF2"/>
    <w:rsid w:val="00940D92"/>
    <w:rsid w:val="009411C7"/>
    <w:rsid w:val="00941D9C"/>
    <w:rsid w:val="00941F0E"/>
    <w:rsid w:val="00942390"/>
    <w:rsid w:val="0094309E"/>
    <w:rsid w:val="009444C7"/>
    <w:rsid w:val="00944E30"/>
    <w:rsid w:val="00945AC5"/>
    <w:rsid w:val="00945D55"/>
    <w:rsid w:val="00951C40"/>
    <w:rsid w:val="00951CA7"/>
    <w:rsid w:val="00952654"/>
    <w:rsid w:val="0095377C"/>
    <w:rsid w:val="00953EDA"/>
    <w:rsid w:val="00954625"/>
    <w:rsid w:val="00957087"/>
    <w:rsid w:val="00960655"/>
    <w:rsid w:val="009619BB"/>
    <w:rsid w:val="00963709"/>
    <w:rsid w:val="00963949"/>
    <w:rsid w:val="00963E40"/>
    <w:rsid w:val="009642BD"/>
    <w:rsid w:val="00965676"/>
    <w:rsid w:val="0096603D"/>
    <w:rsid w:val="009660BA"/>
    <w:rsid w:val="00966714"/>
    <w:rsid w:val="009669C9"/>
    <w:rsid w:val="00970383"/>
    <w:rsid w:val="00970DB9"/>
    <w:rsid w:val="0097183F"/>
    <w:rsid w:val="0097313A"/>
    <w:rsid w:val="00974A12"/>
    <w:rsid w:val="00974BE1"/>
    <w:rsid w:val="0097687B"/>
    <w:rsid w:val="00980CDD"/>
    <w:rsid w:val="009815B8"/>
    <w:rsid w:val="00981F10"/>
    <w:rsid w:val="009820A0"/>
    <w:rsid w:val="0098228E"/>
    <w:rsid w:val="009822AB"/>
    <w:rsid w:val="0098301C"/>
    <w:rsid w:val="009839FE"/>
    <w:rsid w:val="009844F7"/>
    <w:rsid w:val="00986CC4"/>
    <w:rsid w:val="009871C3"/>
    <w:rsid w:val="00991794"/>
    <w:rsid w:val="009917DF"/>
    <w:rsid w:val="00991CC0"/>
    <w:rsid w:val="009925B4"/>
    <w:rsid w:val="009925FC"/>
    <w:rsid w:val="00992693"/>
    <w:rsid w:val="00992BBC"/>
    <w:rsid w:val="00993DB4"/>
    <w:rsid w:val="00993EC5"/>
    <w:rsid w:val="00994033"/>
    <w:rsid w:val="009943FA"/>
    <w:rsid w:val="00994644"/>
    <w:rsid w:val="009951E1"/>
    <w:rsid w:val="00995653"/>
    <w:rsid w:val="00996184"/>
    <w:rsid w:val="009961D3"/>
    <w:rsid w:val="009969B1"/>
    <w:rsid w:val="009A1D97"/>
    <w:rsid w:val="009A7106"/>
    <w:rsid w:val="009B00D2"/>
    <w:rsid w:val="009B066A"/>
    <w:rsid w:val="009B0AD5"/>
    <w:rsid w:val="009B141A"/>
    <w:rsid w:val="009B1854"/>
    <w:rsid w:val="009B3385"/>
    <w:rsid w:val="009B45C9"/>
    <w:rsid w:val="009B7001"/>
    <w:rsid w:val="009C10AC"/>
    <w:rsid w:val="009C1FD4"/>
    <w:rsid w:val="009C22D6"/>
    <w:rsid w:val="009C26EE"/>
    <w:rsid w:val="009C3062"/>
    <w:rsid w:val="009C3123"/>
    <w:rsid w:val="009C3FAB"/>
    <w:rsid w:val="009C4939"/>
    <w:rsid w:val="009C56B4"/>
    <w:rsid w:val="009C760A"/>
    <w:rsid w:val="009C7C3B"/>
    <w:rsid w:val="009D01BE"/>
    <w:rsid w:val="009D2C36"/>
    <w:rsid w:val="009D3298"/>
    <w:rsid w:val="009D3BD6"/>
    <w:rsid w:val="009D6632"/>
    <w:rsid w:val="009D6968"/>
    <w:rsid w:val="009D7E43"/>
    <w:rsid w:val="009E0A4F"/>
    <w:rsid w:val="009E16AB"/>
    <w:rsid w:val="009E1F9A"/>
    <w:rsid w:val="009E2E8D"/>
    <w:rsid w:val="009E43E9"/>
    <w:rsid w:val="009E4815"/>
    <w:rsid w:val="009E50ED"/>
    <w:rsid w:val="009E5B6D"/>
    <w:rsid w:val="009E63E7"/>
    <w:rsid w:val="009E7CC3"/>
    <w:rsid w:val="009F0880"/>
    <w:rsid w:val="009F326E"/>
    <w:rsid w:val="009F4923"/>
    <w:rsid w:val="009F5074"/>
    <w:rsid w:val="009F5D87"/>
    <w:rsid w:val="009F61E6"/>
    <w:rsid w:val="009F6766"/>
    <w:rsid w:val="009F67D5"/>
    <w:rsid w:val="00A0210C"/>
    <w:rsid w:val="00A02154"/>
    <w:rsid w:val="00A0410A"/>
    <w:rsid w:val="00A054EF"/>
    <w:rsid w:val="00A05904"/>
    <w:rsid w:val="00A05E7B"/>
    <w:rsid w:val="00A06AA5"/>
    <w:rsid w:val="00A11542"/>
    <w:rsid w:val="00A11670"/>
    <w:rsid w:val="00A15EA1"/>
    <w:rsid w:val="00A201F9"/>
    <w:rsid w:val="00A21C5A"/>
    <w:rsid w:val="00A22165"/>
    <w:rsid w:val="00A24C1A"/>
    <w:rsid w:val="00A25CD9"/>
    <w:rsid w:val="00A268CB"/>
    <w:rsid w:val="00A272A5"/>
    <w:rsid w:val="00A274F2"/>
    <w:rsid w:val="00A30130"/>
    <w:rsid w:val="00A306D8"/>
    <w:rsid w:val="00A3166A"/>
    <w:rsid w:val="00A324A3"/>
    <w:rsid w:val="00A34C0B"/>
    <w:rsid w:val="00A35605"/>
    <w:rsid w:val="00A373F5"/>
    <w:rsid w:val="00A3751E"/>
    <w:rsid w:val="00A37E95"/>
    <w:rsid w:val="00A40A74"/>
    <w:rsid w:val="00A40AF5"/>
    <w:rsid w:val="00A418E2"/>
    <w:rsid w:val="00A42716"/>
    <w:rsid w:val="00A43E2E"/>
    <w:rsid w:val="00A4479D"/>
    <w:rsid w:val="00A44DE6"/>
    <w:rsid w:val="00A457B4"/>
    <w:rsid w:val="00A51461"/>
    <w:rsid w:val="00A52DFD"/>
    <w:rsid w:val="00A537D8"/>
    <w:rsid w:val="00A5541E"/>
    <w:rsid w:val="00A568DB"/>
    <w:rsid w:val="00A56F24"/>
    <w:rsid w:val="00A572FA"/>
    <w:rsid w:val="00A602D0"/>
    <w:rsid w:val="00A621A3"/>
    <w:rsid w:val="00A621AE"/>
    <w:rsid w:val="00A63571"/>
    <w:rsid w:val="00A63DAA"/>
    <w:rsid w:val="00A646E1"/>
    <w:rsid w:val="00A649BA"/>
    <w:rsid w:val="00A64C5C"/>
    <w:rsid w:val="00A64CE8"/>
    <w:rsid w:val="00A67D8C"/>
    <w:rsid w:val="00A67FD2"/>
    <w:rsid w:val="00A7153F"/>
    <w:rsid w:val="00A71844"/>
    <w:rsid w:val="00A71987"/>
    <w:rsid w:val="00A71E19"/>
    <w:rsid w:val="00A71EA4"/>
    <w:rsid w:val="00A721F2"/>
    <w:rsid w:val="00A75BB8"/>
    <w:rsid w:val="00A75F40"/>
    <w:rsid w:val="00A766E2"/>
    <w:rsid w:val="00A7740B"/>
    <w:rsid w:val="00A776E9"/>
    <w:rsid w:val="00A77ADE"/>
    <w:rsid w:val="00A80543"/>
    <w:rsid w:val="00A80B98"/>
    <w:rsid w:val="00A81279"/>
    <w:rsid w:val="00A81960"/>
    <w:rsid w:val="00A81B61"/>
    <w:rsid w:val="00A82674"/>
    <w:rsid w:val="00A82976"/>
    <w:rsid w:val="00A851B6"/>
    <w:rsid w:val="00A85C65"/>
    <w:rsid w:val="00A86C38"/>
    <w:rsid w:val="00A87CDA"/>
    <w:rsid w:val="00A90917"/>
    <w:rsid w:val="00A9133B"/>
    <w:rsid w:val="00A91F38"/>
    <w:rsid w:val="00A926E8"/>
    <w:rsid w:val="00A9279A"/>
    <w:rsid w:val="00A93319"/>
    <w:rsid w:val="00A94376"/>
    <w:rsid w:val="00A94CBC"/>
    <w:rsid w:val="00A95DC5"/>
    <w:rsid w:val="00A96A70"/>
    <w:rsid w:val="00A96E30"/>
    <w:rsid w:val="00A9780C"/>
    <w:rsid w:val="00AA0E67"/>
    <w:rsid w:val="00AA1C67"/>
    <w:rsid w:val="00AA1ED1"/>
    <w:rsid w:val="00AA27C8"/>
    <w:rsid w:val="00AA3111"/>
    <w:rsid w:val="00AA35BF"/>
    <w:rsid w:val="00AA7B6F"/>
    <w:rsid w:val="00AA7E58"/>
    <w:rsid w:val="00AB07E5"/>
    <w:rsid w:val="00AB0997"/>
    <w:rsid w:val="00AB2803"/>
    <w:rsid w:val="00AB2BF4"/>
    <w:rsid w:val="00AB3B51"/>
    <w:rsid w:val="00AB411C"/>
    <w:rsid w:val="00AB44C6"/>
    <w:rsid w:val="00AB4DA4"/>
    <w:rsid w:val="00AB558E"/>
    <w:rsid w:val="00AB738C"/>
    <w:rsid w:val="00AC057A"/>
    <w:rsid w:val="00AC244A"/>
    <w:rsid w:val="00AC2638"/>
    <w:rsid w:val="00AC2AD0"/>
    <w:rsid w:val="00AC2B72"/>
    <w:rsid w:val="00AC39B8"/>
    <w:rsid w:val="00AC4E5F"/>
    <w:rsid w:val="00AC6075"/>
    <w:rsid w:val="00AD02B7"/>
    <w:rsid w:val="00AD08F6"/>
    <w:rsid w:val="00AD10F7"/>
    <w:rsid w:val="00AD118F"/>
    <w:rsid w:val="00AD1BA2"/>
    <w:rsid w:val="00AD21E6"/>
    <w:rsid w:val="00AD33E1"/>
    <w:rsid w:val="00AD3688"/>
    <w:rsid w:val="00AD5825"/>
    <w:rsid w:val="00AD5D0E"/>
    <w:rsid w:val="00AD707C"/>
    <w:rsid w:val="00AE0A3A"/>
    <w:rsid w:val="00AE15DF"/>
    <w:rsid w:val="00AE1644"/>
    <w:rsid w:val="00AE268A"/>
    <w:rsid w:val="00AE3B60"/>
    <w:rsid w:val="00AE3C68"/>
    <w:rsid w:val="00AE3DFC"/>
    <w:rsid w:val="00AE4AAA"/>
    <w:rsid w:val="00AE60E1"/>
    <w:rsid w:val="00AF1641"/>
    <w:rsid w:val="00AF168C"/>
    <w:rsid w:val="00AF21BD"/>
    <w:rsid w:val="00AF25D0"/>
    <w:rsid w:val="00AF57C6"/>
    <w:rsid w:val="00AF67E4"/>
    <w:rsid w:val="00AF7DEA"/>
    <w:rsid w:val="00AF7FDD"/>
    <w:rsid w:val="00B02409"/>
    <w:rsid w:val="00B04150"/>
    <w:rsid w:val="00B04188"/>
    <w:rsid w:val="00B04FB1"/>
    <w:rsid w:val="00B05B77"/>
    <w:rsid w:val="00B0766D"/>
    <w:rsid w:val="00B1007F"/>
    <w:rsid w:val="00B103C9"/>
    <w:rsid w:val="00B12D0F"/>
    <w:rsid w:val="00B15796"/>
    <w:rsid w:val="00B15D45"/>
    <w:rsid w:val="00B17ABB"/>
    <w:rsid w:val="00B229B5"/>
    <w:rsid w:val="00B229F2"/>
    <w:rsid w:val="00B22E2C"/>
    <w:rsid w:val="00B23C18"/>
    <w:rsid w:val="00B2440E"/>
    <w:rsid w:val="00B24E53"/>
    <w:rsid w:val="00B25416"/>
    <w:rsid w:val="00B262C6"/>
    <w:rsid w:val="00B26430"/>
    <w:rsid w:val="00B2730C"/>
    <w:rsid w:val="00B27A7F"/>
    <w:rsid w:val="00B30FE7"/>
    <w:rsid w:val="00B32621"/>
    <w:rsid w:val="00B33409"/>
    <w:rsid w:val="00B338E8"/>
    <w:rsid w:val="00B33FC9"/>
    <w:rsid w:val="00B34C6F"/>
    <w:rsid w:val="00B34E72"/>
    <w:rsid w:val="00B35396"/>
    <w:rsid w:val="00B35670"/>
    <w:rsid w:val="00B358BF"/>
    <w:rsid w:val="00B36939"/>
    <w:rsid w:val="00B36A48"/>
    <w:rsid w:val="00B373D7"/>
    <w:rsid w:val="00B3760F"/>
    <w:rsid w:val="00B4085C"/>
    <w:rsid w:val="00B46ABC"/>
    <w:rsid w:val="00B51F40"/>
    <w:rsid w:val="00B53238"/>
    <w:rsid w:val="00B54D33"/>
    <w:rsid w:val="00B56374"/>
    <w:rsid w:val="00B56DBC"/>
    <w:rsid w:val="00B60774"/>
    <w:rsid w:val="00B60BED"/>
    <w:rsid w:val="00B60EFA"/>
    <w:rsid w:val="00B626F1"/>
    <w:rsid w:val="00B62B49"/>
    <w:rsid w:val="00B630F9"/>
    <w:rsid w:val="00B6459A"/>
    <w:rsid w:val="00B64A77"/>
    <w:rsid w:val="00B6577C"/>
    <w:rsid w:val="00B65E52"/>
    <w:rsid w:val="00B664C5"/>
    <w:rsid w:val="00B70D85"/>
    <w:rsid w:val="00B739F2"/>
    <w:rsid w:val="00B747E1"/>
    <w:rsid w:val="00B759D1"/>
    <w:rsid w:val="00B7606D"/>
    <w:rsid w:val="00B7606F"/>
    <w:rsid w:val="00B76B49"/>
    <w:rsid w:val="00B76F1E"/>
    <w:rsid w:val="00B77193"/>
    <w:rsid w:val="00B77284"/>
    <w:rsid w:val="00B77C11"/>
    <w:rsid w:val="00B80421"/>
    <w:rsid w:val="00B81A11"/>
    <w:rsid w:val="00B828BD"/>
    <w:rsid w:val="00B83327"/>
    <w:rsid w:val="00B84005"/>
    <w:rsid w:val="00B84926"/>
    <w:rsid w:val="00B85140"/>
    <w:rsid w:val="00B86E6D"/>
    <w:rsid w:val="00B871B9"/>
    <w:rsid w:val="00B876D1"/>
    <w:rsid w:val="00B87F8C"/>
    <w:rsid w:val="00B90096"/>
    <w:rsid w:val="00B90C96"/>
    <w:rsid w:val="00B91ECD"/>
    <w:rsid w:val="00B92DCB"/>
    <w:rsid w:val="00B93170"/>
    <w:rsid w:val="00B954EC"/>
    <w:rsid w:val="00B96BF5"/>
    <w:rsid w:val="00B971DA"/>
    <w:rsid w:val="00BA1508"/>
    <w:rsid w:val="00BA1731"/>
    <w:rsid w:val="00BA1D36"/>
    <w:rsid w:val="00BA1ECC"/>
    <w:rsid w:val="00BA208B"/>
    <w:rsid w:val="00BA4A8E"/>
    <w:rsid w:val="00BA5043"/>
    <w:rsid w:val="00BB04D1"/>
    <w:rsid w:val="00BB1877"/>
    <w:rsid w:val="00BB28B0"/>
    <w:rsid w:val="00BB36D2"/>
    <w:rsid w:val="00BB4A84"/>
    <w:rsid w:val="00BB4C5E"/>
    <w:rsid w:val="00BB4DCB"/>
    <w:rsid w:val="00BB7080"/>
    <w:rsid w:val="00BC0129"/>
    <w:rsid w:val="00BC1F18"/>
    <w:rsid w:val="00BC2A4A"/>
    <w:rsid w:val="00BC4264"/>
    <w:rsid w:val="00BC4BEA"/>
    <w:rsid w:val="00BC6FB4"/>
    <w:rsid w:val="00BC7F94"/>
    <w:rsid w:val="00BD0F02"/>
    <w:rsid w:val="00BD385F"/>
    <w:rsid w:val="00BD4631"/>
    <w:rsid w:val="00BD514B"/>
    <w:rsid w:val="00BD61C6"/>
    <w:rsid w:val="00BD6631"/>
    <w:rsid w:val="00BE069C"/>
    <w:rsid w:val="00BE107C"/>
    <w:rsid w:val="00BE14BB"/>
    <w:rsid w:val="00BE19CE"/>
    <w:rsid w:val="00BE3899"/>
    <w:rsid w:val="00BE47C5"/>
    <w:rsid w:val="00BE52A4"/>
    <w:rsid w:val="00BE6503"/>
    <w:rsid w:val="00BE73F1"/>
    <w:rsid w:val="00BE7B1E"/>
    <w:rsid w:val="00BF0A91"/>
    <w:rsid w:val="00BF1979"/>
    <w:rsid w:val="00BF1C75"/>
    <w:rsid w:val="00BF2EB4"/>
    <w:rsid w:val="00BF3BCE"/>
    <w:rsid w:val="00BF3BFF"/>
    <w:rsid w:val="00BF3C0F"/>
    <w:rsid w:val="00BF3C67"/>
    <w:rsid w:val="00BF5BBB"/>
    <w:rsid w:val="00BF6BF3"/>
    <w:rsid w:val="00BF7D2D"/>
    <w:rsid w:val="00C0015B"/>
    <w:rsid w:val="00C008D7"/>
    <w:rsid w:val="00C00A2E"/>
    <w:rsid w:val="00C0110B"/>
    <w:rsid w:val="00C0140C"/>
    <w:rsid w:val="00C01BA5"/>
    <w:rsid w:val="00C0252A"/>
    <w:rsid w:val="00C02D03"/>
    <w:rsid w:val="00C038C1"/>
    <w:rsid w:val="00C042AD"/>
    <w:rsid w:val="00C04A84"/>
    <w:rsid w:val="00C05A16"/>
    <w:rsid w:val="00C06B90"/>
    <w:rsid w:val="00C07264"/>
    <w:rsid w:val="00C109B2"/>
    <w:rsid w:val="00C11294"/>
    <w:rsid w:val="00C11F93"/>
    <w:rsid w:val="00C12361"/>
    <w:rsid w:val="00C1262E"/>
    <w:rsid w:val="00C12886"/>
    <w:rsid w:val="00C12D1C"/>
    <w:rsid w:val="00C12EF2"/>
    <w:rsid w:val="00C138E9"/>
    <w:rsid w:val="00C146C8"/>
    <w:rsid w:val="00C1590E"/>
    <w:rsid w:val="00C15C83"/>
    <w:rsid w:val="00C160A3"/>
    <w:rsid w:val="00C20DBE"/>
    <w:rsid w:val="00C21442"/>
    <w:rsid w:val="00C24228"/>
    <w:rsid w:val="00C24988"/>
    <w:rsid w:val="00C24B74"/>
    <w:rsid w:val="00C251D1"/>
    <w:rsid w:val="00C2535C"/>
    <w:rsid w:val="00C25906"/>
    <w:rsid w:val="00C25A3A"/>
    <w:rsid w:val="00C267CD"/>
    <w:rsid w:val="00C26F40"/>
    <w:rsid w:val="00C31E6F"/>
    <w:rsid w:val="00C33081"/>
    <w:rsid w:val="00C33540"/>
    <w:rsid w:val="00C34171"/>
    <w:rsid w:val="00C34F57"/>
    <w:rsid w:val="00C35084"/>
    <w:rsid w:val="00C361B9"/>
    <w:rsid w:val="00C365A0"/>
    <w:rsid w:val="00C37353"/>
    <w:rsid w:val="00C37807"/>
    <w:rsid w:val="00C37F8B"/>
    <w:rsid w:val="00C40705"/>
    <w:rsid w:val="00C40C64"/>
    <w:rsid w:val="00C40D8A"/>
    <w:rsid w:val="00C428A8"/>
    <w:rsid w:val="00C43C9E"/>
    <w:rsid w:val="00C471E9"/>
    <w:rsid w:val="00C51492"/>
    <w:rsid w:val="00C51552"/>
    <w:rsid w:val="00C51C9E"/>
    <w:rsid w:val="00C521DB"/>
    <w:rsid w:val="00C52E49"/>
    <w:rsid w:val="00C530AD"/>
    <w:rsid w:val="00C536E3"/>
    <w:rsid w:val="00C55B2A"/>
    <w:rsid w:val="00C5659A"/>
    <w:rsid w:val="00C60200"/>
    <w:rsid w:val="00C6190B"/>
    <w:rsid w:val="00C619D5"/>
    <w:rsid w:val="00C626B7"/>
    <w:rsid w:val="00C62850"/>
    <w:rsid w:val="00C62CAA"/>
    <w:rsid w:val="00C64E4F"/>
    <w:rsid w:val="00C706CB"/>
    <w:rsid w:val="00C7146B"/>
    <w:rsid w:val="00C71716"/>
    <w:rsid w:val="00C71B2B"/>
    <w:rsid w:val="00C71DCD"/>
    <w:rsid w:val="00C73C86"/>
    <w:rsid w:val="00C740D7"/>
    <w:rsid w:val="00C74D1C"/>
    <w:rsid w:val="00C75A2D"/>
    <w:rsid w:val="00C7685C"/>
    <w:rsid w:val="00C76B10"/>
    <w:rsid w:val="00C805F0"/>
    <w:rsid w:val="00C80D21"/>
    <w:rsid w:val="00C81132"/>
    <w:rsid w:val="00C814AC"/>
    <w:rsid w:val="00C81A28"/>
    <w:rsid w:val="00C82246"/>
    <w:rsid w:val="00C82704"/>
    <w:rsid w:val="00C83FF3"/>
    <w:rsid w:val="00C85F21"/>
    <w:rsid w:val="00C8624D"/>
    <w:rsid w:val="00C86A42"/>
    <w:rsid w:val="00C87A68"/>
    <w:rsid w:val="00C900AE"/>
    <w:rsid w:val="00C92FD5"/>
    <w:rsid w:val="00C933AF"/>
    <w:rsid w:val="00C94B5C"/>
    <w:rsid w:val="00C952F1"/>
    <w:rsid w:val="00C95D67"/>
    <w:rsid w:val="00C96B82"/>
    <w:rsid w:val="00C978DB"/>
    <w:rsid w:val="00CA07A2"/>
    <w:rsid w:val="00CA1192"/>
    <w:rsid w:val="00CA3ED0"/>
    <w:rsid w:val="00CA3FCB"/>
    <w:rsid w:val="00CA409E"/>
    <w:rsid w:val="00CA5702"/>
    <w:rsid w:val="00CA648A"/>
    <w:rsid w:val="00CB0329"/>
    <w:rsid w:val="00CB0AA8"/>
    <w:rsid w:val="00CB0EA4"/>
    <w:rsid w:val="00CB1316"/>
    <w:rsid w:val="00CB1578"/>
    <w:rsid w:val="00CB185C"/>
    <w:rsid w:val="00CB1976"/>
    <w:rsid w:val="00CB3275"/>
    <w:rsid w:val="00CB3BC2"/>
    <w:rsid w:val="00CB544F"/>
    <w:rsid w:val="00CB5D2A"/>
    <w:rsid w:val="00CB6A9D"/>
    <w:rsid w:val="00CB71F6"/>
    <w:rsid w:val="00CB7AD9"/>
    <w:rsid w:val="00CC0319"/>
    <w:rsid w:val="00CC05F6"/>
    <w:rsid w:val="00CC3D2D"/>
    <w:rsid w:val="00CC4A06"/>
    <w:rsid w:val="00CC4A1B"/>
    <w:rsid w:val="00CC4ECB"/>
    <w:rsid w:val="00CC4FCC"/>
    <w:rsid w:val="00CC6B6C"/>
    <w:rsid w:val="00CD0C86"/>
    <w:rsid w:val="00CD0F78"/>
    <w:rsid w:val="00CD14D8"/>
    <w:rsid w:val="00CD1F7C"/>
    <w:rsid w:val="00CD27BA"/>
    <w:rsid w:val="00CD4364"/>
    <w:rsid w:val="00CD7838"/>
    <w:rsid w:val="00CE0800"/>
    <w:rsid w:val="00CE0AE9"/>
    <w:rsid w:val="00CE0C97"/>
    <w:rsid w:val="00CE19B1"/>
    <w:rsid w:val="00CE1E95"/>
    <w:rsid w:val="00CE21B6"/>
    <w:rsid w:val="00CE24CF"/>
    <w:rsid w:val="00CE3153"/>
    <w:rsid w:val="00CE3BEA"/>
    <w:rsid w:val="00CE45ED"/>
    <w:rsid w:val="00CE6775"/>
    <w:rsid w:val="00CE74BA"/>
    <w:rsid w:val="00CF05F9"/>
    <w:rsid w:val="00CF11CE"/>
    <w:rsid w:val="00CF28C6"/>
    <w:rsid w:val="00CF2FC8"/>
    <w:rsid w:val="00CF4DE3"/>
    <w:rsid w:val="00CF60F7"/>
    <w:rsid w:val="00CF6F60"/>
    <w:rsid w:val="00CF7300"/>
    <w:rsid w:val="00D01853"/>
    <w:rsid w:val="00D02841"/>
    <w:rsid w:val="00D02B75"/>
    <w:rsid w:val="00D037CF"/>
    <w:rsid w:val="00D03FA3"/>
    <w:rsid w:val="00D042D5"/>
    <w:rsid w:val="00D04989"/>
    <w:rsid w:val="00D0535C"/>
    <w:rsid w:val="00D0581A"/>
    <w:rsid w:val="00D06EB0"/>
    <w:rsid w:val="00D07943"/>
    <w:rsid w:val="00D101EF"/>
    <w:rsid w:val="00D11FDB"/>
    <w:rsid w:val="00D12539"/>
    <w:rsid w:val="00D129C6"/>
    <w:rsid w:val="00D135DB"/>
    <w:rsid w:val="00D1532D"/>
    <w:rsid w:val="00D169C1"/>
    <w:rsid w:val="00D16F95"/>
    <w:rsid w:val="00D20E54"/>
    <w:rsid w:val="00D22256"/>
    <w:rsid w:val="00D2378E"/>
    <w:rsid w:val="00D24283"/>
    <w:rsid w:val="00D245F3"/>
    <w:rsid w:val="00D249D1"/>
    <w:rsid w:val="00D24CC6"/>
    <w:rsid w:val="00D25B89"/>
    <w:rsid w:val="00D266A2"/>
    <w:rsid w:val="00D30449"/>
    <w:rsid w:val="00D31ECA"/>
    <w:rsid w:val="00D32EB9"/>
    <w:rsid w:val="00D33928"/>
    <w:rsid w:val="00D33DF8"/>
    <w:rsid w:val="00D362BD"/>
    <w:rsid w:val="00D36AFC"/>
    <w:rsid w:val="00D37906"/>
    <w:rsid w:val="00D37E23"/>
    <w:rsid w:val="00D4067E"/>
    <w:rsid w:val="00D42FE7"/>
    <w:rsid w:val="00D44170"/>
    <w:rsid w:val="00D44612"/>
    <w:rsid w:val="00D454C3"/>
    <w:rsid w:val="00D45673"/>
    <w:rsid w:val="00D516AF"/>
    <w:rsid w:val="00D549A7"/>
    <w:rsid w:val="00D549F5"/>
    <w:rsid w:val="00D54BD2"/>
    <w:rsid w:val="00D5516E"/>
    <w:rsid w:val="00D56A2D"/>
    <w:rsid w:val="00D60016"/>
    <w:rsid w:val="00D60229"/>
    <w:rsid w:val="00D610F4"/>
    <w:rsid w:val="00D637D8"/>
    <w:rsid w:val="00D640AF"/>
    <w:rsid w:val="00D64144"/>
    <w:rsid w:val="00D67010"/>
    <w:rsid w:val="00D70E65"/>
    <w:rsid w:val="00D70F68"/>
    <w:rsid w:val="00D71163"/>
    <w:rsid w:val="00D7164E"/>
    <w:rsid w:val="00D71E64"/>
    <w:rsid w:val="00D71FF8"/>
    <w:rsid w:val="00D725FD"/>
    <w:rsid w:val="00D7302B"/>
    <w:rsid w:val="00D733B4"/>
    <w:rsid w:val="00D7354E"/>
    <w:rsid w:val="00D74D78"/>
    <w:rsid w:val="00D75A6C"/>
    <w:rsid w:val="00D76720"/>
    <w:rsid w:val="00D767EE"/>
    <w:rsid w:val="00D76C85"/>
    <w:rsid w:val="00D7788D"/>
    <w:rsid w:val="00D8118D"/>
    <w:rsid w:val="00D81C5B"/>
    <w:rsid w:val="00D81CD1"/>
    <w:rsid w:val="00D82616"/>
    <w:rsid w:val="00D828F6"/>
    <w:rsid w:val="00D82F24"/>
    <w:rsid w:val="00D844B2"/>
    <w:rsid w:val="00D85E85"/>
    <w:rsid w:val="00D86DEC"/>
    <w:rsid w:val="00D86F7F"/>
    <w:rsid w:val="00D904C0"/>
    <w:rsid w:val="00D910D1"/>
    <w:rsid w:val="00D92366"/>
    <w:rsid w:val="00D93EE8"/>
    <w:rsid w:val="00D94F26"/>
    <w:rsid w:val="00D951EA"/>
    <w:rsid w:val="00D959E2"/>
    <w:rsid w:val="00D9740E"/>
    <w:rsid w:val="00D97612"/>
    <w:rsid w:val="00D97F17"/>
    <w:rsid w:val="00DA09F1"/>
    <w:rsid w:val="00DA12A2"/>
    <w:rsid w:val="00DA17F5"/>
    <w:rsid w:val="00DA2ACA"/>
    <w:rsid w:val="00DA56FA"/>
    <w:rsid w:val="00DA5908"/>
    <w:rsid w:val="00DA6C4C"/>
    <w:rsid w:val="00DB020F"/>
    <w:rsid w:val="00DB1E2B"/>
    <w:rsid w:val="00DB2DE1"/>
    <w:rsid w:val="00DB3205"/>
    <w:rsid w:val="00DB4490"/>
    <w:rsid w:val="00DB507E"/>
    <w:rsid w:val="00DB547E"/>
    <w:rsid w:val="00DB639A"/>
    <w:rsid w:val="00DB6447"/>
    <w:rsid w:val="00DB66D3"/>
    <w:rsid w:val="00DB7376"/>
    <w:rsid w:val="00DC0AE5"/>
    <w:rsid w:val="00DC1C9A"/>
    <w:rsid w:val="00DC2295"/>
    <w:rsid w:val="00DC2CAF"/>
    <w:rsid w:val="00DC2CF6"/>
    <w:rsid w:val="00DC34B8"/>
    <w:rsid w:val="00DC39FE"/>
    <w:rsid w:val="00DC543E"/>
    <w:rsid w:val="00DC63E4"/>
    <w:rsid w:val="00DC6654"/>
    <w:rsid w:val="00DC6BA9"/>
    <w:rsid w:val="00DC6DAF"/>
    <w:rsid w:val="00DC716F"/>
    <w:rsid w:val="00DC78C1"/>
    <w:rsid w:val="00DC78CB"/>
    <w:rsid w:val="00DD038D"/>
    <w:rsid w:val="00DD03A0"/>
    <w:rsid w:val="00DD0791"/>
    <w:rsid w:val="00DD10CA"/>
    <w:rsid w:val="00DD135D"/>
    <w:rsid w:val="00DD185B"/>
    <w:rsid w:val="00DD1935"/>
    <w:rsid w:val="00DD4C67"/>
    <w:rsid w:val="00DD5903"/>
    <w:rsid w:val="00DD5A42"/>
    <w:rsid w:val="00DD6DDC"/>
    <w:rsid w:val="00DD70FA"/>
    <w:rsid w:val="00DD71B0"/>
    <w:rsid w:val="00DD7242"/>
    <w:rsid w:val="00DD7E7D"/>
    <w:rsid w:val="00DE0028"/>
    <w:rsid w:val="00DE1241"/>
    <w:rsid w:val="00DE1DDB"/>
    <w:rsid w:val="00DE2AFB"/>
    <w:rsid w:val="00DE3113"/>
    <w:rsid w:val="00DF0A74"/>
    <w:rsid w:val="00DF2440"/>
    <w:rsid w:val="00DF280F"/>
    <w:rsid w:val="00DF30C0"/>
    <w:rsid w:val="00DF43CF"/>
    <w:rsid w:val="00DF7CB1"/>
    <w:rsid w:val="00E00002"/>
    <w:rsid w:val="00E008B6"/>
    <w:rsid w:val="00E00D76"/>
    <w:rsid w:val="00E02754"/>
    <w:rsid w:val="00E02F0E"/>
    <w:rsid w:val="00E10125"/>
    <w:rsid w:val="00E10366"/>
    <w:rsid w:val="00E10A9A"/>
    <w:rsid w:val="00E123D3"/>
    <w:rsid w:val="00E14F54"/>
    <w:rsid w:val="00E1593A"/>
    <w:rsid w:val="00E17726"/>
    <w:rsid w:val="00E20508"/>
    <w:rsid w:val="00E20EB2"/>
    <w:rsid w:val="00E21326"/>
    <w:rsid w:val="00E216A1"/>
    <w:rsid w:val="00E21A04"/>
    <w:rsid w:val="00E21D7D"/>
    <w:rsid w:val="00E21DA2"/>
    <w:rsid w:val="00E22848"/>
    <w:rsid w:val="00E229E4"/>
    <w:rsid w:val="00E24F75"/>
    <w:rsid w:val="00E271E4"/>
    <w:rsid w:val="00E301A0"/>
    <w:rsid w:val="00E32008"/>
    <w:rsid w:val="00E33AB4"/>
    <w:rsid w:val="00E33F31"/>
    <w:rsid w:val="00E34493"/>
    <w:rsid w:val="00E35881"/>
    <w:rsid w:val="00E359E4"/>
    <w:rsid w:val="00E35A94"/>
    <w:rsid w:val="00E360FE"/>
    <w:rsid w:val="00E37387"/>
    <w:rsid w:val="00E374A7"/>
    <w:rsid w:val="00E379AF"/>
    <w:rsid w:val="00E40EAD"/>
    <w:rsid w:val="00E424B8"/>
    <w:rsid w:val="00E42EDD"/>
    <w:rsid w:val="00E4363D"/>
    <w:rsid w:val="00E4389B"/>
    <w:rsid w:val="00E43C50"/>
    <w:rsid w:val="00E43E94"/>
    <w:rsid w:val="00E4507A"/>
    <w:rsid w:val="00E45514"/>
    <w:rsid w:val="00E464B8"/>
    <w:rsid w:val="00E46FC8"/>
    <w:rsid w:val="00E51E52"/>
    <w:rsid w:val="00E52C85"/>
    <w:rsid w:val="00E533D8"/>
    <w:rsid w:val="00E53C82"/>
    <w:rsid w:val="00E55561"/>
    <w:rsid w:val="00E5594C"/>
    <w:rsid w:val="00E56A1C"/>
    <w:rsid w:val="00E57260"/>
    <w:rsid w:val="00E5736D"/>
    <w:rsid w:val="00E600C4"/>
    <w:rsid w:val="00E60154"/>
    <w:rsid w:val="00E610B3"/>
    <w:rsid w:val="00E61359"/>
    <w:rsid w:val="00E61506"/>
    <w:rsid w:val="00E617CF"/>
    <w:rsid w:val="00E61AD7"/>
    <w:rsid w:val="00E61AF2"/>
    <w:rsid w:val="00E62FBF"/>
    <w:rsid w:val="00E63BE1"/>
    <w:rsid w:val="00E65E16"/>
    <w:rsid w:val="00E664B4"/>
    <w:rsid w:val="00E701D6"/>
    <w:rsid w:val="00E72A99"/>
    <w:rsid w:val="00E730F5"/>
    <w:rsid w:val="00E736A8"/>
    <w:rsid w:val="00E74586"/>
    <w:rsid w:val="00E75601"/>
    <w:rsid w:val="00E7646B"/>
    <w:rsid w:val="00E766D7"/>
    <w:rsid w:val="00E77E5B"/>
    <w:rsid w:val="00E810A8"/>
    <w:rsid w:val="00E81B40"/>
    <w:rsid w:val="00E81F36"/>
    <w:rsid w:val="00E82CB9"/>
    <w:rsid w:val="00E835E7"/>
    <w:rsid w:val="00E83F2F"/>
    <w:rsid w:val="00E84414"/>
    <w:rsid w:val="00E8691D"/>
    <w:rsid w:val="00E86AC3"/>
    <w:rsid w:val="00E906CB"/>
    <w:rsid w:val="00E90C6C"/>
    <w:rsid w:val="00E91568"/>
    <w:rsid w:val="00E918AF"/>
    <w:rsid w:val="00E92907"/>
    <w:rsid w:val="00E93915"/>
    <w:rsid w:val="00E93DDE"/>
    <w:rsid w:val="00E955BA"/>
    <w:rsid w:val="00E97A09"/>
    <w:rsid w:val="00E97F82"/>
    <w:rsid w:val="00EA098E"/>
    <w:rsid w:val="00EA1290"/>
    <w:rsid w:val="00EA1345"/>
    <w:rsid w:val="00EA17B5"/>
    <w:rsid w:val="00EA282F"/>
    <w:rsid w:val="00EA4892"/>
    <w:rsid w:val="00EA6119"/>
    <w:rsid w:val="00EA7675"/>
    <w:rsid w:val="00EA7AD1"/>
    <w:rsid w:val="00EB0391"/>
    <w:rsid w:val="00EB1E79"/>
    <w:rsid w:val="00EB25A3"/>
    <w:rsid w:val="00EB2C87"/>
    <w:rsid w:val="00EB38FA"/>
    <w:rsid w:val="00EB45BB"/>
    <w:rsid w:val="00EB6F9E"/>
    <w:rsid w:val="00EC140E"/>
    <w:rsid w:val="00EC1590"/>
    <w:rsid w:val="00EC2DDC"/>
    <w:rsid w:val="00EC4841"/>
    <w:rsid w:val="00EC5786"/>
    <w:rsid w:val="00EC5ABA"/>
    <w:rsid w:val="00EC6803"/>
    <w:rsid w:val="00EC7E13"/>
    <w:rsid w:val="00ED0B61"/>
    <w:rsid w:val="00ED0FE9"/>
    <w:rsid w:val="00ED1545"/>
    <w:rsid w:val="00ED2DCD"/>
    <w:rsid w:val="00ED3CA5"/>
    <w:rsid w:val="00ED4C70"/>
    <w:rsid w:val="00ED676A"/>
    <w:rsid w:val="00ED7BB6"/>
    <w:rsid w:val="00ED7F6C"/>
    <w:rsid w:val="00EE07B6"/>
    <w:rsid w:val="00EE103F"/>
    <w:rsid w:val="00EE1913"/>
    <w:rsid w:val="00EE237F"/>
    <w:rsid w:val="00EE2764"/>
    <w:rsid w:val="00EE3618"/>
    <w:rsid w:val="00EE51A6"/>
    <w:rsid w:val="00EE61EE"/>
    <w:rsid w:val="00EE6F7C"/>
    <w:rsid w:val="00EE72CA"/>
    <w:rsid w:val="00EE74A3"/>
    <w:rsid w:val="00EE7F7E"/>
    <w:rsid w:val="00EE7F97"/>
    <w:rsid w:val="00EF0638"/>
    <w:rsid w:val="00EF09F5"/>
    <w:rsid w:val="00EF19A6"/>
    <w:rsid w:val="00EF42B9"/>
    <w:rsid w:val="00EF4909"/>
    <w:rsid w:val="00EF4B86"/>
    <w:rsid w:val="00EF51EA"/>
    <w:rsid w:val="00EF5522"/>
    <w:rsid w:val="00F01358"/>
    <w:rsid w:val="00F023F1"/>
    <w:rsid w:val="00F029A7"/>
    <w:rsid w:val="00F0597B"/>
    <w:rsid w:val="00F07741"/>
    <w:rsid w:val="00F10A0A"/>
    <w:rsid w:val="00F10B61"/>
    <w:rsid w:val="00F11E56"/>
    <w:rsid w:val="00F16EE8"/>
    <w:rsid w:val="00F206BC"/>
    <w:rsid w:val="00F2244E"/>
    <w:rsid w:val="00F22A99"/>
    <w:rsid w:val="00F23071"/>
    <w:rsid w:val="00F23655"/>
    <w:rsid w:val="00F23DA7"/>
    <w:rsid w:val="00F255ED"/>
    <w:rsid w:val="00F25762"/>
    <w:rsid w:val="00F26413"/>
    <w:rsid w:val="00F2656A"/>
    <w:rsid w:val="00F2708C"/>
    <w:rsid w:val="00F3101C"/>
    <w:rsid w:val="00F31B49"/>
    <w:rsid w:val="00F32623"/>
    <w:rsid w:val="00F32AA7"/>
    <w:rsid w:val="00F33EDB"/>
    <w:rsid w:val="00F34597"/>
    <w:rsid w:val="00F354C7"/>
    <w:rsid w:val="00F36471"/>
    <w:rsid w:val="00F36E25"/>
    <w:rsid w:val="00F42B77"/>
    <w:rsid w:val="00F442A2"/>
    <w:rsid w:val="00F4445B"/>
    <w:rsid w:val="00F45AFE"/>
    <w:rsid w:val="00F4689C"/>
    <w:rsid w:val="00F47272"/>
    <w:rsid w:val="00F477FE"/>
    <w:rsid w:val="00F52A2F"/>
    <w:rsid w:val="00F5351F"/>
    <w:rsid w:val="00F5490F"/>
    <w:rsid w:val="00F5664A"/>
    <w:rsid w:val="00F56742"/>
    <w:rsid w:val="00F60880"/>
    <w:rsid w:val="00F611BB"/>
    <w:rsid w:val="00F639EF"/>
    <w:rsid w:val="00F63AE4"/>
    <w:rsid w:val="00F63E41"/>
    <w:rsid w:val="00F645FA"/>
    <w:rsid w:val="00F6492A"/>
    <w:rsid w:val="00F663C6"/>
    <w:rsid w:val="00F66B5F"/>
    <w:rsid w:val="00F702C6"/>
    <w:rsid w:val="00F70A81"/>
    <w:rsid w:val="00F72430"/>
    <w:rsid w:val="00F72779"/>
    <w:rsid w:val="00F73233"/>
    <w:rsid w:val="00F73992"/>
    <w:rsid w:val="00F77E99"/>
    <w:rsid w:val="00F8014D"/>
    <w:rsid w:val="00F803BD"/>
    <w:rsid w:val="00F811DF"/>
    <w:rsid w:val="00F81882"/>
    <w:rsid w:val="00F822C4"/>
    <w:rsid w:val="00F82664"/>
    <w:rsid w:val="00F82E7E"/>
    <w:rsid w:val="00F839D8"/>
    <w:rsid w:val="00F83E9D"/>
    <w:rsid w:val="00F841EA"/>
    <w:rsid w:val="00F86A25"/>
    <w:rsid w:val="00F922C6"/>
    <w:rsid w:val="00F92C04"/>
    <w:rsid w:val="00F92E2C"/>
    <w:rsid w:val="00F9498E"/>
    <w:rsid w:val="00F94B53"/>
    <w:rsid w:val="00F96436"/>
    <w:rsid w:val="00F96794"/>
    <w:rsid w:val="00FA02AE"/>
    <w:rsid w:val="00FA1E29"/>
    <w:rsid w:val="00FA29FB"/>
    <w:rsid w:val="00FA2C0C"/>
    <w:rsid w:val="00FA66AC"/>
    <w:rsid w:val="00FA7469"/>
    <w:rsid w:val="00FB0E7A"/>
    <w:rsid w:val="00FB16AD"/>
    <w:rsid w:val="00FB18E0"/>
    <w:rsid w:val="00FB1FB0"/>
    <w:rsid w:val="00FB2328"/>
    <w:rsid w:val="00FB2AAE"/>
    <w:rsid w:val="00FB3852"/>
    <w:rsid w:val="00FB4B10"/>
    <w:rsid w:val="00FB5AF2"/>
    <w:rsid w:val="00FB5C96"/>
    <w:rsid w:val="00FB65A1"/>
    <w:rsid w:val="00FB70B2"/>
    <w:rsid w:val="00FB7E3B"/>
    <w:rsid w:val="00FC13F4"/>
    <w:rsid w:val="00FC15FD"/>
    <w:rsid w:val="00FC1C7E"/>
    <w:rsid w:val="00FC28DB"/>
    <w:rsid w:val="00FC290D"/>
    <w:rsid w:val="00FC45C1"/>
    <w:rsid w:val="00FC4A3E"/>
    <w:rsid w:val="00FC5B2A"/>
    <w:rsid w:val="00FC6190"/>
    <w:rsid w:val="00FC6693"/>
    <w:rsid w:val="00FC7EAA"/>
    <w:rsid w:val="00FD1654"/>
    <w:rsid w:val="00FD3F78"/>
    <w:rsid w:val="00FD4073"/>
    <w:rsid w:val="00FD410C"/>
    <w:rsid w:val="00FD5902"/>
    <w:rsid w:val="00FD6351"/>
    <w:rsid w:val="00FD6AFA"/>
    <w:rsid w:val="00FD7453"/>
    <w:rsid w:val="00FE121F"/>
    <w:rsid w:val="00FE1881"/>
    <w:rsid w:val="00FE27EB"/>
    <w:rsid w:val="00FE38A9"/>
    <w:rsid w:val="00FE56FC"/>
    <w:rsid w:val="00FE592B"/>
    <w:rsid w:val="00FE7737"/>
    <w:rsid w:val="00FF0897"/>
    <w:rsid w:val="00FF0F91"/>
    <w:rsid w:val="00FF10EC"/>
    <w:rsid w:val="00FF2429"/>
    <w:rsid w:val="00FF341B"/>
    <w:rsid w:val="00FF3F7D"/>
    <w:rsid w:val="00FF4AE9"/>
    <w:rsid w:val="00FF7A3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1A4D5"/>
  <w15:chartTrackingRefBased/>
  <w15:docId w15:val="{3CD6B4D7-597E-4327-8F45-AFC40D03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10B6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B63"/>
  </w:style>
  <w:style w:type="paragraph" w:styleId="Fuzeile">
    <w:name w:val="footer"/>
    <w:basedOn w:val="Standard"/>
    <w:link w:val="FuzeileZchn"/>
    <w:uiPriority w:val="99"/>
    <w:unhideWhenUsed/>
    <w:rsid w:val="00210B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B63"/>
  </w:style>
  <w:style w:type="table" w:styleId="Tabellenraster">
    <w:name w:val="Table Grid"/>
    <w:basedOn w:val="NormaleTabelle"/>
    <w:uiPriority w:val="59"/>
    <w:rsid w:val="00210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470E5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F4923"/>
    <w:rPr>
      <w:b/>
      <w:bCs/>
    </w:rPr>
  </w:style>
  <w:style w:type="character" w:styleId="Hervorhebung">
    <w:name w:val="Emphasis"/>
    <w:basedOn w:val="Absatz-Standardschriftart"/>
    <w:uiPriority w:val="20"/>
    <w:qFormat/>
    <w:rsid w:val="006D7B35"/>
    <w:rPr>
      <w:i/>
      <w:iCs/>
    </w:rPr>
  </w:style>
  <w:style w:type="character" w:styleId="Hyperlink">
    <w:name w:val="Hyperlink"/>
    <w:basedOn w:val="Absatz-Standardschriftart"/>
    <w:uiPriority w:val="99"/>
    <w:semiHidden/>
    <w:unhideWhenUsed/>
    <w:rsid w:val="00267E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18767">
      <w:bodyDiv w:val="1"/>
      <w:marLeft w:val="0"/>
      <w:marRight w:val="0"/>
      <w:marTop w:val="0"/>
      <w:marBottom w:val="0"/>
      <w:divBdr>
        <w:top w:val="none" w:sz="0" w:space="0" w:color="auto"/>
        <w:left w:val="none" w:sz="0" w:space="0" w:color="auto"/>
        <w:bottom w:val="none" w:sz="0" w:space="0" w:color="auto"/>
        <w:right w:val="none" w:sz="0" w:space="0" w:color="auto"/>
      </w:divBdr>
      <w:divsChild>
        <w:div w:id="2082478846">
          <w:marLeft w:val="0"/>
          <w:marRight w:val="0"/>
          <w:marTop w:val="0"/>
          <w:marBottom w:val="0"/>
          <w:divBdr>
            <w:top w:val="none" w:sz="0" w:space="0" w:color="auto"/>
            <w:left w:val="none" w:sz="0" w:space="0" w:color="auto"/>
            <w:bottom w:val="none" w:sz="0" w:space="0" w:color="auto"/>
            <w:right w:val="none" w:sz="0" w:space="0" w:color="auto"/>
          </w:divBdr>
        </w:div>
        <w:div w:id="232787484">
          <w:marLeft w:val="0"/>
          <w:marRight w:val="0"/>
          <w:marTop w:val="0"/>
          <w:marBottom w:val="0"/>
          <w:divBdr>
            <w:top w:val="none" w:sz="0" w:space="0" w:color="auto"/>
            <w:left w:val="none" w:sz="0" w:space="0" w:color="auto"/>
            <w:bottom w:val="none" w:sz="0" w:space="0" w:color="auto"/>
            <w:right w:val="none" w:sz="0" w:space="0" w:color="auto"/>
          </w:divBdr>
        </w:div>
        <w:div w:id="1242450696">
          <w:marLeft w:val="0"/>
          <w:marRight w:val="0"/>
          <w:marTop w:val="0"/>
          <w:marBottom w:val="0"/>
          <w:divBdr>
            <w:top w:val="none" w:sz="0" w:space="0" w:color="auto"/>
            <w:left w:val="none" w:sz="0" w:space="0" w:color="auto"/>
            <w:bottom w:val="none" w:sz="0" w:space="0" w:color="auto"/>
            <w:right w:val="none" w:sz="0" w:space="0" w:color="auto"/>
          </w:divBdr>
        </w:div>
      </w:divsChild>
    </w:div>
    <w:div w:id="282423627">
      <w:bodyDiv w:val="1"/>
      <w:marLeft w:val="0"/>
      <w:marRight w:val="0"/>
      <w:marTop w:val="0"/>
      <w:marBottom w:val="0"/>
      <w:divBdr>
        <w:top w:val="none" w:sz="0" w:space="0" w:color="auto"/>
        <w:left w:val="none" w:sz="0" w:space="0" w:color="auto"/>
        <w:bottom w:val="none" w:sz="0" w:space="0" w:color="auto"/>
        <w:right w:val="none" w:sz="0" w:space="0" w:color="auto"/>
      </w:divBdr>
    </w:div>
    <w:div w:id="305359549">
      <w:bodyDiv w:val="1"/>
      <w:marLeft w:val="0"/>
      <w:marRight w:val="0"/>
      <w:marTop w:val="0"/>
      <w:marBottom w:val="0"/>
      <w:divBdr>
        <w:top w:val="none" w:sz="0" w:space="0" w:color="auto"/>
        <w:left w:val="none" w:sz="0" w:space="0" w:color="auto"/>
        <w:bottom w:val="none" w:sz="0" w:space="0" w:color="auto"/>
        <w:right w:val="none" w:sz="0" w:space="0" w:color="auto"/>
      </w:divBdr>
    </w:div>
    <w:div w:id="463348464">
      <w:bodyDiv w:val="1"/>
      <w:marLeft w:val="0"/>
      <w:marRight w:val="0"/>
      <w:marTop w:val="0"/>
      <w:marBottom w:val="0"/>
      <w:divBdr>
        <w:top w:val="none" w:sz="0" w:space="0" w:color="auto"/>
        <w:left w:val="none" w:sz="0" w:space="0" w:color="auto"/>
        <w:bottom w:val="none" w:sz="0" w:space="0" w:color="auto"/>
        <w:right w:val="none" w:sz="0" w:space="0" w:color="auto"/>
      </w:divBdr>
    </w:div>
    <w:div w:id="741103197">
      <w:bodyDiv w:val="1"/>
      <w:marLeft w:val="0"/>
      <w:marRight w:val="0"/>
      <w:marTop w:val="0"/>
      <w:marBottom w:val="0"/>
      <w:divBdr>
        <w:top w:val="none" w:sz="0" w:space="0" w:color="auto"/>
        <w:left w:val="none" w:sz="0" w:space="0" w:color="auto"/>
        <w:bottom w:val="none" w:sz="0" w:space="0" w:color="auto"/>
        <w:right w:val="none" w:sz="0" w:space="0" w:color="auto"/>
      </w:divBdr>
      <w:divsChild>
        <w:div w:id="1251306701">
          <w:marLeft w:val="0"/>
          <w:marRight w:val="0"/>
          <w:marTop w:val="0"/>
          <w:marBottom w:val="0"/>
          <w:divBdr>
            <w:top w:val="none" w:sz="0" w:space="0" w:color="auto"/>
            <w:left w:val="none" w:sz="0" w:space="0" w:color="auto"/>
            <w:bottom w:val="none" w:sz="0" w:space="0" w:color="auto"/>
            <w:right w:val="none" w:sz="0" w:space="0" w:color="auto"/>
          </w:divBdr>
        </w:div>
        <w:div w:id="327757079">
          <w:marLeft w:val="0"/>
          <w:marRight w:val="0"/>
          <w:marTop w:val="0"/>
          <w:marBottom w:val="0"/>
          <w:divBdr>
            <w:top w:val="none" w:sz="0" w:space="0" w:color="auto"/>
            <w:left w:val="none" w:sz="0" w:space="0" w:color="auto"/>
            <w:bottom w:val="none" w:sz="0" w:space="0" w:color="auto"/>
            <w:right w:val="none" w:sz="0" w:space="0" w:color="auto"/>
          </w:divBdr>
        </w:div>
        <w:div w:id="1753115510">
          <w:marLeft w:val="0"/>
          <w:marRight w:val="0"/>
          <w:marTop w:val="0"/>
          <w:marBottom w:val="0"/>
          <w:divBdr>
            <w:top w:val="none" w:sz="0" w:space="0" w:color="auto"/>
            <w:left w:val="none" w:sz="0" w:space="0" w:color="auto"/>
            <w:bottom w:val="none" w:sz="0" w:space="0" w:color="auto"/>
            <w:right w:val="none" w:sz="0" w:space="0" w:color="auto"/>
          </w:divBdr>
        </w:div>
        <w:div w:id="891186665">
          <w:marLeft w:val="0"/>
          <w:marRight w:val="0"/>
          <w:marTop w:val="0"/>
          <w:marBottom w:val="0"/>
          <w:divBdr>
            <w:top w:val="none" w:sz="0" w:space="0" w:color="auto"/>
            <w:left w:val="none" w:sz="0" w:space="0" w:color="auto"/>
            <w:bottom w:val="none" w:sz="0" w:space="0" w:color="auto"/>
            <w:right w:val="none" w:sz="0" w:space="0" w:color="auto"/>
          </w:divBdr>
        </w:div>
      </w:divsChild>
    </w:div>
    <w:div w:id="924916561">
      <w:bodyDiv w:val="1"/>
      <w:marLeft w:val="0"/>
      <w:marRight w:val="0"/>
      <w:marTop w:val="0"/>
      <w:marBottom w:val="0"/>
      <w:divBdr>
        <w:top w:val="none" w:sz="0" w:space="0" w:color="auto"/>
        <w:left w:val="none" w:sz="0" w:space="0" w:color="auto"/>
        <w:bottom w:val="none" w:sz="0" w:space="0" w:color="auto"/>
        <w:right w:val="none" w:sz="0" w:space="0" w:color="auto"/>
      </w:divBdr>
      <w:divsChild>
        <w:div w:id="1715620388">
          <w:marLeft w:val="0"/>
          <w:marRight w:val="0"/>
          <w:marTop w:val="0"/>
          <w:marBottom w:val="0"/>
          <w:divBdr>
            <w:top w:val="none" w:sz="0" w:space="0" w:color="auto"/>
            <w:left w:val="none" w:sz="0" w:space="0" w:color="auto"/>
            <w:bottom w:val="none" w:sz="0" w:space="0" w:color="auto"/>
            <w:right w:val="none" w:sz="0" w:space="0" w:color="auto"/>
          </w:divBdr>
        </w:div>
        <w:div w:id="1837304703">
          <w:marLeft w:val="0"/>
          <w:marRight w:val="0"/>
          <w:marTop w:val="0"/>
          <w:marBottom w:val="0"/>
          <w:divBdr>
            <w:top w:val="none" w:sz="0" w:space="0" w:color="auto"/>
            <w:left w:val="none" w:sz="0" w:space="0" w:color="auto"/>
            <w:bottom w:val="none" w:sz="0" w:space="0" w:color="auto"/>
            <w:right w:val="none" w:sz="0" w:space="0" w:color="auto"/>
          </w:divBdr>
        </w:div>
        <w:div w:id="421997955">
          <w:marLeft w:val="0"/>
          <w:marRight w:val="0"/>
          <w:marTop w:val="0"/>
          <w:marBottom w:val="0"/>
          <w:divBdr>
            <w:top w:val="none" w:sz="0" w:space="0" w:color="auto"/>
            <w:left w:val="none" w:sz="0" w:space="0" w:color="auto"/>
            <w:bottom w:val="none" w:sz="0" w:space="0" w:color="auto"/>
            <w:right w:val="none" w:sz="0" w:space="0" w:color="auto"/>
          </w:divBdr>
        </w:div>
        <w:div w:id="306521309">
          <w:marLeft w:val="0"/>
          <w:marRight w:val="0"/>
          <w:marTop w:val="0"/>
          <w:marBottom w:val="0"/>
          <w:divBdr>
            <w:top w:val="none" w:sz="0" w:space="0" w:color="auto"/>
            <w:left w:val="none" w:sz="0" w:space="0" w:color="auto"/>
            <w:bottom w:val="none" w:sz="0" w:space="0" w:color="auto"/>
            <w:right w:val="none" w:sz="0" w:space="0" w:color="auto"/>
          </w:divBdr>
        </w:div>
        <w:div w:id="1177502272">
          <w:marLeft w:val="0"/>
          <w:marRight w:val="0"/>
          <w:marTop w:val="0"/>
          <w:marBottom w:val="0"/>
          <w:divBdr>
            <w:top w:val="none" w:sz="0" w:space="0" w:color="auto"/>
            <w:left w:val="none" w:sz="0" w:space="0" w:color="auto"/>
            <w:bottom w:val="none" w:sz="0" w:space="0" w:color="auto"/>
            <w:right w:val="none" w:sz="0" w:space="0" w:color="auto"/>
          </w:divBdr>
        </w:div>
        <w:div w:id="797991067">
          <w:marLeft w:val="0"/>
          <w:marRight w:val="0"/>
          <w:marTop w:val="0"/>
          <w:marBottom w:val="0"/>
          <w:divBdr>
            <w:top w:val="none" w:sz="0" w:space="0" w:color="auto"/>
            <w:left w:val="none" w:sz="0" w:space="0" w:color="auto"/>
            <w:bottom w:val="none" w:sz="0" w:space="0" w:color="auto"/>
            <w:right w:val="none" w:sz="0" w:space="0" w:color="auto"/>
          </w:divBdr>
        </w:div>
      </w:divsChild>
    </w:div>
    <w:div w:id="958024961">
      <w:bodyDiv w:val="1"/>
      <w:marLeft w:val="0"/>
      <w:marRight w:val="0"/>
      <w:marTop w:val="0"/>
      <w:marBottom w:val="0"/>
      <w:divBdr>
        <w:top w:val="none" w:sz="0" w:space="0" w:color="auto"/>
        <w:left w:val="none" w:sz="0" w:space="0" w:color="auto"/>
        <w:bottom w:val="none" w:sz="0" w:space="0" w:color="auto"/>
        <w:right w:val="none" w:sz="0" w:space="0" w:color="auto"/>
      </w:divBdr>
      <w:divsChild>
        <w:div w:id="1752002235">
          <w:marLeft w:val="0"/>
          <w:marRight w:val="0"/>
          <w:marTop w:val="0"/>
          <w:marBottom w:val="0"/>
          <w:divBdr>
            <w:top w:val="none" w:sz="0" w:space="0" w:color="auto"/>
            <w:left w:val="none" w:sz="0" w:space="0" w:color="auto"/>
            <w:bottom w:val="none" w:sz="0" w:space="0" w:color="auto"/>
            <w:right w:val="none" w:sz="0" w:space="0" w:color="auto"/>
          </w:divBdr>
        </w:div>
        <w:div w:id="507061249">
          <w:marLeft w:val="0"/>
          <w:marRight w:val="0"/>
          <w:marTop w:val="0"/>
          <w:marBottom w:val="0"/>
          <w:divBdr>
            <w:top w:val="none" w:sz="0" w:space="0" w:color="auto"/>
            <w:left w:val="none" w:sz="0" w:space="0" w:color="auto"/>
            <w:bottom w:val="none" w:sz="0" w:space="0" w:color="auto"/>
            <w:right w:val="none" w:sz="0" w:space="0" w:color="auto"/>
          </w:divBdr>
        </w:div>
        <w:div w:id="1193349549">
          <w:marLeft w:val="0"/>
          <w:marRight w:val="0"/>
          <w:marTop w:val="0"/>
          <w:marBottom w:val="0"/>
          <w:divBdr>
            <w:top w:val="none" w:sz="0" w:space="0" w:color="auto"/>
            <w:left w:val="none" w:sz="0" w:space="0" w:color="auto"/>
            <w:bottom w:val="none" w:sz="0" w:space="0" w:color="auto"/>
            <w:right w:val="none" w:sz="0" w:space="0" w:color="auto"/>
          </w:divBdr>
        </w:div>
      </w:divsChild>
    </w:div>
    <w:div w:id="963579358">
      <w:bodyDiv w:val="1"/>
      <w:marLeft w:val="0"/>
      <w:marRight w:val="0"/>
      <w:marTop w:val="0"/>
      <w:marBottom w:val="0"/>
      <w:divBdr>
        <w:top w:val="none" w:sz="0" w:space="0" w:color="auto"/>
        <w:left w:val="none" w:sz="0" w:space="0" w:color="auto"/>
        <w:bottom w:val="none" w:sz="0" w:space="0" w:color="auto"/>
        <w:right w:val="none" w:sz="0" w:space="0" w:color="auto"/>
      </w:divBdr>
      <w:divsChild>
        <w:div w:id="1296252378">
          <w:marLeft w:val="0"/>
          <w:marRight w:val="0"/>
          <w:marTop w:val="0"/>
          <w:marBottom w:val="0"/>
          <w:divBdr>
            <w:top w:val="none" w:sz="0" w:space="0" w:color="auto"/>
            <w:left w:val="none" w:sz="0" w:space="0" w:color="auto"/>
            <w:bottom w:val="none" w:sz="0" w:space="0" w:color="auto"/>
            <w:right w:val="none" w:sz="0" w:space="0" w:color="auto"/>
          </w:divBdr>
        </w:div>
        <w:div w:id="2014839392">
          <w:marLeft w:val="0"/>
          <w:marRight w:val="0"/>
          <w:marTop w:val="0"/>
          <w:marBottom w:val="0"/>
          <w:divBdr>
            <w:top w:val="none" w:sz="0" w:space="0" w:color="auto"/>
            <w:left w:val="none" w:sz="0" w:space="0" w:color="auto"/>
            <w:bottom w:val="none" w:sz="0" w:space="0" w:color="auto"/>
            <w:right w:val="none" w:sz="0" w:space="0" w:color="auto"/>
          </w:divBdr>
        </w:div>
        <w:div w:id="472866191">
          <w:marLeft w:val="0"/>
          <w:marRight w:val="0"/>
          <w:marTop w:val="0"/>
          <w:marBottom w:val="0"/>
          <w:divBdr>
            <w:top w:val="none" w:sz="0" w:space="0" w:color="auto"/>
            <w:left w:val="none" w:sz="0" w:space="0" w:color="auto"/>
            <w:bottom w:val="none" w:sz="0" w:space="0" w:color="auto"/>
            <w:right w:val="none" w:sz="0" w:space="0" w:color="auto"/>
          </w:divBdr>
        </w:div>
        <w:div w:id="1451124339">
          <w:marLeft w:val="0"/>
          <w:marRight w:val="0"/>
          <w:marTop w:val="0"/>
          <w:marBottom w:val="0"/>
          <w:divBdr>
            <w:top w:val="none" w:sz="0" w:space="0" w:color="auto"/>
            <w:left w:val="none" w:sz="0" w:space="0" w:color="auto"/>
            <w:bottom w:val="none" w:sz="0" w:space="0" w:color="auto"/>
            <w:right w:val="none" w:sz="0" w:space="0" w:color="auto"/>
          </w:divBdr>
        </w:div>
        <w:div w:id="1775587511">
          <w:marLeft w:val="0"/>
          <w:marRight w:val="0"/>
          <w:marTop w:val="0"/>
          <w:marBottom w:val="0"/>
          <w:divBdr>
            <w:top w:val="none" w:sz="0" w:space="0" w:color="auto"/>
            <w:left w:val="none" w:sz="0" w:space="0" w:color="auto"/>
            <w:bottom w:val="none" w:sz="0" w:space="0" w:color="auto"/>
            <w:right w:val="none" w:sz="0" w:space="0" w:color="auto"/>
          </w:divBdr>
        </w:div>
        <w:div w:id="433601024">
          <w:marLeft w:val="0"/>
          <w:marRight w:val="0"/>
          <w:marTop w:val="0"/>
          <w:marBottom w:val="0"/>
          <w:divBdr>
            <w:top w:val="none" w:sz="0" w:space="0" w:color="auto"/>
            <w:left w:val="none" w:sz="0" w:space="0" w:color="auto"/>
            <w:bottom w:val="none" w:sz="0" w:space="0" w:color="auto"/>
            <w:right w:val="none" w:sz="0" w:space="0" w:color="auto"/>
          </w:divBdr>
        </w:div>
        <w:div w:id="590047787">
          <w:marLeft w:val="0"/>
          <w:marRight w:val="0"/>
          <w:marTop w:val="0"/>
          <w:marBottom w:val="0"/>
          <w:divBdr>
            <w:top w:val="none" w:sz="0" w:space="0" w:color="auto"/>
            <w:left w:val="none" w:sz="0" w:space="0" w:color="auto"/>
            <w:bottom w:val="none" w:sz="0" w:space="0" w:color="auto"/>
            <w:right w:val="none" w:sz="0" w:space="0" w:color="auto"/>
          </w:divBdr>
        </w:div>
        <w:div w:id="422527752">
          <w:marLeft w:val="0"/>
          <w:marRight w:val="0"/>
          <w:marTop w:val="0"/>
          <w:marBottom w:val="0"/>
          <w:divBdr>
            <w:top w:val="none" w:sz="0" w:space="0" w:color="auto"/>
            <w:left w:val="none" w:sz="0" w:space="0" w:color="auto"/>
            <w:bottom w:val="none" w:sz="0" w:space="0" w:color="auto"/>
            <w:right w:val="none" w:sz="0" w:space="0" w:color="auto"/>
          </w:divBdr>
        </w:div>
        <w:div w:id="606351443">
          <w:marLeft w:val="0"/>
          <w:marRight w:val="0"/>
          <w:marTop w:val="0"/>
          <w:marBottom w:val="0"/>
          <w:divBdr>
            <w:top w:val="none" w:sz="0" w:space="0" w:color="auto"/>
            <w:left w:val="none" w:sz="0" w:space="0" w:color="auto"/>
            <w:bottom w:val="none" w:sz="0" w:space="0" w:color="auto"/>
            <w:right w:val="none" w:sz="0" w:space="0" w:color="auto"/>
          </w:divBdr>
        </w:div>
        <w:div w:id="49767296">
          <w:marLeft w:val="0"/>
          <w:marRight w:val="0"/>
          <w:marTop w:val="0"/>
          <w:marBottom w:val="0"/>
          <w:divBdr>
            <w:top w:val="none" w:sz="0" w:space="0" w:color="auto"/>
            <w:left w:val="none" w:sz="0" w:space="0" w:color="auto"/>
            <w:bottom w:val="none" w:sz="0" w:space="0" w:color="auto"/>
            <w:right w:val="none" w:sz="0" w:space="0" w:color="auto"/>
          </w:divBdr>
        </w:div>
        <w:div w:id="1374421157">
          <w:marLeft w:val="0"/>
          <w:marRight w:val="0"/>
          <w:marTop w:val="0"/>
          <w:marBottom w:val="0"/>
          <w:divBdr>
            <w:top w:val="none" w:sz="0" w:space="0" w:color="auto"/>
            <w:left w:val="none" w:sz="0" w:space="0" w:color="auto"/>
            <w:bottom w:val="none" w:sz="0" w:space="0" w:color="auto"/>
            <w:right w:val="none" w:sz="0" w:space="0" w:color="auto"/>
          </w:divBdr>
        </w:div>
        <w:div w:id="1180193789">
          <w:marLeft w:val="0"/>
          <w:marRight w:val="0"/>
          <w:marTop w:val="0"/>
          <w:marBottom w:val="0"/>
          <w:divBdr>
            <w:top w:val="none" w:sz="0" w:space="0" w:color="auto"/>
            <w:left w:val="none" w:sz="0" w:space="0" w:color="auto"/>
            <w:bottom w:val="none" w:sz="0" w:space="0" w:color="auto"/>
            <w:right w:val="none" w:sz="0" w:space="0" w:color="auto"/>
          </w:divBdr>
        </w:div>
        <w:div w:id="983314023">
          <w:marLeft w:val="0"/>
          <w:marRight w:val="0"/>
          <w:marTop w:val="0"/>
          <w:marBottom w:val="0"/>
          <w:divBdr>
            <w:top w:val="none" w:sz="0" w:space="0" w:color="auto"/>
            <w:left w:val="none" w:sz="0" w:space="0" w:color="auto"/>
            <w:bottom w:val="none" w:sz="0" w:space="0" w:color="auto"/>
            <w:right w:val="none" w:sz="0" w:space="0" w:color="auto"/>
          </w:divBdr>
        </w:div>
        <w:div w:id="943339899">
          <w:marLeft w:val="0"/>
          <w:marRight w:val="0"/>
          <w:marTop w:val="0"/>
          <w:marBottom w:val="0"/>
          <w:divBdr>
            <w:top w:val="none" w:sz="0" w:space="0" w:color="auto"/>
            <w:left w:val="none" w:sz="0" w:space="0" w:color="auto"/>
            <w:bottom w:val="none" w:sz="0" w:space="0" w:color="auto"/>
            <w:right w:val="none" w:sz="0" w:space="0" w:color="auto"/>
          </w:divBdr>
        </w:div>
        <w:div w:id="1295063719">
          <w:marLeft w:val="0"/>
          <w:marRight w:val="0"/>
          <w:marTop w:val="0"/>
          <w:marBottom w:val="0"/>
          <w:divBdr>
            <w:top w:val="none" w:sz="0" w:space="0" w:color="auto"/>
            <w:left w:val="none" w:sz="0" w:space="0" w:color="auto"/>
            <w:bottom w:val="none" w:sz="0" w:space="0" w:color="auto"/>
            <w:right w:val="none" w:sz="0" w:space="0" w:color="auto"/>
          </w:divBdr>
        </w:div>
        <w:div w:id="1978607730">
          <w:marLeft w:val="0"/>
          <w:marRight w:val="0"/>
          <w:marTop w:val="0"/>
          <w:marBottom w:val="0"/>
          <w:divBdr>
            <w:top w:val="none" w:sz="0" w:space="0" w:color="auto"/>
            <w:left w:val="none" w:sz="0" w:space="0" w:color="auto"/>
            <w:bottom w:val="none" w:sz="0" w:space="0" w:color="auto"/>
            <w:right w:val="none" w:sz="0" w:space="0" w:color="auto"/>
          </w:divBdr>
        </w:div>
        <w:div w:id="961494926">
          <w:marLeft w:val="0"/>
          <w:marRight w:val="0"/>
          <w:marTop w:val="0"/>
          <w:marBottom w:val="0"/>
          <w:divBdr>
            <w:top w:val="none" w:sz="0" w:space="0" w:color="auto"/>
            <w:left w:val="none" w:sz="0" w:space="0" w:color="auto"/>
            <w:bottom w:val="none" w:sz="0" w:space="0" w:color="auto"/>
            <w:right w:val="none" w:sz="0" w:space="0" w:color="auto"/>
          </w:divBdr>
        </w:div>
      </w:divsChild>
    </w:div>
    <w:div w:id="1320692775">
      <w:bodyDiv w:val="1"/>
      <w:marLeft w:val="0"/>
      <w:marRight w:val="0"/>
      <w:marTop w:val="0"/>
      <w:marBottom w:val="0"/>
      <w:divBdr>
        <w:top w:val="none" w:sz="0" w:space="0" w:color="auto"/>
        <w:left w:val="none" w:sz="0" w:space="0" w:color="auto"/>
        <w:bottom w:val="none" w:sz="0" w:space="0" w:color="auto"/>
        <w:right w:val="none" w:sz="0" w:space="0" w:color="auto"/>
      </w:divBdr>
      <w:divsChild>
        <w:div w:id="525561443">
          <w:marLeft w:val="0"/>
          <w:marRight w:val="0"/>
          <w:marTop w:val="0"/>
          <w:marBottom w:val="0"/>
          <w:divBdr>
            <w:top w:val="none" w:sz="0" w:space="0" w:color="auto"/>
            <w:left w:val="none" w:sz="0" w:space="0" w:color="auto"/>
            <w:bottom w:val="none" w:sz="0" w:space="0" w:color="auto"/>
            <w:right w:val="none" w:sz="0" w:space="0" w:color="auto"/>
          </w:divBdr>
        </w:div>
        <w:div w:id="1784424730">
          <w:marLeft w:val="0"/>
          <w:marRight w:val="0"/>
          <w:marTop w:val="0"/>
          <w:marBottom w:val="0"/>
          <w:divBdr>
            <w:top w:val="none" w:sz="0" w:space="0" w:color="auto"/>
            <w:left w:val="none" w:sz="0" w:space="0" w:color="auto"/>
            <w:bottom w:val="none" w:sz="0" w:space="0" w:color="auto"/>
            <w:right w:val="none" w:sz="0" w:space="0" w:color="auto"/>
          </w:divBdr>
        </w:div>
        <w:div w:id="1405571589">
          <w:marLeft w:val="0"/>
          <w:marRight w:val="0"/>
          <w:marTop w:val="0"/>
          <w:marBottom w:val="0"/>
          <w:divBdr>
            <w:top w:val="none" w:sz="0" w:space="0" w:color="auto"/>
            <w:left w:val="none" w:sz="0" w:space="0" w:color="auto"/>
            <w:bottom w:val="none" w:sz="0" w:space="0" w:color="auto"/>
            <w:right w:val="none" w:sz="0" w:space="0" w:color="auto"/>
          </w:divBdr>
        </w:div>
        <w:div w:id="668561614">
          <w:marLeft w:val="0"/>
          <w:marRight w:val="0"/>
          <w:marTop w:val="0"/>
          <w:marBottom w:val="0"/>
          <w:divBdr>
            <w:top w:val="none" w:sz="0" w:space="0" w:color="auto"/>
            <w:left w:val="none" w:sz="0" w:space="0" w:color="auto"/>
            <w:bottom w:val="none" w:sz="0" w:space="0" w:color="auto"/>
            <w:right w:val="none" w:sz="0" w:space="0" w:color="auto"/>
          </w:divBdr>
        </w:div>
        <w:div w:id="1247959611">
          <w:marLeft w:val="0"/>
          <w:marRight w:val="0"/>
          <w:marTop w:val="0"/>
          <w:marBottom w:val="0"/>
          <w:divBdr>
            <w:top w:val="none" w:sz="0" w:space="0" w:color="auto"/>
            <w:left w:val="none" w:sz="0" w:space="0" w:color="auto"/>
            <w:bottom w:val="none" w:sz="0" w:space="0" w:color="auto"/>
            <w:right w:val="none" w:sz="0" w:space="0" w:color="auto"/>
          </w:divBdr>
        </w:div>
        <w:div w:id="1019313574">
          <w:marLeft w:val="0"/>
          <w:marRight w:val="0"/>
          <w:marTop w:val="0"/>
          <w:marBottom w:val="0"/>
          <w:divBdr>
            <w:top w:val="none" w:sz="0" w:space="0" w:color="auto"/>
            <w:left w:val="none" w:sz="0" w:space="0" w:color="auto"/>
            <w:bottom w:val="none" w:sz="0" w:space="0" w:color="auto"/>
            <w:right w:val="none" w:sz="0" w:space="0" w:color="auto"/>
          </w:divBdr>
        </w:div>
        <w:div w:id="1823621031">
          <w:marLeft w:val="0"/>
          <w:marRight w:val="0"/>
          <w:marTop w:val="0"/>
          <w:marBottom w:val="0"/>
          <w:divBdr>
            <w:top w:val="none" w:sz="0" w:space="0" w:color="auto"/>
            <w:left w:val="none" w:sz="0" w:space="0" w:color="auto"/>
            <w:bottom w:val="none" w:sz="0" w:space="0" w:color="auto"/>
            <w:right w:val="none" w:sz="0" w:space="0" w:color="auto"/>
          </w:divBdr>
        </w:div>
        <w:div w:id="2092267705">
          <w:marLeft w:val="0"/>
          <w:marRight w:val="0"/>
          <w:marTop w:val="0"/>
          <w:marBottom w:val="0"/>
          <w:divBdr>
            <w:top w:val="none" w:sz="0" w:space="0" w:color="auto"/>
            <w:left w:val="none" w:sz="0" w:space="0" w:color="auto"/>
            <w:bottom w:val="none" w:sz="0" w:space="0" w:color="auto"/>
            <w:right w:val="none" w:sz="0" w:space="0" w:color="auto"/>
          </w:divBdr>
        </w:div>
        <w:div w:id="237253054">
          <w:marLeft w:val="0"/>
          <w:marRight w:val="0"/>
          <w:marTop w:val="0"/>
          <w:marBottom w:val="0"/>
          <w:divBdr>
            <w:top w:val="none" w:sz="0" w:space="0" w:color="auto"/>
            <w:left w:val="none" w:sz="0" w:space="0" w:color="auto"/>
            <w:bottom w:val="none" w:sz="0" w:space="0" w:color="auto"/>
            <w:right w:val="none" w:sz="0" w:space="0" w:color="auto"/>
          </w:divBdr>
        </w:div>
        <w:div w:id="1684891447">
          <w:marLeft w:val="0"/>
          <w:marRight w:val="0"/>
          <w:marTop w:val="0"/>
          <w:marBottom w:val="0"/>
          <w:divBdr>
            <w:top w:val="none" w:sz="0" w:space="0" w:color="auto"/>
            <w:left w:val="none" w:sz="0" w:space="0" w:color="auto"/>
            <w:bottom w:val="none" w:sz="0" w:space="0" w:color="auto"/>
            <w:right w:val="none" w:sz="0" w:space="0" w:color="auto"/>
          </w:divBdr>
        </w:div>
      </w:divsChild>
    </w:div>
    <w:div w:id="1354498845">
      <w:bodyDiv w:val="1"/>
      <w:marLeft w:val="0"/>
      <w:marRight w:val="0"/>
      <w:marTop w:val="0"/>
      <w:marBottom w:val="0"/>
      <w:divBdr>
        <w:top w:val="none" w:sz="0" w:space="0" w:color="auto"/>
        <w:left w:val="none" w:sz="0" w:space="0" w:color="auto"/>
        <w:bottom w:val="none" w:sz="0" w:space="0" w:color="auto"/>
        <w:right w:val="none" w:sz="0" w:space="0" w:color="auto"/>
      </w:divBdr>
    </w:div>
    <w:div w:id="1782608281">
      <w:bodyDiv w:val="1"/>
      <w:marLeft w:val="0"/>
      <w:marRight w:val="0"/>
      <w:marTop w:val="0"/>
      <w:marBottom w:val="0"/>
      <w:divBdr>
        <w:top w:val="none" w:sz="0" w:space="0" w:color="auto"/>
        <w:left w:val="none" w:sz="0" w:space="0" w:color="auto"/>
        <w:bottom w:val="none" w:sz="0" w:space="0" w:color="auto"/>
        <w:right w:val="none" w:sz="0" w:space="0" w:color="auto"/>
      </w:divBdr>
      <w:divsChild>
        <w:div w:id="374547229">
          <w:marLeft w:val="0"/>
          <w:marRight w:val="0"/>
          <w:marTop w:val="0"/>
          <w:marBottom w:val="0"/>
          <w:divBdr>
            <w:top w:val="none" w:sz="0" w:space="0" w:color="auto"/>
            <w:left w:val="none" w:sz="0" w:space="0" w:color="auto"/>
            <w:bottom w:val="none" w:sz="0" w:space="0" w:color="auto"/>
            <w:right w:val="none" w:sz="0" w:space="0" w:color="auto"/>
          </w:divBdr>
        </w:div>
        <w:div w:id="353582431">
          <w:marLeft w:val="0"/>
          <w:marRight w:val="0"/>
          <w:marTop w:val="0"/>
          <w:marBottom w:val="0"/>
          <w:divBdr>
            <w:top w:val="none" w:sz="0" w:space="0" w:color="auto"/>
            <w:left w:val="none" w:sz="0" w:space="0" w:color="auto"/>
            <w:bottom w:val="none" w:sz="0" w:space="0" w:color="auto"/>
            <w:right w:val="none" w:sz="0" w:space="0" w:color="auto"/>
          </w:divBdr>
        </w:div>
        <w:div w:id="315497865">
          <w:marLeft w:val="0"/>
          <w:marRight w:val="0"/>
          <w:marTop w:val="0"/>
          <w:marBottom w:val="0"/>
          <w:divBdr>
            <w:top w:val="none" w:sz="0" w:space="0" w:color="auto"/>
            <w:left w:val="none" w:sz="0" w:space="0" w:color="auto"/>
            <w:bottom w:val="none" w:sz="0" w:space="0" w:color="auto"/>
            <w:right w:val="none" w:sz="0" w:space="0" w:color="auto"/>
          </w:divBdr>
        </w:div>
        <w:div w:id="372114812">
          <w:marLeft w:val="0"/>
          <w:marRight w:val="0"/>
          <w:marTop w:val="0"/>
          <w:marBottom w:val="0"/>
          <w:divBdr>
            <w:top w:val="none" w:sz="0" w:space="0" w:color="auto"/>
            <w:left w:val="none" w:sz="0" w:space="0" w:color="auto"/>
            <w:bottom w:val="none" w:sz="0" w:space="0" w:color="auto"/>
            <w:right w:val="none" w:sz="0" w:space="0" w:color="auto"/>
          </w:divBdr>
        </w:div>
      </w:divsChild>
    </w:div>
    <w:div w:id="1798449168">
      <w:bodyDiv w:val="1"/>
      <w:marLeft w:val="0"/>
      <w:marRight w:val="0"/>
      <w:marTop w:val="0"/>
      <w:marBottom w:val="0"/>
      <w:divBdr>
        <w:top w:val="none" w:sz="0" w:space="0" w:color="auto"/>
        <w:left w:val="none" w:sz="0" w:space="0" w:color="auto"/>
        <w:bottom w:val="none" w:sz="0" w:space="0" w:color="auto"/>
        <w:right w:val="none" w:sz="0" w:space="0" w:color="auto"/>
      </w:divBdr>
    </w:div>
    <w:div w:id="1835339556">
      <w:bodyDiv w:val="1"/>
      <w:marLeft w:val="0"/>
      <w:marRight w:val="0"/>
      <w:marTop w:val="0"/>
      <w:marBottom w:val="0"/>
      <w:divBdr>
        <w:top w:val="none" w:sz="0" w:space="0" w:color="auto"/>
        <w:left w:val="none" w:sz="0" w:space="0" w:color="auto"/>
        <w:bottom w:val="none" w:sz="0" w:space="0" w:color="auto"/>
        <w:right w:val="none" w:sz="0" w:space="0" w:color="auto"/>
      </w:divBdr>
    </w:div>
    <w:div w:id="209284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vp-nrw.de/organisationen/schule/61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vp-nrw.de/organisationen/schule/644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vp-nrw.de/organisationen/schule/54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pvp-nrw.de/organisationen/schule/485/" TargetMode="External"/><Relationship Id="rId4" Type="http://schemas.openxmlformats.org/officeDocument/2006/relationships/footnotes" Target="footnotes.xml"/><Relationship Id="rId9" Type="http://schemas.openxmlformats.org/officeDocument/2006/relationships/hyperlink" Target="https://www.pvp-nrw.de/organisationen/schule/57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7450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15</cp:revision>
  <dcterms:created xsi:type="dcterms:W3CDTF">2024-03-15T13:14:00Z</dcterms:created>
  <dcterms:modified xsi:type="dcterms:W3CDTF">2024-03-17T10:22:00Z</dcterms:modified>
</cp:coreProperties>
</file>