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88C920" w14:textId="77777777" w:rsidR="00CE0291" w:rsidRPr="00CE0291" w:rsidRDefault="00CE0291" w:rsidP="00CE0291">
      <w:pPr>
        <w:shd w:val="clear" w:color="auto" w:fill="FFFFFF"/>
        <w:spacing w:after="120" w:line="360" w:lineRule="atLeast"/>
        <w:outlineLvl w:val="4"/>
        <w:rPr>
          <w:rFonts w:ascii="Arial" w:eastAsia="Times New Roman" w:hAnsi="Arial" w:cs="Arial"/>
          <w:sz w:val="30"/>
          <w:szCs w:val="30"/>
          <w:lang w:eastAsia="de-DE"/>
        </w:rPr>
      </w:pPr>
      <w:r w:rsidRPr="00CE0291">
        <w:rPr>
          <w:rFonts w:ascii="Arial" w:eastAsia="Times New Roman" w:hAnsi="Arial" w:cs="Arial"/>
          <w:sz w:val="30"/>
          <w:szCs w:val="30"/>
          <w:lang w:eastAsia="de-DE"/>
        </w:rPr>
        <w:t>AW: Referendariat an ehemaliger Praxissemesterschule?</w:t>
      </w:r>
    </w:p>
    <w:p w14:paraId="7198A8F6" w14:textId="77777777" w:rsidR="00CE0291" w:rsidRPr="00CE0291" w:rsidRDefault="00CE0291" w:rsidP="00CE0291">
      <w:pPr>
        <w:shd w:val="clear" w:color="auto" w:fill="FFFFFF"/>
        <w:spacing w:after="0" w:line="240" w:lineRule="auto"/>
        <w:rPr>
          <w:rFonts w:ascii="Arial" w:eastAsia="Times New Roman" w:hAnsi="Arial" w:cs="Arial"/>
          <w:sz w:val="27"/>
          <w:szCs w:val="27"/>
          <w:lang w:eastAsia="de-DE"/>
        </w:rPr>
      </w:pPr>
      <w:r w:rsidRPr="00CE0291">
        <w:rPr>
          <w:rFonts w:ascii="Arial" w:eastAsia="Times New Roman" w:hAnsi="Arial" w:cs="Arial"/>
          <w:sz w:val="27"/>
          <w:szCs w:val="27"/>
          <w:lang w:eastAsia="de-DE"/>
        </w:rPr>
        <w:t>Donnerstag, März 30, 2023 12:03 CEST</w:t>
      </w:r>
    </w:p>
    <w:p w14:paraId="0896EB7E" w14:textId="77777777" w:rsidR="00CE0291" w:rsidRPr="00CE0291" w:rsidRDefault="00CE0291" w:rsidP="00CE0291">
      <w:pPr>
        <w:shd w:val="clear" w:color="auto" w:fill="FFFFFF"/>
        <w:spacing w:after="0" w:line="240" w:lineRule="auto"/>
        <w:rPr>
          <w:rFonts w:ascii="Arial" w:eastAsia="Times New Roman" w:hAnsi="Arial" w:cs="Arial"/>
          <w:sz w:val="27"/>
          <w:szCs w:val="27"/>
          <w:lang w:eastAsia="de-DE"/>
        </w:rPr>
      </w:pPr>
      <w:r w:rsidRPr="00CE0291">
        <w:rPr>
          <w:rFonts w:ascii="Arial" w:eastAsia="Times New Roman" w:hAnsi="Arial" w:cs="Arial"/>
          <w:sz w:val="27"/>
          <w:szCs w:val="27"/>
          <w:lang w:eastAsia="de-DE"/>
        </w:rPr>
        <w:t>person</w:t>
      </w:r>
    </w:p>
    <w:p w14:paraId="20D4F9A5" w14:textId="77777777" w:rsidR="00CE0291" w:rsidRPr="00CE0291" w:rsidRDefault="00CE0291" w:rsidP="00CE0291">
      <w:pPr>
        <w:shd w:val="clear" w:color="auto" w:fill="FFFFFF"/>
        <w:spacing w:after="0" w:line="240" w:lineRule="auto"/>
        <w:rPr>
          <w:rFonts w:ascii="Arial" w:eastAsia="Times New Roman" w:hAnsi="Arial" w:cs="Arial"/>
          <w:sz w:val="27"/>
          <w:szCs w:val="27"/>
          <w:lang w:eastAsia="de-DE"/>
        </w:rPr>
      </w:pPr>
      <w:r w:rsidRPr="00CE0291">
        <w:rPr>
          <w:rFonts w:ascii="Arial" w:eastAsia="Times New Roman" w:hAnsi="Arial" w:cs="Arial"/>
          <w:sz w:val="27"/>
          <w:szCs w:val="27"/>
          <w:lang w:eastAsia="de-DE"/>
        </w:rPr>
        <w:t>Haarmann, Julia </w:t>
      </w:r>
      <w:hyperlink r:id="rId4" w:history="1">
        <w:r w:rsidRPr="00CE0291">
          <w:rPr>
            <w:rFonts w:ascii="Arial" w:eastAsia="Times New Roman" w:hAnsi="Arial" w:cs="Arial"/>
            <w:color w:val="0000FF"/>
            <w:spacing w:val="5"/>
            <w:sz w:val="18"/>
            <w:szCs w:val="18"/>
            <w:u w:val="single"/>
            <w:lang w:eastAsia="de-DE"/>
          </w:rPr>
          <w:t>julia.haarmann@uni-muenster.de</w:t>
        </w:r>
      </w:hyperlink>
    </w:p>
    <w:p w14:paraId="257A039D" w14:textId="77777777" w:rsidR="00CE0291" w:rsidRPr="00CE0291" w:rsidRDefault="00CE0291" w:rsidP="00CE0291">
      <w:pPr>
        <w:shd w:val="clear" w:color="auto" w:fill="FFFFFF"/>
        <w:spacing w:after="0" w:line="240" w:lineRule="auto"/>
        <w:rPr>
          <w:rFonts w:ascii="Arial" w:eastAsia="Times New Roman" w:hAnsi="Arial" w:cs="Arial"/>
          <w:sz w:val="27"/>
          <w:szCs w:val="27"/>
          <w:lang w:eastAsia="de-DE"/>
        </w:rPr>
      </w:pPr>
      <w:r w:rsidRPr="00CE0291">
        <w:rPr>
          <w:rFonts w:ascii="Arial" w:eastAsia="Times New Roman" w:hAnsi="Arial" w:cs="Arial"/>
          <w:sz w:val="27"/>
          <w:szCs w:val="27"/>
          <w:lang w:eastAsia="de-DE"/>
        </w:rPr>
        <w:t>An</w:t>
      </w:r>
    </w:p>
    <w:p w14:paraId="54E95B40" w14:textId="77777777" w:rsidR="00CE0291" w:rsidRPr="00CE0291" w:rsidRDefault="00CE0291" w:rsidP="00CE0291">
      <w:pPr>
        <w:shd w:val="clear" w:color="auto" w:fill="FFFFFF"/>
        <w:spacing w:after="0" w:line="240" w:lineRule="auto"/>
        <w:rPr>
          <w:rFonts w:ascii="Arial" w:eastAsia="Times New Roman" w:hAnsi="Arial" w:cs="Arial"/>
          <w:sz w:val="27"/>
          <w:szCs w:val="27"/>
          <w:lang w:eastAsia="de-DE"/>
        </w:rPr>
      </w:pPr>
      <w:r w:rsidRPr="00CE0291">
        <w:rPr>
          <w:rFonts w:ascii="Arial" w:eastAsia="Times New Roman" w:hAnsi="Arial" w:cs="Arial"/>
          <w:sz w:val="27"/>
          <w:szCs w:val="27"/>
          <w:lang w:eastAsia="de-DE"/>
        </w:rPr>
        <w:t>praba-gyge@zfslms.de</w:t>
      </w:r>
    </w:p>
    <w:p w14:paraId="175E8F74" w14:textId="77777777" w:rsidR="00CE0291" w:rsidRPr="00CE0291" w:rsidRDefault="00CE0291" w:rsidP="00CE0291">
      <w:pPr>
        <w:shd w:val="clear" w:color="auto" w:fill="FFFFFF"/>
        <w:spacing w:after="0" w:line="240" w:lineRule="auto"/>
        <w:rPr>
          <w:rFonts w:ascii="Arial" w:eastAsia="Times New Roman" w:hAnsi="Arial" w:cs="Arial"/>
          <w:sz w:val="27"/>
          <w:szCs w:val="27"/>
          <w:lang w:eastAsia="de-DE"/>
        </w:rPr>
      </w:pPr>
      <w:r w:rsidRPr="00CE0291">
        <w:rPr>
          <w:rFonts w:ascii="Arial" w:eastAsia="Times New Roman" w:hAnsi="Arial" w:cs="Arial"/>
          <w:sz w:val="27"/>
          <w:szCs w:val="27"/>
          <w:lang w:eastAsia="de-DE"/>
        </w:rPr>
        <w:t>CC</w:t>
      </w:r>
    </w:p>
    <w:p w14:paraId="21B20985" w14:textId="77777777" w:rsidR="00CE0291" w:rsidRPr="00CE0291" w:rsidRDefault="00CE0291" w:rsidP="00CE0291">
      <w:pPr>
        <w:shd w:val="clear" w:color="auto" w:fill="FFFFFF"/>
        <w:spacing w:line="240" w:lineRule="auto"/>
        <w:rPr>
          <w:rFonts w:ascii="Arial" w:eastAsia="Times New Roman" w:hAnsi="Arial" w:cs="Arial"/>
          <w:sz w:val="27"/>
          <w:szCs w:val="27"/>
          <w:lang w:eastAsia="de-DE"/>
        </w:rPr>
      </w:pPr>
      <w:r w:rsidRPr="00CE0291">
        <w:rPr>
          <w:rFonts w:ascii="Arial" w:eastAsia="Times New Roman" w:hAnsi="Arial" w:cs="Arial"/>
          <w:sz w:val="27"/>
          <w:szCs w:val="27"/>
          <w:lang w:eastAsia="de-DE"/>
        </w:rPr>
        <w:t>Mattstedt, Simone</w:t>
      </w:r>
    </w:p>
    <w:p w14:paraId="4623E585" w14:textId="77777777" w:rsidR="00CE0291" w:rsidRPr="00CE0291" w:rsidRDefault="00CE0291" w:rsidP="00CE0291">
      <w:pPr>
        <w:shd w:val="clear" w:color="auto" w:fill="FFFFFF"/>
        <w:spacing w:after="0" w:line="240" w:lineRule="auto"/>
        <w:rPr>
          <w:rFonts w:ascii="Calibri" w:eastAsia="Times New Roman" w:hAnsi="Calibri" w:cs="Arial"/>
          <w:lang w:eastAsia="de-DE"/>
        </w:rPr>
      </w:pPr>
      <w:r w:rsidRPr="00CE0291">
        <w:rPr>
          <w:rFonts w:ascii="Calibri" w:eastAsia="Times New Roman" w:hAnsi="Calibri" w:cs="Arial"/>
          <w:lang w:eastAsia="de-DE"/>
        </w:rPr>
        <w:t>Liebe Kolleg*innen,</w:t>
      </w:r>
    </w:p>
    <w:p w14:paraId="6A28ED9D" w14:textId="77777777" w:rsidR="00CE0291" w:rsidRPr="00CE0291" w:rsidRDefault="00CE0291" w:rsidP="00CE0291">
      <w:pPr>
        <w:shd w:val="clear" w:color="auto" w:fill="FFFFFF"/>
        <w:spacing w:after="240" w:line="240" w:lineRule="auto"/>
        <w:rPr>
          <w:rFonts w:ascii="Arial" w:eastAsia="Times New Roman" w:hAnsi="Arial" w:cs="Arial"/>
          <w:sz w:val="27"/>
          <w:szCs w:val="27"/>
          <w:lang w:eastAsia="de-DE"/>
        </w:rPr>
      </w:pPr>
      <w:r w:rsidRPr="00CE0291">
        <w:rPr>
          <w:rFonts w:ascii="Arial" w:eastAsia="Times New Roman" w:hAnsi="Arial" w:cs="Arial"/>
          <w:sz w:val="27"/>
          <w:szCs w:val="27"/>
          <w:lang w:eastAsia="de-DE"/>
        </w:rPr>
        <w:t> </w:t>
      </w:r>
    </w:p>
    <w:p w14:paraId="3F30991F" w14:textId="77777777" w:rsidR="00CE0291" w:rsidRPr="00CE0291" w:rsidRDefault="00CE0291" w:rsidP="00CE0291">
      <w:pPr>
        <w:shd w:val="clear" w:color="auto" w:fill="FFFFFF"/>
        <w:spacing w:after="0" w:line="240" w:lineRule="auto"/>
        <w:rPr>
          <w:rFonts w:ascii="Calibri" w:eastAsia="Times New Roman" w:hAnsi="Calibri" w:cs="Arial"/>
          <w:lang w:eastAsia="de-DE"/>
        </w:rPr>
      </w:pPr>
      <w:r w:rsidRPr="00CE0291">
        <w:rPr>
          <w:rFonts w:ascii="Calibri" w:eastAsia="Times New Roman" w:hAnsi="Calibri" w:cs="Arial"/>
          <w:lang w:eastAsia="de-DE"/>
        </w:rPr>
        <w:t>Karin Kupferschmidt hat mich gerade im Rahmen der 1.Abstimmungssitzung mündlich informiert.  Grob würde ich die Information so zusammenfassen:</w:t>
      </w:r>
    </w:p>
    <w:p w14:paraId="466F021E" w14:textId="77777777" w:rsidR="00CE0291" w:rsidRPr="00CE0291" w:rsidRDefault="00CE0291" w:rsidP="00CE0291">
      <w:pPr>
        <w:shd w:val="clear" w:color="auto" w:fill="FFFFFF"/>
        <w:spacing w:after="0" w:line="240" w:lineRule="auto"/>
        <w:rPr>
          <w:rFonts w:ascii="Calibri" w:eastAsia="Times New Roman" w:hAnsi="Calibri" w:cs="Arial"/>
          <w:lang w:eastAsia="de-DE"/>
        </w:rPr>
      </w:pPr>
      <w:r w:rsidRPr="00CE0291">
        <w:rPr>
          <w:rFonts w:ascii="Calibri" w:eastAsia="Times New Roman" w:hAnsi="Calibri" w:cs="Arial"/>
          <w:lang w:eastAsia="de-DE"/>
        </w:rPr>
        <w:t>Grundsätzlich ist es wichtig, dass Studierende verstehen, dass ein hohes Maß an Flexibilität im Lehrer*innenberuf wichtig ist. Zudem besteht der grundsätzliche Wunsch der Schulbehörde, dass Personen, die sich in der 1. und 2. Phase der Lehrerausbildung befinden, verschiedene Schulen/Systeme kennenlernen.</w:t>
      </w:r>
    </w:p>
    <w:p w14:paraId="2BB11A28" w14:textId="77777777" w:rsidR="00CE0291" w:rsidRPr="00CE0291" w:rsidRDefault="00CE0291" w:rsidP="00CE0291">
      <w:pPr>
        <w:shd w:val="clear" w:color="auto" w:fill="FFFFFF"/>
        <w:spacing w:after="0" w:line="240" w:lineRule="auto"/>
        <w:rPr>
          <w:rFonts w:ascii="Calibri" w:eastAsia="Times New Roman" w:hAnsi="Calibri" w:cs="Arial"/>
          <w:lang w:eastAsia="de-DE"/>
        </w:rPr>
      </w:pPr>
      <w:r w:rsidRPr="00CE0291">
        <w:rPr>
          <w:rFonts w:ascii="Calibri" w:eastAsia="Times New Roman" w:hAnsi="Calibri" w:cs="Arial"/>
          <w:lang w:eastAsia="de-DE"/>
        </w:rPr>
        <w:t>In SEVON gibt es den Hinweis, dass es für Bewerber*innen keinen Anspruch auf Zuteilung der Praxissemester-Schule als Schule für den Vorbereitungsdienst gibt. Im Rahmen der Zuteilung einer Schule für den Vorbereitungsdienst sind die Vorgaben in SEVON zu berücksichtigen. Es findet aber kein aktiver Listenabgleich mit den Zuweisungen im PS statt, sodass aktiv ausgeschlossen wird, dass eine Zuteilung zur PS-Schule als Schule im VD erfolgt.</w:t>
      </w:r>
    </w:p>
    <w:p w14:paraId="44454187" w14:textId="77777777" w:rsidR="00CE0291" w:rsidRPr="00CE0291" w:rsidRDefault="00CE0291" w:rsidP="00CE0291">
      <w:pPr>
        <w:shd w:val="clear" w:color="auto" w:fill="FFFFFF"/>
        <w:spacing w:after="240" w:line="240" w:lineRule="auto"/>
        <w:rPr>
          <w:rFonts w:ascii="Arial" w:eastAsia="Times New Roman" w:hAnsi="Arial" w:cs="Arial"/>
          <w:sz w:val="27"/>
          <w:szCs w:val="27"/>
          <w:lang w:eastAsia="de-DE"/>
        </w:rPr>
      </w:pPr>
      <w:r w:rsidRPr="00CE0291">
        <w:rPr>
          <w:rFonts w:ascii="Arial" w:eastAsia="Times New Roman" w:hAnsi="Arial" w:cs="Arial"/>
          <w:sz w:val="27"/>
          <w:szCs w:val="27"/>
          <w:lang w:eastAsia="de-DE"/>
        </w:rPr>
        <w:t> </w:t>
      </w:r>
    </w:p>
    <w:p w14:paraId="2FEFBF72" w14:textId="77777777" w:rsidR="00CE0291" w:rsidRPr="00CE0291" w:rsidRDefault="00CE0291" w:rsidP="00CE0291">
      <w:pPr>
        <w:shd w:val="clear" w:color="auto" w:fill="FFFFFF"/>
        <w:spacing w:after="0" w:line="240" w:lineRule="auto"/>
        <w:rPr>
          <w:rFonts w:ascii="Calibri" w:eastAsia="Times New Roman" w:hAnsi="Calibri" w:cs="Arial"/>
          <w:lang w:eastAsia="de-DE"/>
        </w:rPr>
      </w:pPr>
      <w:r w:rsidRPr="00CE0291">
        <w:rPr>
          <w:rFonts w:ascii="Calibri" w:eastAsia="Times New Roman" w:hAnsi="Calibri" w:cs="Arial"/>
          <w:lang w:eastAsia="de-DE"/>
        </w:rPr>
        <w:t>@Udo: Evtl. kann man hier auch 1 bis 2 Sätze grundsätzlich zu dem mehrschrittigen Verfahren/Abhängigkeiten von SEVON sagen? Karin wollte dich auch noch versuchen zu kontaktieren. Ich habe aber gesagt, dass ich die Info auch an dich weitergeben kann.</w:t>
      </w:r>
    </w:p>
    <w:p w14:paraId="1B90455E" w14:textId="77777777" w:rsidR="00CE0291" w:rsidRPr="00CE0291" w:rsidRDefault="00CE0291" w:rsidP="00CE0291">
      <w:pPr>
        <w:shd w:val="clear" w:color="auto" w:fill="FFFFFF"/>
        <w:spacing w:after="240" w:line="240" w:lineRule="auto"/>
        <w:rPr>
          <w:rFonts w:ascii="Arial" w:eastAsia="Times New Roman" w:hAnsi="Arial" w:cs="Arial"/>
          <w:sz w:val="27"/>
          <w:szCs w:val="27"/>
          <w:lang w:eastAsia="de-DE"/>
        </w:rPr>
      </w:pPr>
      <w:r w:rsidRPr="00CE0291">
        <w:rPr>
          <w:rFonts w:ascii="Arial" w:eastAsia="Times New Roman" w:hAnsi="Arial" w:cs="Arial"/>
          <w:sz w:val="27"/>
          <w:szCs w:val="27"/>
          <w:lang w:eastAsia="de-DE"/>
        </w:rPr>
        <w:t> </w:t>
      </w:r>
    </w:p>
    <w:p w14:paraId="08C1EF88" w14:textId="77777777" w:rsidR="00CE0291" w:rsidRPr="00CE0291" w:rsidRDefault="00CE0291" w:rsidP="00CE0291">
      <w:pPr>
        <w:shd w:val="clear" w:color="auto" w:fill="FFFFFF"/>
        <w:spacing w:after="0" w:line="240" w:lineRule="auto"/>
        <w:rPr>
          <w:rFonts w:ascii="Calibri" w:eastAsia="Times New Roman" w:hAnsi="Calibri" w:cs="Arial"/>
          <w:lang w:eastAsia="de-DE"/>
        </w:rPr>
      </w:pPr>
      <w:r w:rsidRPr="00CE0291">
        <w:rPr>
          <w:rFonts w:ascii="Calibri" w:eastAsia="Times New Roman" w:hAnsi="Calibri" w:cs="Arial"/>
          <w:lang w:eastAsia="de-DE"/>
        </w:rPr>
        <w:t xml:space="preserve">Im Falle von Vertretungslehrkraftstellen kann hier ggf. anders verfahren werden, wenn diese in Mangelfächern eingesetzt sind und dann ggf. </w:t>
      </w:r>
      <w:proofErr w:type="gramStart"/>
      <w:r w:rsidRPr="00CE0291">
        <w:rPr>
          <w:rFonts w:ascii="Calibri" w:eastAsia="Times New Roman" w:hAnsi="Calibri" w:cs="Arial"/>
          <w:lang w:eastAsia="de-DE"/>
        </w:rPr>
        <w:t>keine Mentor</w:t>
      </w:r>
      <w:proofErr w:type="gramEnd"/>
      <w:r w:rsidRPr="00CE0291">
        <w:rPr>
          <w:rFonts w:ascii="Calibri" w:eastAsia="Times New Roman" w:hAnsi="Calibri" w:cs="Arial"/>
          <w:lang w:eastAsia="de-DE"/>
        </w:rPr>
        <w:t>*innen vor Ort sind. Dies würde ich im Zweifel aber gar nicht erwähnen, sondern für Rückfragen an die BR verweisen.</w:t>
      </w:r>
    </w:p>
    <w:p w14:paraId="130EF9B8" w14:textId="77777777" w:rsidR="00CE0291" w:rsidRPr="00CE0291" w:rsidRDefault="00CE0291" w:rsidP="00CE0291">
      <w:pPr>
        <w:shd w:val="clear" w:color="auto" w:fill="FFFFFF"/>
        <w:spacing w:after="240" w:line="240" w:lineRule="auto"/>
        <w:rPr>
          <w:rFonts w:ascii="Arial" w:eastAsia="Times New Roman" w:hAnsi="Arial" w:cs="Arial"/>
          <w:sz w:val="27"/>
          <w:szCs w:val="27"/>
          <w:lang w:eastAsia="de-DE"/>
        </w:rPr>
      </w:pPr>
      <w:r w:rsidRPr="00CE0291">
        <w:rPr>
          <w:rFonts w:ascii="Arial" w:eastAsia="Times New Roman" w:hAnsi="Arial" w:cs="Arial"/>
          <w:sz w:val="27"/>
          <w:szCs w:val="27"/>
          <w:lang w:eastAsia="de-DE"/>
        </w:rPr>
        <w:t> </w:t>
      </w:r>
    </w:p>
    <w:p w14:paraId="408EBBFE" w14:textId="77777777" w:rsidR="00CE0291" w:rsidRPr="00CE0291" w:rsidRDefault="00CE0291" w:rsidP="00CE0291">
      <w:pPr>
        <w:shd w:val="clear" w:color="auto" w:fill="FFFFFF"/>
        <w:spacing w:after="0" w:line="240" w:lineRule="auto"/>
        <w:rPr>
          <w:rFonts w:ascii="Calibri" w:eastAsia="Times New Roman" w:hAnsi="Calibri" w:cs="Arial"/>
          <w:lang w:eastAsia="de-DE"/>
        </w:rPr>
      </w:pPr>
      <w:r w:rsidRPr="00CE0291">
        <w:rPr>
          <w:rFonts w:ascii="Calibri" w:eastAsia="Times New Roman" w:hAnsi="Calibri" w:cs="Arial"/>
          <w:lang w:eastAsia="de-DE"/>
        </w:rPr>
        <w:t xml:space="preserve">Meine Empfehlung: Nur kurz erklären. Wir wollen hier </w:t>
      </w:r>
      <w:proofErr w:type="gramStart"/>
      <w:r w:rsidRPr="00CE0291">
        <w:rPr>
          <w:rFonts w:ascii="Calibri" w:eastAsia="Times New Roman" w:hAnsi="Calibri" w:cs="Arial"/>
          <w:lang w:eastAsia="de-DE"/>
        </w:rPr>
        <w:t>ja kein</w:t>
      </w:r>
      <w:proofErr w:type="gramEnd"/>
      <w:r w:rsidRPr="00CE0291">
        <w:rPr>
          <w:rFonts w:ascii="Calibri" w:eastAsia="Times New Roman" w:hAnsi="Calibri" w:cs="Arial"/>
          <w:lang w:eastAsia="de-DE"/>
        </w:rPr>
        <w:t xml:space="preserve"> großes Fass aufmachen und Unruhe auslösen. </w:t>
      </w:r>
      <w:r w:rsidRPr="00CE0291">
        <w:rPr>
          <w:rFonts w:ascii="Segoe UI Emoji" w:eastAsia="Times New Roman" w:hAnsi="Segoe UI Emoji" w:cs="Arial"/>
          <w:lang w:eastAsia="de-DE"/>
        </w:rPr>
        <w:t>😉</w:t>
      </w:r>
    </w:p>
    <w:p w14:paraId="3ECEE94C" w14:textId="77777777" w:rsidR="00CE0291" w:rsidRPr="00CE0291" w:rsidRDefault="00CE0291" w:rsidP="00CE0291">
      <w:pPr>
        <w:shd w:val="clear" w:color="auto" w:fill="FFFFFF"/>
        <w:spacing w:after="0" w:line="240" w:lineRule="auto"/>
        <w:rPr>
          <w:rFonts w:ascii="Calibri" w:eastAsia="Times New Roman" w:hAnsi="Calibri" w:cs="Arial"/>
          <w:lang w:eastAsia="de-DE"/>
        </w:rPr>
      </w:pPr>
      <w:r w:rsidRPr="00CE0291">
        <w:rPr>
          <w:rFonts w:ascii="Calibri" w:eastAsia="Times New Roman" w:hAnsi="Calibri" w:cs="Arial"/>
          <w:lang w:eastAsia="de-DE"/>
        </w:rPr>
        <w:t>Man kann zur weiterführenden Information über die Einstellung auch auf unser Infoformat „Wo bitte geht’s zum Referendariat?“ verweisen.</w:t>
      </w:r>
    </w:p>
    <w:p w14:paraId="22D8E346" w14:textId="77777777" w:rsidR="00CE0291" w:rsidRPr="00CE0291" w:rsidRDefault="00CE0291" w:rsidP="00CE0291">
      <w:pPr>
        <w:shd w:val="clear" w:color="auto" w:fill="FFFFFF"/>
        <w:spacing w:after="240" w:line="240" w:lineRule="auto"/>
        <w:rPr>
          <w:rFonts w:ascii="Arial" w:eastAsia="Times New Roman" w:hAnsi="Arial" w:cs="Arial"/>
          <w:sz w:val="27"/>
          <w:szCs w:val="27"/>
          <w:lang w:eastAsia="de-DE"/>
        </w:rPr>
      </w:pPr>
      <w:r w:rsidRPr="00CE0291">
        <w:rPr>
          <w:rFonts w:ascii="Arial" w:eastAsia="Times New Roman" w:hAnsi="Arial" w:cs="Arial"/>
          <w:sz w:val="27"/>
          <w:szCs w:val="27"/>
          <w:lang w:eastAsia="de-DE"/>
        </w:rPr>
        <w:t> </w:t>
      </w:r>
    </w:p>
    <w:p w14:paraId="7593C606" w14:textId="77777777" w:rsidR="00CE0291" w:rsidRPr="00CE0291" w:rsidRDefault="00CE0291" w:rsidP="00CE0291">
      <w:pPr>
        <w:shd w:val="clear" w:color="auto" w:fill="FFFFFF"/>
        <w:spacing w:after="0" w:line="240" w:lineRule="auto"/>
        <w:rPr>
          <w:rFonts w:ascii="Calibri" w:eastAsia="Times New Roman" w:hAnsi="Calibri" w:cs="Arial"/>
          <w:lang w:eastAsia="de-DE"/>
        </w:rPr>
      </w:pPr>
      <w:r w:rsidRPr="00CE0291">
        <w:rPr>
          <w:rFonts w:ascii="Calibri" w:eastAsia="Times New Roman" w:hAnsi="Calibri" w:cs="Arial"/>
          <w:lang w:eastAsia="de-DE"/>
        </w:rPr>
        <w:t>Herzliche Grüße</w:t>
      </w:r>
    </w:p>
    <w:p w14:paraId="4120CCF7" w14:textId="77777777" w:rsidR="00CE0291" w:rsidRPr="00CE0291" w:rsidRDefault="00CE0291" w:rsidP="00CE0291">
      <w:pPr>
        <w:shd w:val="clear" w:color="auto" w:fill="FFFFFF"/>
        <w:spacing w:after="0" w:line="240" w:lineRule="auto"/>
        <w:rPr>
          <w:rFonts w:ascii="Calibri" w:eastAsia="Times New Roman" w:hAnsi="Calibri" w:cs="Arial"/>
          <w:lang w:eastAsia="de-DE"/>
        </w:rPr>
      </w:pPr>
      <w:r w:rsidRPr="00CE0291">
        <w:rPr>
          <w:rFonts w:ascii="Calibri" w:eastAsia="Times New Roman" w:hAnsi="Calibri" w:cs="Arial"/>
          <w:lang w:eastAsia="de-DE"/>
        </w:rPr>
        <w:t>Julia</w:t>
      </w:r>
    </w:p>
    <w:p w14:paraId="39761E7E" w14:textId="77777777" w:rsidR="00C5722E" w:rsidRDefault="00C5722E"/>
    <w:sectPr w:rsidR="00C5722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E28"/>
    <w:rsid w:val="00002CD8"/>
    <w:rsid w:val="00032266"/>
    <w:rsid w:val="0005079A"/>
    <w:rsid w:val="001B23F3"/>
    <w:rsid w:val="001C2F29"/>
    <w:rsid w:val="00226611"/>
    <w:rsid w:val="00273C32"/>
    <w:rsid w:val="003E11A3"/>
    <w:rsid w:val="003F685A"/>
    <w:rsid w:val="00422E5E"/>
    <w:rsid w:val="004B1BBE"/>
    <w:rsid w:val="004C595B"/>
    <w:rsid w:val="004E0645"/>
    <w:rsid w:val="00513E8A"/>
    <w:rsid w:val="005D6B7D"/>
    <w:rsid w:val="006646B9"/>
    <w:rsid w:val="00692B8F"/>
    <w:rsid w:val="00713F72"/>
    <w:rsid w:val="00744248"/>
    <w:rsid w:val="007C5E28"/>
    <w:rsid w:val="00A4121E"/>
    <w:rsid w:val="00A915F0"/>
    <w:rsid w:val="00C04D2B"/>
    <w:rsid w:val="00C5722E"/>
    <w:rsid w:val="00CB418D"/>
    <w:rsid w:val="00CE0291"/>
    <w:rsid w:val="00E12394"/>
    <w:rsid w:val="00F045F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0C08B0-9BDF-49A0-B027-993CE95D4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020805">
      <w:bodyDiv w:val="1"/>
      <w:marLeft w:val="0"/>
      <w:marRight w:val="0"/>
      <w:marTop w:val="0"/>
      <w:marBottom w:val="0"/>
      <w:divBdr>
        <w:top w:val="none" w:sz="0" w:space="0" w:color="auto"/>
        <w:left w:val="none" w:sz="0" w:space="0" w:color="auto"/>
        <w:bottom w:val="none" w:sz="0" w:space="0" w:color="auto"/>
        <w:right w:val="none" w:sz="0" w:space="0" w:color="auto"/>
      </w:divBdr>
      <w:divsChild>
        <w:div w:id="1144808833">
          <w:marLeft w:val="0"/>
          <w:marRight w:val="0"/>
          <w:marTop w:val="0"/>
          <w:marBottom w:val="0"/>
          <w:divBdr>
            <w:top w:val="none" w:sz="0" w:space="0" w:color="auto"/>
            <w:left w:val="none" w:sz="0" w:space="0" w:color="auto"/>
            <w:bottom w:val="none" w:sz="0" w:space="0" w:color="auto"/>
            <w:right w:val="none" w:sz="0" w:space="0" w:color="auto"/>
          </w:divBdr>
        </w:div>
        <w:div w:id="865607066">
          <w:marLeft w:val="0"/>
          <w:marRight w:val="0"/>
          <w:marTop w:val="0"/>
          <w:marBottom w:val="0"/>
          <w:divBdr>
            <w:top w:val="none" w:sz="0" w:space="0" w:color="auto"/>
            <w:left w:val="none" w:sz="0" w:space="0" w:color="auto"/>
            <w:bottom w:val="none" w:sz="0" w:space="0" w:color="auto"/>
            <w:right w:val="none" w:sz="0" w:space="0" w:color="auto"/>
          </w:divBdr>
          <w:divsChild>
            <w:div w:id="336348360">
              <w:marLeft w:val="0"/>
              <w:marRight w:val="0"/>
              <w:marTop w:val="0"/>
              <w:marBottom w:val="0"/>
              <w:divBdr>
                <w:top w:val="none" w:sz="0" w:space="0" w:color="auto"/>
                <w:left w:val="none" w:sz="0" w:space="0" w:color="auto"/>
                <w:bottom w:val="none" w:sz="0" w:space="0" w:color="auto"/>
                <w:right w:val="none" w:sz="0" w:space="0" w:color="auto"/>
              </w:divBdr>
              <w:divsChild>
                <w:div w:id="55472630">
                  <w:marLeft w:val="0"/>
                  <w:marRight w:val="0"/>
                  <w:marTop w:val="0"/>
                  <w:marBottom w:val="0"/>
                  <w:divBdr>
                    <w:top w:val="none" w:sz="0" w:space="0" w:color="auto"/>
                    <w:left w:val="none" w:sz="0" w:space="0" w:color="auto"/>
                    <w:bottom w:val="none" w:sz="0" w:space="0" w:color="auto"/>
                    <w:right w:val="none" w:sz="0" w:space="0" w:color="auto"/>
                  </w:divBdr>
                  <w:divsChild>
                    <w:div w:id="822770691">
                      <w:marLeft w:val="0"/>
                      <w:marRight w:val="0"/>
                      <w:marTop w:val="0"/>
                      <w:marBottom w:val="0"/>
                      <w:divBdr>
                        <w:top w:val="none" w:sz="0" w:space="0" w:color="auto"/>
                        <w:left w:val="none" w:sz="0" w:space="0" w:color="auto"/>
                        <w:bottom w:val="none" w:sz="0" w:space="0" w:color="auto"/>
                        <w:right w:val="none" w:sz="0" w:space="0" w:color="auto"/>
                      </w:divBdr>
                    </w:div>
                    <w:div w:id="46407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215266">
              <w:marLeft w:val="0"/>
              <w:marRight w:val="0"/>
              <w:marTop w:val="0"/>
              <w:marBottom w:val="240"/>
              <w:divBdr>
                <w:top w:val="none" w:sz="0" w:space="0" w:color="auto"/>
                <w:left w:val="none" w:sz="0" w:space="0" w:color="auto"/>
                <w:bottom w:val="none" w:sz="0" w:space="0" w:color="auto"/>
                <w:right w:val="none" w:sz="0" w:space="0" w:color="auto"/>
              </w:divBdr>
              <w:divsChild>
                <w:div w:id="502165277">
                  <w:marLeft w:val="0"/>
                  <w:marRight w:val="0"/>
                  <w:marTop w:val="0"/>
                  <w:marBottom w:val="0"/>
                  <w:divBdr>
                    <w:top w:val="none" w:sz="0" w:space="0" w:color="auto"/>
                    <w:left w:val="none" w:sz="0" w:space="0" w:color="auto"/>
                    <w:bottom w:val="none" w:sz="0" w:space="0" w:color="auto"/>
                    <w:right w:val="none" w:sz="0" w:space="0" w:color="auto"/>
                  </w:divBdr>
                  <w:divsChild>
                    <w:div w:id="914322811">
                      <w:marLeft w:val="0"/>
                      <w:marRight w:val="0"/>
                      <w:marTop w:val="0"/>
                      <w:marBottom w:val="0"/>
                      <w:divBdr>
                        <w:top w:val="none" w:sz="0" w:space="3" w:color="auto"/>
                        <w:left w:val="none" w:sz="0" w:space="2" w:color="auto"/>
                        <w:bottom w:val="none" w:sz="0" w:space="1" w:color="auto"/>
                        <w:right w:val="none" w:sz="0" w:space="2" w:color="auto"/>
                      </w:divBdr>
                      <w:divsChild>
                        <w:div w:id="935400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114370">
                  <w:marLeft w:val="0"/>
                  <w:marRight w:val="0"/>
                  <w:marTop w:val="0"/>
                  <w:marBottom w:val="0"/>
                  <w:divBdr>
                    <w:top w:val="none" w:sz="0" w:space="0" w:color="auto"/>
                    <w:left w:val="none" w:sz="0" w:space="0" w:color="auto"/>
                    <w:bottom w:val="none" w:sz="0" w:space="0" w:color="auto"/>
                    <w:right w:val="none" w:sz="0" w:space="0" w:color="auto"/>
                  </w:divBdr>
                  <w:divsChild>
                    <w:div w:id="657346127">
                      <w:marLeft w:val="0"/>
                      <w:marRight w:val="0"/>
                      <w:marTop w:val="0"/>
                      <w:marBottom w:val="0"/>
                      <w:divBdr>
                        <w:top w:val="none" w:sz="0" w:space="3" w:color="auto"/>
                        <w:left w:val="none" w:sz="0" w:space="2" w:color="auto"/>
                        <w:bottom w:val="none" w:sz="0" w:space="1" w:color="auto"/>
                        <w:right w:val="none" w:sz="0" w:space="2" w:color="auto"/>
                      </w:divBdr>
                      <w:divsChild>
                        <w:div w:id="133261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3277615">
          <w:marLeft w:val="0"/>
          <w:marRight w:val="0"/>
          <w:marTop w:val="0"/>
          <w:marBottom w:val="0"/>
          <w:divBdr>
            <w:top w:val="none" w:sz="0" w:space="0" w:color="auto"/>
            <w:left w:val="none" w:sz="0" w:space="0" w:color="auto"/>
            <w:bottom w:val="none" w:sz="0" w:space="0" w:color="auto"/>
            <w:right w:val="none" w:sz="0" w:space="0" w:color="auto"/>
          </w:divBdr>
          <w:divsChild>
            <w:div w:id="2093550664">
              <w:marLeft w:val="0"/>
              <w:marRight w:val="0"/>
              <w:marTop w:val="0"/>
              <w:marBottom w:val="0"/>
              <w:divBdr>
                <w:top w:val="none" w:sz="0" w:space="0" w:color="auto"/>
                <w:left w:val="none" w:sz="0" w:space="0" w:color="auto"/>
                <w:bottom w:val="none" w:sz="0" w:space="0" w:color="auto"/>
                <w:right w:val="none" w:sz="0" w:space="0" w:color="auto"/>
              </w:divBdr>
              <w:divsChild>
                <w:div w:id="628706382">
                  <w:marLeft w:val="0"/>
                  <w:marRight w:val="0"/>
                  <w:marTop w:val="0"/>
                  <w:marBottom w:val="0"/>
                  <w:divBdr>
                    <w:top w:val="none" w:sz="0" w:space="0" w:color="auto"/>
                    <w:left w:val="none" w:sz="0" w:space="0" w:color="auto"/>
                    <w:bottom w:val="none" w:sz="0" w:space="0" w:color="auto"/>
                    <w:right w:val="none" w:sz="0" w:space="0" w:color="auto"/>
                  </w:divBdr>
                  <w:divsChild>
                    <w:div w:id="1446846777">
                      <w:marLeft w:val="0"/>
                      <w:marRight w:val="0"/>
                      <w:marTop w:val="0"/>
                      <w:marBottom w:val="0"/>
                      <w:divBdr>
                        <w:top w:val="none" w:sz="0" w:space="0" w:color="auto"/>
                        <w:left w:val="none" w:sz="0" w:space="0" w:color="auto"/>
                        <w:bottom w:val="none" w:sz="0" w:space="0" w:color="auto"/>
                        <w:right w:val="none" w:sz="0" w:space="0" w:color="auto"/>
                      </w:divBdr>
                      <w:divsChild>
                        <w:div w:id="292951337">
                          <w:marLeft w:val="0"/>
                          <w:marRight w:val="0"/>
                          <w:marTop w:val="0"/>
                          <w:marBottom w:val="0"/>
                          <w:divBdr>
                            <w:top w:val="none" w:sz="0" w:space="0" w:color="auto"/>
                            <w:left w:val="none" w:sz="0" w:space="0" w:color="auto"/>
                            <w:bottom w:val="none" w:sz="0" w:space="0" w:color="auto"/>
                            <w:right w:val="none" w:sz="0" w:space="0" w:color="auto"/>
                          </w:divBdr>
                          <w:divsChild>
                            <w:div w:id="100416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groupware.logineo.nrw.schule/SOGo/so/7e38ef03-0158-458c-8692-55210910b9b8/Mail/view"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273</Words>
  <Characters>1727</Characters>
  <Application>Microsoft Office Word</Application>
  <DocSecurity>0</DocSecurity>
  <Lines>14</Lines>
  <Paragraphs>3</Paragraphs>
  <ScaleCrop>false</ScaleCrop>
  <Company/>
  <LinksUpToDate>false</LinksUpToDate>
  <CharactersWithSpaces>1997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32_nesudo</dc:creator>
  <cp:keywords/>
  <dc:description/>
  <cp:lastModifiedBy>32_nesudo</cp:lastModifiedBy>
  <cp:revision>2</cp:revision>
  <dcterms:created xsi:type="dcterms:W3CDTF">2023-10-31T06:39:00Z</dcterms:created>
  <dcterms:modified xsi:type="dcterms:W3CDTF">2023-10-31T06:39:00Z</dcterms:modified>
</cp:coreProperties>
</file>