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59E9" w14:textId="77777777" w:rsidR="006057FA" w:rsidRPr="006057FA" w:rsidRDefault="006057FA" w:rsidP="006057FA">
      <w:pPr>
        <w:shd w:val="clear" w:color="auto" w:fill="FFFFFF"/>
        <w:spacing w:after="120" w:line="480" w:lineRule="atLeast"/>
        <w:outlineLvl w:val="4"/>
        <w:rPr>
          <w:rFonts w:ascii="Arial" w:eastAsia="Times New Roman" w:hAnsi="Arial" w:cs="Arial"/>
          <w:sz w:val="36"/>
          <w:szCs w:val="36"/>
          <w:lang w:eastAsia="de-DE"/>
        </w:rPr>
      </w:pPr>
      <w:r w:rsidRPr="006057FA">
        <w:rPr>
          <w:rFonts w:ascii="Arial" w:eastAsia="Times New Roman" w:hAnsi="Arial" w:cs="Arial"/>
          <w:sz w:val="36"/>
          <w:szCs w:val="36"/>
          <w:lang w:eastAsia="de-DE"/>
        </w:rPr>
        <w:t>Laquila</w:t>
      </w:r>
    </w:p>
    <w:p w14:paraId="17DA05A1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Freitag, September 27, 2024 09:48 CEST</w:t>
      </w:r>
    </w:p>
    <w:p w14:paraId="2216BDFE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5D837E35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Sabine Badde </w:t>
      </w:r>
      <w:hyperlink r:id="rId4" w:history="1">
        <w:r w:rsidRPr="006057FA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sabine.badde@zfsl-muenster.nrw.schule</w:t>
        </w:r>
      </w:hyperlink>
    </w:p>
    <w:p w14:paraId="188D954B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0AA51027" w14:textId="77777777" w:rsidR="006057FA" w:rsidRPr="006057FA" w:rsidRDefault="006057FA" w:rsidP="006057FA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'Udo Nesselbosch'</w:t>
      </w:r>
    </w:p>
    <w:p w14:paraId="79695A97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Lieber Udo!</w:t>
      </w:r>
    </w:p>
    <w:p w14:paraId="59C55C6C" w14:textId="77777777" w:rsidR="006057FA" w:rsidRPr="006057FA" w:rsidRDefault="006057FA" w:rsidP="006057F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037787F6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Ich komme gerade aus einer ViKo mit Karin zu einer LAA. Am Ende habe ich Karin noch einmal gefragt, wie genau nun Schulen neue Rollen für PVP-Nutzer anlegen oder verändern können bzw. Facheinstellungen grundsätzlich verändern können.</w:t>
      </w:r>
    </w:p>
    <w:p w14:paraId="1BA78AFD" w14:textId="77777777" w:rsidR="006057FA" w:rsidRPr="006057FA" w:rsidRDefault="006057FA" w:rsidP="006057F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058BBC3E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Rollenänderungen (wie z.B. damals, als Herr Ringel aus Wadersloh nicht mehr in PVP kam), können nur über den Zugang über das </w:t>
      </w:r>
      <w:r w:rsidRPr="006057FA">
        <w:rPr>
          <w:rFonts w:ascii="Calibri" w:eastAsia="Times New Roman" w:hAnsi="Calibri" w:cs="Arial"/>
          <w:b/>
          <w:bCs/>
          <w:lang w:eastAsia="de-DE"/>
        </w:rPr>
        <w:t>Bildungsportal</w:t>
      </w:r>
      <w:r w:rsidRPr="006057FA">
        <w:rPr>
          <w:rFonts w:ascii="Calibri" w:eastAsia="Times New Roman" w:hAnsi="Calibri" w:cs="Arial"/>
          <w:lang w:eastAsia="de-DE"/>
        </w:rPr>
        <w:t> vorgenommen werden. Allerdings muss der den Schulen vergebene </w:t>
      </w:r>
      <w:r w:rsidRPr="006057FA">
        <w:rPr>
          <w:rFonts w:ascii="Calibri" w:eastAsia="Times New Roman" w:hAnsi="Calibri" w:cs="Arial"/>
          <w:b/>
          <w:bCs/>
          <w:lang w:eastAsia="de-DE"/>
        </w:rPr>
        <w:t>„Schul-Admin-Zugang“</w:t>
      </w:r>
      <w:r w:rsidRPr="006057FA">
        <w:rPr>
          <w:rFonts w:ascii="Calibri" w:eastAsia="Times New Roman" w:hAnsi="Calibri" w:cs="Arial"/>
          <w:lang w:eastAsia="de-DE"/>
        </w:rPr>
        <w:t xml:space="preserve"> dazu genutzt werden, nicht der „Schulleiter-Admin-Zugang“. In der Vergangenheit war dies vielen Schulen nicht klar und man hat sich an der Schule dann gewundert, warum man nicht </w:t>
      </w:r>
      <w:proofErr w:type="gramStart"/>
      <w:r w:rsidRPr="006057FA">
        <w:rPr>
          <w:rFonts w:ascii="Calibri" w:eastAsia="Times New Roman" w:hAnsi="Calibri" w:cs="Arial"/>
          <w:lang w:eastAsia="de-DE"/>
        </w:rPr>
        <w:t>weiter kam</w:t>
      </w:r>
      <w:proofErr w:type="gramEnd"/>
      <w:r w:rsidRPr="006057FA">
        <w:rPr>
          <w:rFonts w:ascii="Calibri" w:eastAsia="Times New Roman" w:hAnsi="Calibri" w:cs="Arial"/>
          <w:lang w:eastAsia="de-DE"/>
        </w:rPr>
        <w:t>.</w:t>
      </w:r>
    </w:p>
    <w:p w14:paraId="5CC15011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proofErr w:type="gramStart"/>
      <w:r w:rsidRPr="006057FA">
        <w:rPr>
          <w:rFonts w:ascii="Calibri" w:eastAsia="Times New Roman" w:hAnsi="Calibri" w:cs="Arial"/>
          <w:lang w:eastAsia="de-DE"/>
        </w:rPr>
        <w:t>Diesen Hinweise</w:t>
      </w:r>
      <w:proofErr w:type="gramEnd"/>
      <w:r w:rsidRPr="006057FA">
        <w:rPr>
          <w:rFonts w:ascii="Calibri" w:eastAsia="Times New Roman" w:hAnsi="Calibri" w:cs="Arial"/>
          <w:lang w:eastAsia="de-DE"/>
        </w:rPr>
        <w:t xml:space="preserve"> könnten wir im Infoboard aufnehmen, einen neuen Redaktionstermin wird Karin der Redaktion vorschlagen (es gibt weitere Änderungsbedarfe).</w:t>
      </w:r>
    </w:p>
    <w:p w14:paraId="7F298931" w14:textId="77777777" w:rsidR="006057FA" w:rsidRPr="006057FA" w:rsidRDefault="006057FA" w:rsidP="006057F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77812804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Bleibt die Frage nach eigenständigen Fachsperrungen „auf Dauer“ seitens der Schulen. Dies ist technisch noch nicht möglich.</w:t>
      </w:r>
    </w:p>
    <w:p w14:paraId="30E90E2D" w14:textId="77777777" w:rsidR="006057FA" w:rsidRPr="006057FA" w:rsidRDefault="006057FA" w:rsidP="006057F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77D19D66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Da die LAQUILA nicht wirklich über PVP-Expertise verfügt, will Karin nun einen FAQ-Katalog anlegen mit den gängigsten Fragen der Schulen. Ich habe sie auf unseren „einkassierten“ FAQ-Katalog verwiesen und ihr berichtet, dass wir ja genau in diesem die gängigen Fragen der Schulen aufgenommen hätten. Sie (als BR) könne also auf die Fragen zugreifen – und müsste dann BR-konforme Antworten formulieren. So ist also unser „Geheimpapier“ doch noch umfänglich nützlich: unsere Abbas haben es eh, die BR verarbeitet es ggf. weiter….</w:t>
      </w:r>
    </w:p>
    <w:p w14:paraId="3F905614" w14:textId="77777777" w:rsidR="006057FA" w:rsidRPr="006057FA" w:rsidRDefault="006057FA" w:rsidP="006057F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6057FA">
        <w:rPr>
          <w:rFonts w:ascii="Arial" w:eastAsia="Times New Roman" w:hAnsi="Arial" w:cs="Arial"/>
          <w:sz w:val="27"/>
          <w:szCs w:val="27"/>
          <w:lang w:eastAsia="de-DE"/>
        </w:rPr>
        <w:t> </w:t>
      </w:r>
    </w:p>
    <w:p w14:paraId="1F431934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Herzlich</w:t>
      </w:r>
    </w:p>
    <w:p w14:paraId="6C2AB4DB" w14:textId="77777777" w:rsidR="006057FA" w:rsidRPr="006057FA" w:rsidRDefault="006057FA" w:rsidP="006057FA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de-DE"/>
        </w:rPr>
      </w:pPr>
      <w:r w:rsidRPr="006057FA">
        <w:rPr>
          <w:rFonts w:ascii="Calibri" w:eastAsia="Times New Roman" w:hAnsi="Calibri" w:cs="Arial"/>
          <w:lang w:eastAsia="de-DE"/>
        </w:rPr>
        <w:t>Sabine</w:t>
      </w:r>
    </w:p>
    <w:p w14:paraId="45A11BAB" w14:textId="77777777" w:rsidR="005030AE" w:rsidRDefault="005030AE"/>
    <w:sectPr w:rsidR="00503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8"/>
    <w:rsid w:val="00013F16"/>
    <w:rsid w:val="00015BE6"/>
    <w:rsid w:val="00041CBF"/>
    <w:rsid w:val="000C4CB7"/>
    <w:rsid w:val="00111B25"/>
    <w:rsid w:val="001932EE"/>
    <w:rsid w:val="001D2E86"/>
    <w:rsid w:val="00284CDD"/>
    <w:rsid w:val="0029010E"/>
    <w:rsid w:val="002906AA"/>
    <w:rsid w:val="00291397"/>
    <w:rsid w:val="002E781C"/>
    <w:rsid w:val="00311C5B"/>
    <w:rsid w:val="00364A8D"/>
    <w:rsid w:val="00365177"/>
    <w:rsid w:val="00386674"/>
    <w:rsid w:val="003C381E"/>
    <w:rsid w:val="003C7AF7"/>
    <w:rsid w:val="003D3D80"/>
    <w:rsid w:val="003D65B9"/>
    <w:rsid w:val="003E5533"/>
    <w:rsid w:val="003E76B2"/>
    <w:rsid w:val="00410582"/>
    <w:rsid w:val="00420232"/>
    <w:rsid w:val="00420704"/>
    <w:rsid w:val="004561FE"/>
    <w:rsid w:val="00457609"/>
    <w:rsid w:val="00464196"/>
    <w:rsid w:val="004761EC"/>
    <w:rsid w:val="004B402F"/>
    <w:rsid w:val="004D0470"/>
    <w:rsid w:val="004E6496"/>
    <w:rsid w:val="004F73F7"/>
    <w:rsid w:val="005030AE"/>
    <w:rsid w:val="00517DB7"/>
    <w:rsid w:val="0054210E"/>
    <w:rsid w:val="00553201"/>
    <w:rsid w:val="00556527"/>
    <w:rsid w:val="005B05C6"/>
    <w:rsid w:val="006057FA"/>
    <w:rsid w:val="00607F60"/>
    <w:rsid w:val="00617D2A"/>
    <w:rsid w:val="00650074"/>
    <w:rsid w:val="00651A54"/>
    <w:rsid w:val="006603BD"/>
    <w:rsid w:val="00672E32"/>
    <w:rsid w:val="00686A25"/>
    <w:rsid w:val="006A4058"/>
    <w:rsid w:val="006C0B68"/>
    <w:rsid w:val="006C68ED"/>
    <w:rsid w:val="006F17DE"/>
    <w:rsid w:val="0070798D"/>
    <w:rsid w:val="00731379"/>
    <w:rsid w:val="00765CD6"/>
    <w:rsid w:val="007C0B27"/>
    <w:rsid w:val="007F3465"/>
    <w:rsid w:val="007F4DE4"/>
    <w:rsid w:val="00805A23"/>
    <w:rsid w:val="00805C50"/>
    <w:rsid w:val="00827E07"/>
    <w:rsid w:val="00832567"/>
    <w:rsid w:val="008517B2"/>
    <w:rsid w:val="008A392F"/>
    <w:rsid w:val="008D2781"/>
    <w:rsid w:val="008D5A37"/>
    <w:rsid w:val="008E6DD6"/>
    <w:rsid w:val="0091351F"/>
    <w:rsid w:val="00954D46"/>
    <w:rsid w:val="0095530F"/>
    <w:rsid w:val="009767C4"/>
    <w:rsid w:val="009D1403"/>
    <w:rsid w:val="009F4DCF"/>
    <w:rsid w:val="009F5A35"/>
    <w:rsid w:val="00A179B3"/>
    <w:rsid w:val="00A84966"/>
    <w:rsid w:val="00A9039D"/>
    <w:rsid w:val="00AA7195"/>
    <w:rsid w:val="00AE6A4E"/>
    <w:rsid w:val="00AE6DA8"/>
    <w:rsid w:val="00B24369"/>
    <w:rsid w:val="00B50836"/>
    <w:rsid w:val="00B57E9A"/>
    <w:rsid w:val="00B64FE7"/>
    <w:rsid w:val="00B738A0"/>
    <w:rsid w:val="00B94F6D"/>
    <w:rsid w:val="00BE0AA6"/>
    <w:rsid w:val="00C0449E"/>
    <w:rsid w:val="00C0769D"/>
    <w:rsid w:val="00C966FB"/>
    <w:rsid w:val="00CB0AF3"/>
    <w:rsid w:val="00D44F72"/>
    <w:rsid w:val="00D456BF"/>
    <w:rsid w:val="00D732CD"/>
    <w:rsid w:val="00D75553"/>
    <w:rsid w:val="00D76DB9"/>
    <w:rsid w:val="00D874FA"/>
    <w:rsid w:val="00DA4E7A"/>
    <w:rsid w:val="00DD273E"/>
    <w:rsid w:val="00DE71B6"/>
    <w:rsid w:val="00E10EE0"/>
    <w:rsid w:val="00E254A3"/>
    <w:rsid w:val="00E42BE7"/>
    <w:rsid w:val="00E51FD1"/>
    <w:rsid w:val="00E64050"/>
    <w:rsid w:val="00EB5680"/>
    <w:rsid w:val="00ED1FCE"/>
    <w:rsid w:val="00ED427C"/>
    <w:rsid w:val="00F10936"/>
    <w:rsid w:val="00F40D18"/>
    <w:rsid w:val="00F65467"/>
    <w:rsid w:val="00F94D99"/>
    <w:rsid w:val="00FA064F"/>
    <w:rsid w:val="00FC0512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89FE4-2D5A-4374-A0F2-EFEA4F08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5967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7530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oupware.logineo.nrw.schule/SOGo/so/e111fa54-7ab7-4231-b1a4-d7e3e4d79ac2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2024-11-27T20:38:00Z</dcterms:created>
  <dcterms:modified xsi:type="dcterms:W3CDTF">2024-11-27T20:38:00Z</dcterms:modified>
</cp:coreProperties>
</file>