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9AEF9" w14:textId="77777777" w:rsidR="00F02E84" w:rsidRPr="00F02E84" w:rsidRDefault="00F02E84" w:rsidP="00F02E84">
      <w:pPr>
        <w:shd w:val="clear" w:color="auto" w:fill="FFFFFF"/>
        <w:spacing w:after="120" w:line="480" w:lineRule="atLeast"/>
        <w:outlineLvl w:val="4"/>
        <w:rPr>
          <w:rFonts w:ascii="Arial" w:eastAsia="Times New Roman" w:hAnsi="Arial" w:cs="Arial"/>
          <w:sz w:val="36"/>
          <w:szCs w:val="36"/>
          <w:lang w:eastAsia="de-DE"/>
        </w:rPr>
      </w:pPr>
      <w:r w:rsidRPr="00F02E84">
        <w:rPr>
          <w:rFonts w:ascii="Arial" w:eastAsia="Times New Roman" w:hAnsi="Arial" w:cs="Arial"/>
          <w:sz w:val="36"/>
          <w:szCs w:val="36"/>
          <w:lang w:eastAsia="de-DE"/>
        </w:rPr>
        <w:t>AW: Durchführung von Datenerhebungen für Ihr Studienprojekt</w:t>
      </w:r>
    </w:p>
    <w:p w14:paraId="3F9A7294" w14:textId="77777777" w:rsidR="00F02E84" w:rsidRPr="00F02E84" w:rsidRDefault="00F02E84" w:rsidP="00F02E84">
      <w:pPr>
        <w:shd w:val="clear" w:color="auto" w:fill="FFFFFF"/>
        <w:spacing w:after="0" w:line="240" w:lineRule="auto"/>
        <w:rPr>
          <w:rFonts w:ascii="Arial" w:eastAsia="Times New Roman" w:hAnsi="Arial" w:cs="Arial"/>
          <w:sz w:val="27"/>
          <w:szCs w:val="27"/>
          <w:lang w:eastAsia="de-DE"/>
        </w:rPr>
      </w:pPr>
      <w:r w:rsidRPr="00F02E84">
        <w:rPr>
          <w:rFonts w:ascii="Arial" w:eastAsia="Times New Roman" w:hAnsi="Arial" w:cs="Arial"/>
          <w:sz w:val="27"/>
          <w:szCs w:val="27"/>
          <w:lang w:eastAsia="de-DE"/>
        </w:rPr>
        <w:t>Freitag, Oktober 04, 2024 08:17 CEST</w:t>
      </w:r>
    </w:p>
    <w:p w14:paraId="232A75BA" w14:textId="77777777" w:rsidR="00F02E84" w:rsidRPr="00F02E84" w:rsidRDefault="00F02E84" w:rsidP="00F02E84">
      <w:pPr>
        <w:shd w:val="clear" w:color="auto" w:fill="FFFFFF"/>
        <w:spacing w:after="0" w:line="240" w:lineRule="auto"/>
        <w:rPr>
          <w:rFonts w:ascii="Arial" w:eastAsia="Times New Roman" w:hAnsi="Arial" w:cs="Arial"/>
          <w:sz w:val="27"/>
          <w:szCs w:val="27"/>
          <w:lang w:eastAsia="de-DE"/>
        </w:rPr>
      </w:pPr>
      <w:r w:rsidRPr="00F02E84">
        <w:rPr>
          <w:rFonts w:ascii="Arial" w:eastAsia="Times New Roman" w:hAnsi="Arial" w:cs="Arial"/>
          <w:sz w:val="27"/>
          <w:szCs w:val="27"/>
          <w:lang w:eastAsia="de-DE"/>
        </w:rPr>
        <w:t>person</w:t>
      </w:r>
    </w:p>
    <w:p w14:paraId="2EF331DE" w14:textId="77777777" w:rsidR="00F02E84" w:rsidRPr="00F02E84" w:rsidRDefault="00F02E84" w:rsidP="00F02E84">
      <w:pPr>
        <w:shd w:val="clear" w:color="auto" w:fill="FFFFFF"/>
        <w:spacing w:after="0" w:line="240" w:lineRule="auto"/>
        <w:rPr>
          <w:rFonts w:ascii="Arial" w:eastAsia="Times New Roman" w:hAnsi="Arial" w:cs="Arial"/>
          <w:sz w:val="27"/>
          <w:szCs w:val="27"/>
          <w:lang w:eastAsia="de-DE"/>
        </w:rPr>
      </w:pPr>
      <w:r w:rsidRPr="00F02E84">
        <w:rPr>
          <w:rFonts w:ascii="Arial" w:eastAsia="Times New Roman" w:hAnsi="Arial" w:cs="Arial"/>
          <w:sz w:val="27"/>
          <w:szCs w:val="27"/>
          <w:lang w:eastAsia="de-DE"/>
        </w:rPr>
        <w:t>Haarmann, Julia </w:t>
      </w:r>
      <w:hyperlink r:id="rId4" w:history="1">
        <w:r w:rsidRPr="00F02E84">
          <w:rPr>
            <w:rFonts w:ascii="Arial" w:eastAsia="Times New Roman" w:hAnsi="Arial" w:cs="Arial"/>
            <w:color w:val="0000FF"/>
            <w:spacing w:val="5"/>
            <w:sz w:val="18"/>
            <w:szCs w:val="18"/>
            <w:u w:val="single"/>
            <w:lang w:eastAsia="de-DE"/>
          </w:rPr>
          <w:t>julia.haarmann@uni-muenster.de</w:t>
        </w:r>
      </w:hyperlink>
    </w:p>
    <w:p w14:paraId="42CCEE8F" w14:textId="77777777" w:rsidR="00F02E84" w:rsidRPr="00F02E84" w:rsidRDefault="00F02E84" w:rsidP="00F02E84">
      <w:pPr>
        <w:shd w:val="clear" w:color="auto" w:fill="FFFFFF"/>
        <w:spacing w:after="0" w:line="240" w:lineRule="auto"/>
        <w:rPr>
          <w:rFonts w:ascii="Arial" w:eastAsia="Times New Roman" w:hAnsi="Arial" w:cs="Arial"/>
          <w:sz w:val="27"/>
          <w:szCs w:val="27"/>
          <w:lang w:eastAsia="de-DE"/>
        </w:rPr>
      </w:pPr>
      <w:r w:rsidRPr="00F02E84">
        <w:rPr>
          <w:rFonts w:ascii="Arial" w:eastAsia="Times New Roman" w:hAnsi="Arial" w:cs="Arial"/>
          <w:sz w:val="27"/>
          <w:szCs w:val="27"/>
          <w:lang w:eastAsia="de-DE"/>
        </w:rPr>
        <w:t>An</w:t>
      </w:r>
    </w:p>
    <w:p w14:paraId="4AE8C6C7" w14:textId="77777777" w:rsidR="00F02E84" w:rsidRPr="00F02E84" w:rsidRDefault="00F02E84" w:rsidP="00F02E84">
      <w:pPr>
        <w:shd w:val="clear" w:color="auto" w:fill="FFFFFF"/>
        <w:spacing w:after="0" w:line="240" w:lineRule="auto"/>
        <w:rPr>
          <w:rFonts w:ascii="Arial" w:eastAsia="Times New Roman" w:hAnsi="Arial" w:cs="Arial"/>
          <w:sz w:val="27"/>
          <w:szCs w:val="27"/>
          <w:lang w:eastAsia="de-DE"/>
        </w:rPr>
      </w:pPr>
      <w:r w:rsidRPr="00F02E84">
        <w:rPr>
          <w:rFonts w:ascii="Arial" w:eastAsia="Times New Roman" w:hAnsi="Arial" w:cs="Arial"/>
          <w:sz w:val="27"/>
          <w:szCs w:val="27"/>
          <w:lang w:eastAsia="de-DE"/>
        </w:rPr>
        <w:t>Sabine Badde</w:t>
      </w:r>
    </w:p>
    <w:p w14:paraId="5F1EB089" w14:textId="77777777" w:rsidR="00F02E84" w:rsidRPr="00F02E84" w:rsidRDefault="00F02E84" w:rsidP="00F02E84">
      <w:pPr>
        <w:shd w:val="clear" w:color="auto" w:fill="FFFFFF"/>
        <w:spacing w:after="0" w:line="240" w:lineRule="auto"/>
        <w:rPr>
          <w:rFonts w:ascii="Arial" w:eastAsia="Times New Roman" w:hAnsi="Arial" w:cs="Arial"/>
          <w:sz w:val="27"/>
          <w:szCs w:val="27"/>
          <w:lang w:eastAsia="de-DE"/>
        </w:rPr>
      </w:pPr>
      <w:r w:rsidRPr="00F02E84">
        <w:rPr>
          <w:rFonts w:ascii="Arial" w:eastAsia="Times New Roman" w:hAnsi="Arial" w:cs="Arial"/>
          <w:sz w:val="27"/>
          <w:szCs w:val="27"/>
          <w:lang w:eastAsia="de-DE"/>
        </w:rPr>
        <w:t>CC</w:t>
      </w:r>
    </w:p>
    <w:p w14:paraId="3767555B" w14:textId="77777777" w:rsidR="00F02E84" w:rsidRPr="00F02E84" w:rsidRDefault="00F02E84" w:rsidP="00F02E84">
      <w:pPr>
        <w:shd w:val="clear" w:color="auto" w:fill="FFFFFF"/>
        <w:spacing w:line="240" w:lineRule="auto"/>
        <w:rPr>
          <w:rFonts w:ascii="Arial" w:eastAsia="Times New Roman" w:hAnsi="Arial" w:cs="Arial"/>
          <w:sz w:val="27"/>
          <w:szCs w:val="27"/>
          <w:lang w:eastAsia="de-DE"/>
        </w:rPr>
      </w:pPr>
      <w:r w:rsidRPr="00F02E84">
        <w:rPr>
          <w:rFonts w:ascii="Arial" w:eastAsia="Times New Roman" w:hAnsi="Arial" w:cs="Arial"/>
          <w:sz w:val="27"/>
          <w:szCs w:val="27"/>
          <w:lang w:eastAsia="de-DE"/>
        </w:rPr>
        <w:t>Udo Nesselbosch</w:t>
      </w:r>
    </w:p>
    <w:p w14:paraId="124258E1"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lang w:eastAsia="de-DE"/>
        </w:rPr>
        <w:t>Liebe Sabine,</w:t>
      </w:r>
    </w:p>
    <w:p w14:paraId="16587AE5"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lang w:eastAsia="de-DE"/>
        </w:rPr>
        <w:t>lieber Udo,</w:t>
      </w:r>
    </w:p>
    <w:p w14:paraId="5B6F5DC9" w14:textId="77777777" w:rsidR="00F02E84" w:rsidRPr="00F02E84" w:rsidRDefault="00F02E84" w:rsidP="00F02E84">
      <w:pPr>
        <w:shd w:val="clear" w:color="auto" w:fill="FFFFFF"/>
        <w:spacing w:after="240" w:line="240" w:lineRule="auto"/>
        <w:rPr>
          <w:rFonts w:ascii="Arial" w:eastAsia="Times New Roman" w:hAnsi="Arial" w:cs="Arial"/>
          <w:sz w:val="27"/>
          <w:szCs w:val="27"/>
          <w:lang w:eastAsia="de-DE"/>
        </w:rPr>
      </w:pPr>
      <w:r w:rsidRPr="00F02E84">
        <w:rPr>
          <w:rFonts w:ascii="Arial" w:eastAsia="Times New Roman" w:hAnsi="Arial" w:cs="Arial"/>
          <w:sz w:val="27"/>
          <w:szCs w:val="27"/>
          <w:lang w:eastAsia="de-DE"/>
        </w:rPr>
        <w:t> </w:t>
      </w:r>
    </w:p>
    <w:p w14:paraId="5A6DC381"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lang w:eastAsia="de-DE"/>
        </w:rPr>
        <w:t>herzlichen Dank für Euer Engagement in diesem Fall.</w:t>
      </w:r>
    </w:p>
    <w:p w14:paraId="3FF223C0" w14:textId="77777777" w:rsidR="00F02E84" w:rsidRPr="00F02E84" w:rsidRDefault="00F02E84" w:rsidP="00F02E84">
      <w:pPr>
        <w:shd w:val="clear" w:color="auto" w:fill="FFFFFF"/>
        <w:spacing w:after="240" w:line="240" w:lineRule="auto"/>
        <w:rPr>
          <w:rFonts w:ascii="Arial" w:eastAsia="Times New Roman" w:hAnsi="Arial" w:cs="Arial"/>
          <w:sz w:val="27"/>
          <w:szCs w:val="27"/>
          <w:lang w:eastAsia="de-DE"/>
        </w:rPr>
      </w:pPr>
      <w:r w:rsidRPr="00F02E84">
        <w:rPr>
          <w:rFonts w:ascii="Arial" w:eastAsia="Times New Roman" w:hAnsi="Arial" w:cs="Arial"/>
          <w:sz w:val="27"/>
          <w:szCs w:val="27"/>
          <w:lang w:eastAsia="de-DE"/>
        </w:rPr>
        <w:t> </w:t>
      </w:r>
    </w:p>
    <w:p w14:paraId="47524834"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lang w:eastAsia="de-DE"/>
        </w:rPr>
        <w:t>Schon mal ein schönes Wochenende und herzliche Grüße</w:t>
      </w:r>
    </w:p>
    <w:p w14:paraId="3AA8C95C"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lang w:eastAsia="de-DE"/>
        </w:rPr>
        <w:t>Julia</w:t>
      </w:r>
    </w:p>
    <w:p w14:paraId="7841996C" w14:textId="77777777" w:rsidR="00F02E84" w:rsidRPr="00F02E84" w:rsidRDefault="00F02E84" w:rsidP="00F02E84">
      <w:pPr>
        <w:shd w:val="clear" w:color="auto" w:fill="FFFFFF"/>
        <w:spacing w:after="240" w:line="240" w:lineRule="auto"/>
        <w:rPr>
          <w:rFonts w:ascii="Arial" w:eastAsia="Times New Roman" w:hAnsi="Arial" w:cs="Arial"/>
          <w:sz w:val="27"/>
          <w:szCs w:val="27"/>
          <w:lang w:eastAsia="de-DE"/>
        </w:rPr>
      </w:pPr>
      <w:r w:rsidRPr="00F02E84">
        <w:rPr>
          <w:rFonts w:ascii="Arial" w:eastAsia="Times New Roman" w:hAnsi="Arial" w:cs="Arial"/>
          <w:sz w:val="27"/>
          <w:szCs w:val="27"/>
          <w:lang w:eastAsia="de-DE"/>
        </w:rPr>
        <w:t> </w:t>
      </w:r>
    </w:p>
    <w:p w14:paraId="07A7BD9F" w14:textId="77777777" w:rsidR="00F02E84" w:rsidRPr="00F02E84" w:rsidRDefault="00F02E84" w:rsidP="00F02E84">
      <w:pPr>
        <w:shd w:val="clear" w:color="auto" w:fill="FFFFFF"/>
        <w:spacing w:after="240" w:line="240" w:lineRule="auto"/>
        <w:rPr>
          <w:rFonts w:ascii="Arial" w:eastAsia="Times New Roman" w:hAnsi="Arial" w:cs="Arial"/>
          <w:sz w:val="27"/>
          <w:szCs w:val="27"/>
          <w:lang w:eastAsia="de-DE"/>
        </w:rPr>
      </w:pPr>
      <w:r w:rsidRPr="00F02E84">
        <w:rPr>
          <w:rFonts w:ascii="Arial" w:eastAsia="Times New Roman" w:hAnsi="Arial" w:cs="Arial"/>
          <w:sz w:val="27"/>
          <w:szCs w:val="27"/>
          <w:lang w:eastAsia="de-DE"/>
        </w:rPr>
        <w:t> </w:t>
      </w:r>
    </w:p>
    <w:p w14:paraId="49223A21"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sz w:val="18"/>
          <w:szCs w:val="18"/>
          <w:lang w:eastAsia="de-DE"/>
        </w:rPr>
        <w:t>---</w:t>
      </w:r>
    </w:p>
    <w:p w14:paraId="411CD4C3"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sz w:val="18"/>
          <w:szCs w:val="18"/>
          <w:lang w:eastAsia="de-DE"/>
        </w:rPr>
        <w:t>Universität Münster</w:t>
      </w:r>
    </w:p>
    <w:p w14:paraId="0A1B0F57" w14:textId="77777777" w:rsidR="00F02E84" w:rsidRPr="00F02E84" w:rsidRDefault="00F02E84" w:rsidP="00F02E84">
      <w:pPr>
        <w:shd w:val="clear" w:color="auto" w:fill="FFFFFF"/>
        <w:spacing w:after="240" w:line="240" w:lineRule="auto"/>
        <w:rPr>
          <w:rFonts w:ascii="Arial" w:eastAsia="Times New Roman" w:hAnsi="Arial" w:cs="Arial"/>
          <w:sz w:val="27"/>
          <w:szCs w:val="27"/>
          <w:lang w:eastAsia="de-DE"/>
        </w:rPr>
      </w:pPr>
      <w:r w:rsidRPr="00F02E84">
        <w:rPr>
          <w:rFonts w:ascii="Arial" w:eastAsia="Times New Roman" w:hAnsi="Arial" w:cs="Arial"/>
          <w:sz w:val="27"/>
          <w:szCs w:val="27"/>
          <w:lang w:eastAsia="de-DE"/>
        </w:rPr>
        <w:t> </w:t>
      </w:r>
    </w:p>
    <w:p w14:paraId="4B282F8E"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sz w:val="18"/>
          <w:szCs w:val="18"/>
          <w:lang w:eastAsia="de-DE"/>
        </w:rPr>
        <w:t>Zentrum für Lehrkräftebildung (ZLB)</w:t>
      </w:r>
      <w:r w:rsidRPr="00F02E84">
        <w:rPr>
          <w:rFonts w:ascii="Calibri" w:eastAsia="Times New Roman" w:hAnsi="Calibri" w:cs="Arial"/>
          <w:sz w:val="18"/>
          <w:szCs w:val="18"/>
          <w:lang w:eastAsia="de-DE"/>
        </w:rPr>
        <w:br/>
        <w:t>Julia Haarmann</w:t>
      </w:r>
    </w:p>
    <w:p w14:paraId="5FB54834"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sz w:val="18"/>
          <w:szCs w:val="18"/>
          <w:lang w:eastAsia="de-DE"/>
        </w:rPr>
        <w:t>Wissenschaftliche Mitarbeiterin</w:t>
      </w:r>
    </w:p>
    <w:p w14:paraId="489FE921"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sz w:val="18"/>
          <w:szCs w:val="18"/>
          <w:lang w:eastAsia="de-DE"/>
        </w:rPr>
        <w:t>Koordination und Beratung Praxissemester</w:t>
      </w:r>
      <w:r w:rsidRPr="00F02E84">
        <w:rPr>
          <w:rFonts w:ascii="Calibri" w:eastAsia="Times New Roman" w:hAnsi="Calibri" w:cs="Arial"/>
          <w:sz w:val="18"/>
          <w:szCs w:val="18"/>
          <w:lang w:eastAsia="de-DE"/>
        </w:rPr>
        <w:br/>
      </w:r>
      <w:r w:rsidRPr="00F02E84">
        <w:rPr>
          <w:rFonts w:ascii="Calibri" w:eastAsia="Times New Roman" w:hAnsi="Calibri" w:cs="Arial"/>
          <w:sz w:val="18"/>
          <w:szCs w:val="18"/>
          <w:lang w:eastAsia="de-DE"/>
        </w:rPr>
        <w:br/>
      </w:r>
    </w:p>
    <w:p w14:paraId="39BF6297"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i/>
          <w:iCs/>
          <w:sz w:val="18"/>
          <w:szCs w:val="18"/>
          <w:lang w:eastAsia="de-DE"/>
        </w:rPr>
        <w:t>Ab dem 14.08.2024 finden Sie uns hier:</w:t>
      </w:r>
    </w:p>
    <w:p w14:paraId="7E361F42"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sz w:val="18"/>
          <w:szCs w:val="18"/>
          <w:lang w:eastAsia="de-DE"/>
        </w:rPr>
        <w:t>Zentrum für Lehrkräftebildung (ZLB; vormals: Zentrum für Lehrerbildung/ZfL)</w:t>
      </w:r>
    </w:p>
    <w:p w14:paraId="7D5A1019" w14:textId="77777777" w:rsidR="00F02E84" w:rsidRPr="00F02E84" w:rsidRDefault="00F02E84" w:rsidP="00F02E84">
      <w:pPr>
        <w:shd w:val="clear" w:color="auto" w:fill="FFFFFF"/>
        <w:spacing w:after="0" w:line="240" w:lineRule="auto"/>
        <w:rPr>
          <w:rFonts w:ascii="Calibri" w:eastAsia="Times New Roman" w:hAnsi="Calibri" w:cs="Arial"/>
          <w:lang w:eastAsia="de-DE"/>
        </w:rPr>
      </w:pPr>
      <w:hyperlink r:id="rId5" w:tgtFrame="_blank" w:tooltip="::Link öffnet neues Fenster" w:history="1">
        <w:r w:rsidRPr="00F02E84">
          <w:rPr>
            <w:rFonts w:ascii="Calibri" w:eastAsia="Times New Roman" w:hAnsi="Calibri" w:cs="Arial"/>
            <w:color w:val="0563C1"/>
            <w:sz w:val="18"/>
            <w:szCs w:val="18"/>
            <w:u w:val="single"/>
            <w:lang w:eastAsia="de-DE"/>
          </w:rPr>
          <w:t>Servatiiplatz 9 / Iduna-Hochhaus</w:t>
        </w:r>
      </w:hyperlink>
    </w:p>
    <w:p w14:paraId="0328894B"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sz w:val="18"/>
          <w:szCs w:val="18"/>
          <w:lang w:eastAsia="de-DE"/>
        </w:rPr>
        <w:t>Raum 8013 (8. Etage)</w:t>
      </w:r>
      <w:r w:rsidRPr="00F02E84">
        <w:rPr>
          <w:rFonts w:ascii="Calibri" w:eastAsia="Times New Roman" w:hAnsi="Calibri" w:cs="Arial"/>
          <w:sz w:val="18"/>
          <w:szCs w:val="18"/>
          <w:lang w:eastAsia="de-DE"/>
        </w:rPr>
        <w:br/>
        <w:t>48143 Münster</w:t>
      </w:r>
    </w:p>
    <w:p w14:paraId="4527BF9D" w14:textId="77777777" w:rsidR="00F02E84" w:rsidRPr="00F02E84" w:rsidRDefault="00F02E84" w:rsidP="00F02E84">
      <w:pPr>
        <w:shd w:val="clear" w:color="auto" w:fill="FFFFFF"/>
        <w:spacing w:after="240" w:line="240" w:lineRule="auto"/>
        <w:rPr>
          <w:rFonts w:ascii="Arial" w:eastAsia="Times New Roman" w:hAnsi="Arial" w:cs="Arial"/>
          <w:sz w:val="27"/>
          <w:szCs w:val="27"/>
          <w:lang w:eastAsia="de-DE"/>
        </w:rPr>
      </w:pPr>
      <w:r w:rsidRPr="00F02E84">
        <w:rPr>
          <w:rFonts w:ascii="Arial" w:eastAsia="Times New Roman" w:hAnsi="Arial" w:cs="Arial"/>
          <w:sz w:val="27"/>
          <w:szCs w:val="27"/>
          <w:lang w:eastAsia="de-DE"/>
        </w:rPr>
        <w:t> </w:t>
      </w:r>
    </w:p>
    <w:p w14:paraId="20EEBAD0"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sz w:val="18"/>
          <w:szCs w:val="18"/>
          <w:lang w:eastAsia="de-DE"/>
        </w:rPr>
        <w:t>Telefon: +49-251-83-32523</w:t>
      </w:r>
    </w:p>
    <w:p w14:paraId="018180B4"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sz w:val="18"/>
          <w:szCs w:val="18"/>
          <w:lang w:eastAsia="de-DE"/>
        </w:rPr>
        <w:t>Telefax: +49-251-83-32513</w:t>
      </w:r>
    </w:p>
    <w:p w14:paraId="60332346" w14:textId="77777777" w:rsidR="00F02E84" w:rsidRPr="00F02E84" w:rsidRDefault="00F02E84" w:rsidP="00F02E84">
      <w:pPr>
        <w:shd w:val="clear" w:color="auto" w:fill="FFFFFF"/>
        <w:spacing w:after="240" w:line="240" w:lineRule="auto"/>
        <w:rPr>
          <w:rFonts w:ascii="Arial" w:eastAsia="Times New Roman" w:hAnsi="Arial" w:cs="Arial"/>
          <w:sz w:val="27"/>
          <w:szCs w:val="27"/>
          <w:lang w:eastAsia="de-DE"/>
        </w:rPr>
      </w:pPr>
      <w:r w:rsidRPr="00F02E84">
        <w:rPr>
          <w:rFonts w:ascii="Arial" w:eastAsia="Times New Roman" w:hAnsi="Arial" w:cs="Arial"/>
          <w:sz w:val="27"/>
          <w:szCs w:val="27"/>
          <w:lang w:eastAsia="de-DE"/>
        </w:rPr>
        <w:t> </w:t>
      </w:r>
    </w:p>
    <w:p w14:paraId="24DD22E1"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sz w:val="18"/>
          <w:szCs w:val="18"/>
          <w:lang w:eastAsia="de-DE"/>
        </w:rPr>
        <w:t>E-Mail: </w:t>
      </w:r>
      <w:hyperlink r:id="rId6" w:tgtFrame="_blank" w:history="1">
        <w:r w:rsidRPr="00F02E84">
          <w:rPr>
            <w:rFonts w:ascii="Calibri" w:eastAsia="Times New Roman" w:hAnsi="Calibri" w:cs="Arial"/>
            <w:color w:val="0563C1"/>
            <w:sz w:val="18"/>
            <w:szCs w:val="18"/>
            <w:u w:val="single"/>
            <w:lang w:eastAsia="de-DE"/>
          </w:rPr>
          <w:t>julia.haarmann@uni-muenster.de</w:t>
        </w:r>
      </w:hyperlink>
    </w:p>
    <w:p w14:paraId="528FC6A3"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sz w:val="18"/>
          <w:szCs w:val="18"/>
          <w:lang w:eastAsia="de-DE"/>
        </w:rPr>
        <w:t>Webseite: </w:t>
      </w:r>
      <w:hyperlink r:id="rId7" w:tgtFrame="_blank" w:history="1">
        <w:r w:rsidRPr="00F02E84">
          <w:rPr>
            <w:rFonts w:ascii="Calibri" w:eastAsia="Times New Roman" w:hAnsi="Calibri" w:cs="Arial"/>
            <w:color w:val="0563C1"/>
            <w:sz w:val="18"/>
            <w:szCs w:val="18"/>
            <w:u w:val="single"/>
            <w:lang w:eastAsia="de-DE"/>
          </w:rPr>
          <w:t>http://www.uni-muenster.de/Lehrerbildung/praxisphasen/</w:t>
        </w:r>
      </w:hyperlink>
    </w:p>
    <w:p w14:paraId="70C43E31" w14:textId="77777777" w:rsidR="00F02E84" w:rsidRPr="00F02E84" w:rsidRDefault="00F02E84" w:rsidP="00F02E84">
      <w:pPr>
        <w:shd w:val="clear" w:color="auto" w:fill="FFFFFF"/>
        <w:spacing w:after="240" w:line="240" w:lineRule="auto"/>
        <w:rPr>
          <w:rFonts w:ascii="Arial" w:eastAsia="Times New Roman" w:hAnsi="Arial" w:cs="Arial"/>
          <w:sz w:val="27"/>
          <w:szCs w:val="27"/>
          <w:lang w:eastAsia="de-DE"/>
        </w:rPr>
      </w:pPr>
      <w:r w:rsidRPr="00F02E84">
        <w:rPr>
          <w:rFonts w:ascii="Arial" w:eastAsia="Times New Roman" w:hAnsi="Arial" w:cs="Arial"/>
          <w:sz w:val="27"/>
          <w:szCs w:val="27"/>
          <w:lang w:eastAsia="de-DE"/>
        </w:rPr>
        <w:t> </w:t>
      </w:r>
    </w:p>
    <w:p w14:paraId="3392DBFB"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sz w:val="18"/>
          <w:szCs w:val="18"/>
          <w:lang w:eastAsia="de-DE"/>
        </w:rPr>
        <w:t>Instagram: instagram.com/uni_muenster </w:t>
      </w:r>
      <w:r w:rsidRPr="00F02E84">
        <w:rPr>
          <w:rFonts w:ascii="Calibri" w:eastAsia="Times New Roman" w:hAnsi="Calibri" w:cs="Arial"/>
          <w:sz w:val="18"/>
          <w:szCs w:val="18"/>
          <w:lang w:eastAsia="de-DE"/>
        </w:rPr>
        <w:br/>
        <w:t>LinkedIn: linkedin.com/school/university-of-muenster</w:t>
      </w:r>
      <w:r w:rsidRPr="00F02E84">
        <w:rPr>
          <w:rFonts w:ascii="Calibri" w:eastAsia="Times New Roman" w:hAnsi="Calibri" w:cs="Arial"/>
          <w:sz w:val="18"/>
          <w:szCs w:val="18"/>
          <w:lang w:eastAsia="de-DE"/>
        </w:rPr>
        <w:br/>
        <w:t>X: x.com/uni_muenster</w:t>
      </w:r>
      <w:r w:rsidRPr="00F02E84">
        <w:rPr>
          <w:rFonts w:ascii="Calibri" w:eastAsia="Times New Roman" w:hAnsi="Calibri" w:cs="Arial"/>
          <w:sz w:val="18"/>
          <w:szCs w:val="18"/>
          <w:lang w:eastAsia="de-DE"/>
        </w:rPr>
        <w:br/>
        <w:t>YouTube: youtube.com/@uni_muenster</w:t>
      </w:r>
      <w:r w:rsidRPr="00F02E84">
        <w:rPr>
          <w:rFonts w:ascii="Calibri" w:eastAsia="Times New Roman" w:hAnsi="Calibri" w:cs="Arial"/>
          <w:sz w:val="18"/>
          <w:szCs w:val="18"/>
          <w:lang w:eastAsia="de-DE"/>
        </w:rPr>
        <w:br/>
        <w:t>Facebook: facebook.com/unimuenster</w:t>
      </w:r>
    </w:p>
    <w:p w14:paraId="240E0187" w14:textId="77777777" w:rsidR="00F02E84" w:rsidRPr="00F02E84" w:rsidRDefault="00F02E84" w:rsidP="00F02E84">
      <w:pPr>
        <w:shd w:val="clear" w:color="auto" w:fill="FFFFFF"/>
        <w:spacing w:after="240" w:line="240" w:lineRule="auto"/>
        <w:rPr>
          <w:rFonts w:ascii="Arial" w:eastAsia="Times New Roman" w:hAnsi="Arial" w:cs="Arial"/>
          <w:sz w:val="27"/>
          <w:szCs w:val="27"/>
          <w:lang w:eastAsia="de-DE"/>
        </w:rPr>
      </w:pPr>
      <w:r w:rsidRPr="00F02E84">
        <w:rPr>
          <w:rFonts w:ascii="Arial" w:eastAsia="Times New Roman" w:hAnsi="Arial" w:cs="Arial"/>
          <w:sz w:val="27"/>
          <w:szCs w:val="27"/>
          <w:lang w:eastAsia="de-DE"/>
        </w:rPr>
        <w:lastRenderedPageBreak/>
        <w:t> </w:t>
      </w:r>
    </w:p>
    <w:p w14:paraId="485D6D9C"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b/>
          <w:bCs/>
          <w:lang w:eastAsia="de-DE"/>
        </w:rPr>
        <w:t>Von:</w:t>
      </w:r>
      <w:r w:rsidRPr="00F02E84">
        <w:rPr>
          <w:rFonts w:ascii="Calibri" w:eastAsia="Times New Roman" w:hAnsi="Calibri" w:cs="Arial"/>
          <w:lang w:eastAsia="de-DE"/>
        </w:rPr>
        <w:t> Sabine Badde &lt;praba-gyge@zfsl-muenster.nrw.schule&gt;</w:t>
      </w:r>
      <w:r w:rsidRPr="00F02E84">
        <w:rPr>
          <w:rFonts w:ascii="Calibri" w:eastAsia="Times New Roman" w:hAnsi="Calibri" w:cs="Arial"/>
          <w:lang w:eastAsia="de-DE"/>
        </w:rPr>
        <w:br/>
      </w:r>
      <w:r w:rsidRPr="00F02E84">
        <w:rPr>
          <w:rFonts w:ascii="Calibri" w:eastAsia="Times New Roman" w:hAnsi="Calibri" w:cs="Arial"/>
          <w:b/>
          <w:bCs/>
          <w:lang w:eastAsia="de-DE"/>
        </w:rPr>
        <w:t>Gesendet:</w:t>
      </w:r>
      <w:r w:rsidRPr="00F02E84">
        <w:rPr>
          <w:rFonts w:ascii="Calibri" w:eastAsia="Times New Roman" w:hAnsi="Calibri" w:cs="Arial"/>
          <w:lang w:eastAsia="de-DE"/>
        </w:rPr>
        <w:t> Donnerstag, 3. Oktober 2024 15:15</w:t>
      </w:r>
      <w:r w:rsidRPr="00F02E84">
        <w:rPr>
          <w:rFonts w:ascii="Calibri" w:eastAsia="Times New Roman" w:hAnsi="Calibri" w:cs="Arial"/>
          <w:lang w:eastAsia="de-DE"/>
        </w:rPr>
        <w:br/>
      </w:r>
      <w:r w:rsidRPr="00F02E84">
        <w:rPr>
          <w:rFonts w:ascii="Calibri" w:eastAsia="Times New Roman" w:hAnsi="Calibri" w:cs="Arial"/>
          <w:b/>
          <w:bCs/>
          <w:lang w:eastAsia="de-DE"/>
        </w:rPr>
        <w:t>An:</w:t>
      </w:r>
      <w:r w:rsidRPr="00F02E84">
        <w:rPr>
          <w:rFonts w:ascii="Calibri" w:eastAsia="Times New Roman" w:hAnsi="Calibri" w:cs="Arial"/>
          <w:lang w:eastAsia="de-DE"/>
        </w:rPr>
        <w:t> pwindhoe@uni-muenster.de</w:t>
      </w:r>
      <w:r w:rsidRPr="00F02E84">
        <w:rPr>
          <w:rFonts w:ascii="Calibri" w:eastAsia="Times New Roman" w:hAnsi="Calibri" w:cs="Arial"/>
          <w:lang w:eastAsia="de-DE"/>
        </w:rPr>
        <w:br/>
      </w:r>
      <w:r w:rsidRPr="00F02E84">
        <w:rPr>
          <w:rFonts w:ascii="Calibri" w:eastAsia="Times New Roman" w:hAnsi="Calibri" w:cs="Arial"/>
          <w:b/>
          <w:bCs/>
          <w:lang w:eastAsia="de-DE"/>
        </w:rPr>
        <w:t>Cc:</w:t>
      </w:r>
      <w:r w:rsidRPr="00F02E84">
        <w:rPr>
          <w:rFonts w:ascii="Calibri" w:eastAsia="Times New Roman" w:hAnsi="Calibri" w:cs="Arial"/>
          <w:lang w:eastAsia="de-DE"/>
        </w:rPr>
        <w:t> steingassa@kant.ms.de; yroch@uni-muenster.de; 'Haarmann, Julia' &lt;julia.haarmann@uni-muenster.de&gt;; 'Udo Nesselbosch' &lt;udo.nesselbosch@zfsl-muenster.nrw.schule&gt;</w:t>
      </w:r>
      <w:r w:rsidRPr="00F02E84">
        <w:rPr>
          <w:rFonts w:ascii="Calibri" w:eastAsia="Times New Roman" w:hAnsi="Calibri" w:cs="Arial"/>
          <w:lang w:eastAsia="de-DE"/>
        </w:rPr>
        <w:br/>
      </w:r>
      <w:r w:rsidRPr="00F02E84">
        <w:rPr>
          <w:rFonts w:ascii="Calibri" w:eastAsia="Times New Roman" w:hAnsi="Calibri" w:cs="Arial"/>
          <w:b/>
          <w:bCs/>
          <w:lang w:eastAsia="de-DE"/>
        </w:rPr>
        <w:t>Betreff:</w:t>
      </w:r>
      <w:r w:rsidRPr="00F02E84">
        <w:rPr>
          <w:rFonts w:ascii="Calibri" w:eastAsia="Times New Roman" w:hAnsi="Calibri" w:cs="Arial"/>
          <w:lang w:eastAsia="de-DE"/>
        </w:rPr>
        <w:t> Durchführung von Datenerhebungen für Ihr Studienprojekt</w:t>
      </w:r>
    </w:p>
    <w:p w14:paraId="4342E425" w14:textId="77777777" w:rsidR="00F02E84" w:rsidRPr="00F02E84" w:rsidRDefault="00F02E84" w:rsidP="00F02E84">
      <w:pPr>
        <w:shd w:val="clear" w:color="auto" w:fill="FFFFFF"/>
        <w:spacing w:after="240" w:line="240" w:lineRule="auto"/>
        <w:rPr>
          <w:rFonts w:ascii="Arial" w:eastAsia="Times New Roman" w:hAnsi="Arial" w:cs="Arial"/>
          <w:sz w:val="27"/>
          <w:szCs w:val="27"/>
          <w:lang w:eastAsia="de-DE"/>
        </w:rPr>
      </w:pPr>
      <w:r w:rsidRPr="00F02E84">
        <w:rPr>
          <w:rFonts w:ascii="Arial" w:eastAsia="Times New Roman" w:hAnsi="Arial" w:cs="Arial"/>
          <w:sz w:val="27"/>
          <w:szCs w:val="27"/>
          <w:lang w:eastAsia="de-DE"/>
        </w:rPr>
        <w:t> </w:t>
      </w:r>
    </w:p>
    <w:p w14:paraId="78373D8C"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lang w:eastAsia="de-DE"/>
        </w:rPr>
        <w:t>Cc z.K. Frau Steingaß (als ABBA im PS am Kant-Gymnasium)</w:t>
      </w:r>
    </w:p>
    <w:p w14:paraId="7A412974"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lang w:eastAsia="de-DE"/>
        </w:rPr>
        <w:t>Cc z.K. Frau Haarmann (vom ZLB Münster/ Uni)</w:t>
      </w:r>
    </w:p>
    <w:p w14:paraId="30E04240"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lang w:eastAsia="de-DE"/>
        </w:rPr>
        <w:t>Cc z.K. Frau Roch (als Universitätsdozentin im Fach Französisch)</w:t>
      </w:r>
    </w:p>
    <w:p w14:paraId="265A5583" w14:textId="77777777" w:rsidR="00F02E84" w:rsidRPr="00F02E84" w:rsidRDefault="00F02E84" w:rsidP="00F02E84">
      <w:pPr>
        <w:shd w:val="clear" w:color="auto" w:fill="FFFFFF"/>
        <w:spacing w:after="240" w:line="240" w:lineRule="auto"/>
        <w:rPr>
          <w:rFonts w:ascii="Arial" w:eastAsia="Times New Roman" w:hAnsi="Arial" w:cs="Arial"/>
          <w:sz w:val="27"/>
          <w:szCs w:val="27"/>
          <w:lang w:eastAsia="de-DE"/>
        </w:rPr>
      </w:pPr>
      <w:r w:rsidRPr="00F02E84">
        <w:rPr>
          <w:rFonts w:ascii="Arial" w:eastAsia="Times New Roman" w:hAnsi="Arial" w:cs="Arial"/>
          <w:sz w:val="27"/>
          <w:szCs w:val="27"/>
          <w:lang w:eastAsia="de-DE"/>
        </w:rPr>
        <w:t> </w:t>
      </w:r>
    </w:p>
    <w:p w14:paraId="728F4845" w14:textId="77777777" w:rsidR="00F02E84" w:rsidRPr="00F02E84" w:rsidRDefault="00F02E84" w:rsidP="00F02E84">
      <w:pPr>
        <w:shd w:val="clear" w:color="auto" w:fill="FFFFFF"/>
        <w:spacing w:after="240" w:line="240" w:lineRule="auto"/>
        <w:rPr>
          <w:rFonts w:ascii="Arial" w:eastAsia="Times New Roman" w:hAnsi="Arial" w:cs="Arial"/>
          <w:sz w:val="27"/>
          <w:szCs w:val="27"/>
          <w:lang w:eastAsia="de-DE"/>
        </w:rPr>
      </w:pPr>
      <w:r w:rsidRPr="00F02E84">
        <w:rPr>
          <w:rFonts w:ascii="Arial" w:eastAsia="Times New Roman" w:hAnsi="Arial" w:cs="Arial"/>
          <w:sz w:val="27"/>
          <w:szCs w:val="27"/>
          <w:lang w:eastAsia="de-DE"/>
        </w:rPr>
        <w:t> </w:t>
      </w:r>
    </w:p>
    <w:p w14:paraId="7DD47C6B"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b/>
          <w:bCs/>
          <w:lang w:eastAsia="de-DE"/>
        </w:rPr>
        <w:t>Liebe Frau Windhövel!</w:t>
      </w:r>
    </w:p>
    <w:p w14:paraId="5BB610BA" w14:textId="77777777" w:rsidR="00F02E84" w:rsidRPr="00F02E84" w:rsidRDefault="00F02E84" w:rsidP="00F02E84">
      <w:pPr>
        <w:shd w:val="clear" w:color="auto" w:fill="FFFFFF"/>
        <w:spacing w:after="240" w:line="240" w:lineRule="auto"/>
        <w:rPr>
          <w:rFonts w:ascii="Arial" w:eastAsia="Times New Roman" w:hAnsi="Arial" w:cs="Arial"/>
          <w:sz w:val="27"/>
          <w:szCs w:val="27"/>
          <w:lang w:eastAsia="de-DE"/>
        </w:rPr>
      </w:pPr>
      <w:r w:rsidRPr="00F02E84">
        <w:rPr>
          <w:rFonts w:ascii="Arial" w:eastAsia="Times New Roman" w:hAnsi="Arial" w:cs="Arial"/>
          <w:sz w:val="27"/>
          <w:szCs w:val="27"/>
          <w:lang w:eastAsia="de-DE"/>
        </w:rPr>
        <w:t> </w:t>
      </w:r>
    </w:p>
    <w:p w14:paraId="72AC9326"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lang w:eastAsia="de-DE"/>
        </w:rPr>
        <w:t>Über Umwege erhielten wir Prabas die Nachricht darüber, dass Sie sich Sorgen machen in Bezug auf die von Ihnen geplante Erhebung von Daten im Französischunterricht (Studienprojekt) an Ihrer Praktikumsschule, dem Kant-Gymnasium in Hiltrup.</w:t>
      </w:r>
    </w:p>
    <w:p w14:paraId="61960201" w14:textId="77777777" w:rsidR="00F02E84" w:rsidRPr="00F02E84" w:rsidRDefault="00F02E84" w:rsidP="00F02E84">
      <w:pPr>
        <w:shd w:val="clear" w:color="auto" w:fill="FFFFFF"/>
        <w:spacing w:after="240" w:line="240" w:lineRule="auto"/>
        <w:rPr>
          <w:rFonts w:ascii="Arial" w:eastAsia="Times New Roman" w:hAnsi="Arial" w:cs="Arial"/>
          <w:sz w:val="27"/>
          <w:szCs w:val="27"/>
          <w:lang w:eastAsia="de-DE"/>
        </w:rPr>
      </w:pPr>
      <w:r w:rsidRPr="00F02E84">
        <w:rPr>
          <w:rFonts w:ascii="Arial" w:eastAsia="Times New Roman" w:hAnsi="Arial" w:cs="Arial"/>
          <w:sz w:val="27"/>
          <w:szCs w:val="27"/>
          <w:lang w:eastAsia="de-DE"/>
        </w:rPr>
        <w:t> </w:t>
      </w:r>
    </w:p>
    <w:p w14:paraId="52D7BB1A"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lang w:eastAsia="de-DE"/>
        </w:rPr>
        <w:t>Zunächst konstatieren wir, dass es sehr gut ist, dass wir Prabas nun im Bilde sind (Wir danken ganz herzlich für die Übermittlung der Informationen!). Wie schon im Zuge der zentralen Einführungsveranstaltung am ZfsL Münster vermittelt, sind wir i.d.R. die ersten Ansprechpartner für sie, wenn sich Probleme in Bezug auf das ZfsL oder  - gemeinsam mit Ihrer ABBA vor Ort als Ansprechpartnerin - Ihre Schule ergeben.</w:t>
      </w:r>
    </w:p>
    <w:p w14:paraId="3931AD03" w14:textId="77777777" w:rsidR="00F02E84" w:rsidRPr="00F02E84" w:rsidRDefault="00F02E84" w:rsidP="00F02E84">
      <w:pPr>
        <w:shd w:val="clear" w:color="auto" w:fill="FFFFFF"/>
        <w:spacing w:after="240" w:line="240" w:lineRule="auto"/>
        <w:rPr>
          <w:rFonts w:ascii="Arial" w:eastAsia="Times New Roman" w:hAnsi="Arial" w:cs="Arial"/>
          <w:sz w:val="27"/>
          <w:szCs w:val="27"/>
          <w:lang w:eastAsia="de-DE"/>
        </w:rPr>
      </w:pPr>
      <w:r w:rsidRPr="00F02E84">
        <w:rPr>
          <w:rFonts w:ascii="Arial" w:eastAsia="Times New Roman" w:hAnsi="Arial" w:cs="Arial"/>
          <w:sz w:val="27"/>
          <w:szCs w:val="27"/>
          <w:lang w:eastAsia="de-DE"/>
        </w:rPr>
        <w:t> </w:t>
      </w:r>
    </w:p>
    <w:p w14:paraId="41C71A64"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lang w:eastAsia="de-DE"/>
        </w:rPr>
        <w:t>Der bisherige Kommunikationsverlauf scheint uns z.T. „adressatenverfehlt“, denn das vorliegende Problem ist auf der Schulseite (Kant-Gymnasium und ZfsL-Prabas) zu klären und dahin würden wir die folgende Kommunikation gern zurückführen. Zum Zeitpunkt der abgeschlossenen Klärung wäre dann durch Sie, liebe Frau Windhövel, eine Information an Frau Roch zu geben, um das weitere Verfahren in Bezug auf Ihr Studienprojekt abzuklären.</w:t>
      </w:r>
    </w:p>
    <w:p w14:paraId="0E4C410D" w14:textId="77777777" w:rsidR="00F02E84" w:rsidRPr="00F02E84" w:rsidRDefault="00F02E84" w:rsidP="00F02E84">
      <w:pPr>
        <w:shd w:val="clear" w:color="auto" w:fill="FFFFFF"/>
        <w:spacing w:after="240" w:line="240" w:lineRule="auto"/>
        <w:rPr>
          <w:rFonts w:ascii="Arial" w:eastAsia="Times New Roman" w:hAnsi="Arial" w:cs="Arial"/>
          <w:sz w:val="27"/>
          <w:szCs w:val="27"/>
          <w:lang w:eastAsia="de-DE"/>
        </w:rPr>
      </w:pPr>
      <w:r w:rsidRPr="00F02E84">
        <w:rPr>
          <w:rFonts w:ascii="Arial" w:eastAsia="Times New Roman" w:hAnsi="Arial" w:cs="Arial"/>
          <w:sz w:val="27"/>
          <w:szCs w:val="27"/>
          <w:lang w:eastAsia="de-DE"/>
        </w:rPr>
        <w:t> </w:t>
      </w:r>
    </w:p>
    <w:p w14:paraId="1E685795"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b/>
          <w:bCs/>
          <w:lang w:eastAsia="de-DE"/>
        </w:rPr>
        <w:t>Wir würden nun gern einmal mit Ihnen telefonieren, um uns von Ihnen persönlich den Sachverhalt erläutern zu lassen und ganz konkret zu erfahren, worin genau das Problem besteht. Wann wäre Ihnen ein Telefonat möglich? Unser Vorschlag: Freitag, 04.10. nach 14 Uhr. Bitte nennen Sie uns Ihre zeitliche Präferenz und sicherheitshalber auch Ihre Nummer, unter der wir Sie dann erreichen können.</w:t>
      </w:r>
    </w:p>
    <w:p w14:paraId="23F4AA06" w14:textId="77777777" w:rsidR="00F02E84" w:rsidRPr="00F02E84" w:rsidRDefault="00F02E84" w:rsidP="00F02E84">
      <w:pPr>
        <w:shd w:val="clear" w:color="auto" w:fill="FFFFFF"/>
        <w:spacing w:after="240" w:line="240" w:lineRule="auto"/>
        <w:rPr>
          <w:rFonts w:ascii="Arial" w:eastAsia="Times New Roman" w:hAnsi="Arial" w:cs="Arial"/>
          <w:sz w:val="27"/>
          <w:szCs w:val="27"/>
          <w:lang w:eastAsia="de-DE"/>
        </w:rPr>
      </w:pPr>
      <w:r w:rsidRPr="00F02E84">
        <w:rPr>
          <w:rFonts w:ascii="Arial" w:eastAsia="Times New Roman" w:hAnsi="Arial" w:cs="Arial"/>
          <w:sz w:val="27"/>
          <w:szCs w:val="27"/>
          <w:lang w:eastAsia="de-DE"/>
        </w:rPr>
        <w:t> </w:t>
      </w:r>
    </w:p>
    <w:p w14:paraId="7C2B792C"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lang w:eastAsia="de-DE"/>
        </w:rPr>
        <w:t>Grundsätzlich ist zu sagen, dass allein die Schule darüber entscheidet, ob und in welcher Form Daten aus einem Unterrichtsgeschehen oder jenseits davon erhoben werden können. Die Grundlage der Schulentscheidung ist i.d.R. ein Beschluss der Schulkonferenz. Es gilt also, die Spielräume auszuloten, die sich an Ihrer Praktikumsschule ergeben.</w:t>
      </w:r>
    </w:p>
    <w:p w14:paraId="2AD49AC0" w14:textId="77777777" w:rsidR="00F02E84" w:rsidRPr="00F02E84" w:rsidRDefault="00F02E84" w:rsidP="00F02E84">
      <w:pPr>
        <w:shd w:val="clear" w:color="auto" w:fill="FFFFFF"/>
        <w:spacing w:after="240" w:line="240" w:lineRule="auto"/>
        <w:rPr>
          <w:rFonts w:ascii="Arial" w:eastAsia="Times New Roman" w:hAnsi="Arial" w:cs="Arial"/>
          <w:sz w:val="27"/>
          <w:szCs w:val="27"/>
          <w:lang w:eastAsia="de-DE"/>
        </w:rPr>
      </w:pPr>
      <w:r w:rsidRPr="00F02E84">
        <w:rPr>
          <w:rFonts w:ascii="Arial" w:eastAsia="Times New Roman" w:hAnsi="Arial" w:cs="Arial"/>
          <w:sz w:val="27"/>
          <w:szCs w:val="27"/>
          <w:lang w:eastAsia="de-DE"/>
        </w:rPr>
        <w:t> </w:t>
      </w:r>
    </w:p>
    <w:p w14:paraId="394184B4"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lang w:eastAsia="de-DE"/>
        </w:rPr>
        <w:lastRenderedPageBreak/>
        <w:t>Wir freuen uns auf das Telefonat mit Ihnen.</w:t>
      </w:r>
    </w:p>
    <w:p w14:paraId="218CB5C6" w14:textId="77777777" w:rsidR="00F02E84" w:rsidRPr="00F02E84" w:rsidRDefault="00F02E84" w:rsidP="00F02E84">
      <w:pPr>
        <w:shd w:val="clear" w:color="auto" w:fill="FFFFFF"/>
        <w:spacing w:after="240" w:line="240" w:lineRule="auto"/>
        <w:rPr>
          <w:rFonts w:ascii="Arial" w:eastAsia="Times New Roman" w:hAnsi="Arial" w:cs="Arial"/>
          <w:sz w:val="27"/>
          <w:szCs w:val="27"/>
          <w:lang w:eastAsia="de-DE"/>
        </w:rPr>
      </w:pPr>
      <w:r w:rsidRPr="00F02E84">
        <w:rPr>
          <w:rFonts w:ascii="Arial" w:eastAsia="Times New Roman" w:hAnsi="Arial" w:cs="Arial"/>
          <w:sz w:val="27"/>
          <w:szCs w:val="27"/>
          <w:lang w:eastAsia="de-DE"/>
        </w:rPr>
        <w:t> </w:t>
      </w:r>
    </w:p>
    <w:p w14:paraId="2E26323D"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lang w:eastAsia="de-DE"/>
        </w:rPr>
        <w:t>Herzlich</w:t>
      </w:r>
    </w:p>
    <w:p w14:paraId="0A6228AD"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lang w:eastAsia="de-DE"/>
        </w:rPr>
        <w:t>Udo Nesselbosch und Sabine Badde</w:t>
      </w:r>
    </w:p>
    <w:p w14:paraId="72BF3881" w14:textId="77777777" w:rsidR="00F02E84" w:rsidRPr="00F02E84" w:rsidRDefault="00F02E84" w:rsidP="00F02E84">
      <w:pPr>
        <w:shd w:val="clear" w:color="auto" w:fill="FFFFFF"/>
        <w:spacing w:after="0" w:line="240" w:lineRule="auto"/>
        <w:rPr>
          <w:rFonts w:ascii="Calibri" w:eastAsia="Times New Roman" w:hAnsi="Calibri" w:cs="Arial"/>
          <w:lang w:eastAsia="de-DE"/>
        </w:rPr>
      </w:pPr>
      <w:r w:rsidRPr="00F02E84">
        <w:rPr>
          <w:rFonts w:ascii="Calibri" w:eastAsia="Times New Roman" w:hAnsi="Calibri" w:cs="Arial"/>
          <w:lang w:eastAsia="de-DE"/>
        </w:rPr>
        <w:t>(Praba-Team ZfsL Münster GyGe)</w:t>
      </w:r>
    </w:p>
    <w:p w14:paraId="62F1270D" w14:textId="77777777" w:rsidR="005030AE" w:rsidRDefault="005030AE"/>
    <w:sectPr w:rsidR="005030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958"/>
    <w:rsid w:val="00013F16"/>
    <w:rsid w:val="00015BE6"/>
    <w:rsid w:val="00041CBF"/>
    <w:rsid w:val="000C4CB7"/>
    <w:rsid w:val="00111B25"/>
    <w:rsid w:val="001932EE"/>
    <w:rsid w:val="001D2E86"/>
    <w:rsid w:val="00284CDD"/>
    <w:rsid w:val="0029010E"/>
    <w:rsid w:val="002906AA"/>
    <w:rsid w:val="00291397"/>
    <w:rsid w:val="002E781C"/>
    <w:rsid w:val="00311C5B"/>
    <w:rsid w:val="00364A8D"/>
    <w:rsid w:val="00365177"/>
    <w:rsid w:val="00386674"/>
    <w:rsid w:val="003C381E"/>
    <w:rsid w:val="003C7AF7"/>
    <w:rsid w:val="003D3D80"/>
    <w:rsid w:val="003D65B9"/>
    <w:rsid w:val="003E5533"/>
    <w:rsid w:val="003E76B2"/>
    <w:rsid w:val="00410582"/>
    <w:rsid w:val="00420232"/>
    <w:rsid w:val="00420704"/>
    <w:rsid w:val="004561FE"/>
    <w:rsid w:val="00457609"/>
    <w:rsid w:val="00464196"/>
    <w:rsid w:val="004761EC"/>
    <w:rsid w:val="004B402F"/>
    <w:rsid w:val="004D0470"/>
    <w:rsid w:val="004E6496"/>
    <w:rsid w:val="004F73F7"/>
    <w:rsid w:val="005030AE"/>
    <w:rsid w:val="00517DB7"/>
    <w:rsid w:val="0054210E"/>
    <w:rsid w:val="00553201"/>
    <w:rsid w:val="00556527"/>
    <w:rsid w:val="005B05C6"/>
    <w:rsid w:val="00607F60"/>
    <w:rsid w:val="00617D2A"/>
    <w:rsid w:val="00650074"/>
    <w:rsid w:val="00651A54"/>
    <w:rsid w:val="006603BD"/>
    <w:rsid w:val="00672E32"/>
    <w:rsid w:val="00686A25"/>
    <w:rsid w:val="006A4058"/>
    <w:rsid w:val="006C0B68"/>
    <w:rsid w:val="006C68ED"/>
    <w:rsid w:val="006F17DE"/>
    <w:rsid w:val="0070798D"/>
    <w:rsid w:val="00731379"/>
    <w:rsid w:val="00737958"/>
    <w:rsid w:val="00765CD6"/>
    <w:rsid w:val="007C0B27"/>
    <w:rsid w:val="007F3465"/>
    <w:rsid w:val="007F4DE4"/>
    <w:rsid w:val="00805A23"/>
    <w:rsid w:val="00805C50"/>
    <w:rsid w:val="00827E07"/>
    <w:rsid w:val="00832567"/>
    <w:rsid w:val="008517B2"/>
    <w:rsid w:val="008A392F"/>
    <w:rsid w:val="008D2781"/>
    <w:rsid w:val="008D5A37"/>
    <w:rsid w:val="008E6DD6"/>
    <w:rsid w:val="0091351F"/>
    <w:rsid w:val="00954D46"/>
    <w:rsid w:val="0095530F"/>
    <w:rsid w:val="009767C4"/>
    <w:rsid w:val="009D1403"/>
    <w:rsid w:val="009F4DCF"/>
    <w:rsid w:val="009F5A35"/>
    <w:rsid w:val="00A179B3"/>
    <w:rsid w:val="00A84966"/>
    <w:rsid w:val="00A9039D"/>
    <w:rsid w:val="00AA7195"/>
    <w:rsid w:val="00AE6A4E"/>
    <w:rsid w:val="00B24369"/>
    <w:rsid w:val="00B50836"/>
    <w:rsid w:val="00B57E9A"/>
    <w:rsid w:val="00B64FE7"/>
    <w:rsid w:val="00B738A0"/>
    <w:rsid w:val="00B94F6D"/>
    <w:rsid w:val="00BE0AA6"/>
    <w:rsid w:val="00C0449E"/>
    <w:rsid w:val="00C0769D"/>
    <w:rsid w:val="00C966FB"/>
    <w:rsid w:val="00CB0AF3"/>
    <w:rsid w:val="00D44F72"/>
    <w:rsid w:val="00D456BF"/>
    <w:rsid w:val="00D732CD"/>
    <w:rsid w:val="00D75553"/>
    <w:rsid w:val="00D76DB9"/>
    <w:rsid w:val="00D874FA"/>
    <w:rsid w:val="00DA4E7A"/>
    <w:rsid w:val="00DD273E"/>
    <w:rsid w:val="00DE71B6"/>
    <w:rsid w:val="00E10EE0"/>
    <w:rsid w:val="00E254A3"/>
    <w:rsid w:val="00E42BE7"/>
    <w:rsid w:val="00E51FD1"/>
    <w:rsid w:val="00E64050"/>
    <w:rsid w:val="00EB5680"/>
    <w:rsid w:val="00ED1FCE"/>
    <w:rsid w:val="00ED427C"/>
    <w:rsid w:val="00F02E84"/>
    <w:rsid w:val="00F10936"/>
    <w:rsid w:val="00F40D18"/>
    <w:rsid w:val="00F65467"/>
    <w:rsid w:val="00F94D99"/>
    <w:rsid w:val="00FA064F"/>
    <w:rsid w:val="00FC0512"/>
    <w:rsid w:val="00FE5A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58BB3-78B8-4B7E-80C9-0BBBA842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61269">
      <w:bodyDiv w:val="1"/>
      <w:marLeft w:val="0"/>
      <w:marRight w:val="0"/>
      <w:marTop w:val="0"/>
      <w:marBottom w:val="0"/>
      <w:divBdr>
        <w:top w:val="none" w:sz="0" w:space="0" w:color="auto"/>
        <w:left w:val="none" w:sz="0" w:space="0" w:color="auto"/>
        <w:bottom w:val="none" w:sz="0" w:space="0" w:color="auto"/>
        <w:right w:val="none" w:sz="0" w:space="0" w:color="auto"/>
      </w:divBdr>
      <w:divsChild>
        <w:div w:id="113836924">
          <w:marLeft w:val="0"/>
          <w:marRight w:val="0"/>
          <w:marTop w:val="0"/>
          <w:marBottom w:val="0"/>
          <w:divBdr>
            <w:top w:val="none" w:sz="0" w:space="0" w:color="auto"/>
            <w:left w:val="none" w:sz="0" w:space="0" w:color="auto"/>
            <w:bottom w:val="none" w:sz="0" w:space="0" w:color="auto"/>
            <w:right w:val="none" w:sz="0" w:space="0" w:color="auto"/>
          </w:divBdr>
        </w:div>
        <w:div w:id="1006976769">
          <w:marLeft w:val="0"/>
          <w:marRight w:val="0"/>
          <w:marTop w:val="0"/>
          <w:marBottom w:val="0"/>
          <w:divBdr>
            <w:top w:val="none" w:sz="0" w:space="0" w:color="auto"/>
            <w:left w:val="none" w:sz="0" w:space="0" w:color="auto"/>
            <w:bottom w:val="none" w:sz="0" w:space="0" w:color="auto"/>
            <w:right w:val="none" w:sz="0" w:space="0" w:color="auto"/>
          </w:divBdr>
          <w:divsChild>
            <w:div w:id="705908840">
              <w:marLeft w:val="0"/>
              <w:marRight w:val="0"/>
              <w:marTop w:val="0"/>
              <w:marBottom w:val="0"/>
              <w:divBdr>
                <w:top w:val="none" w:sz="0" w:space="0" w:color="auto"/>
                <w:left w:val="none" w:sz="0" w:space="0" w:color="auto"/>
                <w:bottom w:val="none" w:sz="0" w:space="0" w:color="auto"/>
                <w:right w:val="none" w:sz="0" w:space="0" w:color="auto"/>
              </w:divBdr>
              <w:divsChild>
                <w:div w:id="1974864688">
                  <w:marLeft w:val="0"/>
                  <w:marRight w:val="0"/>
                  <w:marTop w:val="0"/>
                  <w:marBottom w:val="0"/>
                  <w:divBdr>
                    <w:top w:val="none" w:sz="0" w:space="0" w:color="auto"/>
                    <w:left w:val="none" w:sz="0" w:space="0" w:color="auto"/>
                    <w:bottom w:val="none" w:sz="0" w:space="0" w:color="auto"/>
                    <w:right w:val="none" w:sz="0" w:space="0" w:color="auto"/>
                  </w:divBdr>
                  <w:divsChild>
                    <w:div w:id="688532723">
                      <w:marLeft w:val="0"/>
                      <w:marRight w:val="0"/>
                      <w:marTop w:val="0"/>
                      <w:marBottom w:val="0"/>
                      <w:divBdr>
                        <w:top w:val="none" w:sz="0" w:space="0" w:color="auto"/>
                        <w:left w:val="none" w:sz="0" w:space="0" w:color="auto"/>
                        <w:bottom w:val="none" w:sz="0" w:space="0" w:color="auto"/>
                        <w:right w:val="none" w:sz="0" w:space="0" w:color="auto"/>
                      </w:divBdr>
                    </w:div>
                    <w:div w:id="1280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5371">
              <w:marLeft w:val="0"/>
              <w:marRight w:val="0"/>
              <w:marTop w:val="0"/>
              <w:marBottom w:val="240"/>
              <w:divBdr>
                <w:top w:val="none" w:sz="0" w:space="0" w:color="auto"/>
                <w:left w:val="none" w:sz="0" w:space="0" w:color="auto"/>
                <w:bottom w:val="none" w:sz="0" w:space="0" w:color="auto"/>
                <w:right w:val="none" w:sz="0" w:space="0" w:color="auto"/>
              </w:divBdr>
              <w:divsChild>
                <w:div w:id="1044599375">
                  <w:marLeft w:val="0"/>
                  <w:marRight w:val="0"/>
                  <w:marTop w:val="0"/>
                  <w:marBottom w:val="0"/>
                  <w:divBdr>
                    <w:top w:val="none" w:sz="0" w:space="0" w:color="auto"/>
                    <w:left w:val="none" w:sz="0" w:space="0" w:color="auto"/>
                    <w:bottom w:val="none" w:sz="0" w:space="0" w:color="auto"/>
                    <w:right w:val="none" w:sz="0" w:space="0" w:color="auto"/>
                  </w:divBdr>
                  <w:divsChild>
                    <w:div w:id="1153135656">
                      <w:marLeft w:val="0"/>
                      <w:marRight w:val="0"/>
                      <w:marTop w:val="0"/>
                      <w:marBottom w:val="0"/>
                      <w:divBdr>
                        <w:top w:val="none" w:sz="0" w:space="3" w:color="auto"/>
                        <w:left w:val="none" w:sz="0" w:space="2" w:color="auto"/>
                        <w:bottom w:val="none" w:sz="0" w:space="1" w:color="auto"/>
                        <w:right w:val="none" w:sz="0" w:space="2" w:color="auto"/>
                      </w:divBdr>
                      <w:divsChild>
                        <w:div w:id="13043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64975">
                  <w:marLeft w:val="0"/>
                  <w:marRight w:val="0"/>
                  <w:marTop w:val="0"/>
                  <w:marBottom w:val="0"/>
                  <w:divBdr>
                    <w:top w:val="none" w:sz="0" w:space="0" w:color="auto"/>
                    <w:left w:val="none" w:sz="0" w:space="0" w:color="auto"/>
                    <w:bottom w:val="none" w:sz="0" w:space="0" w:color="auto"/>
                    <w:right w:val="none" w:sz="0" w:space="0" w:color="auto"/>
                  </w:divBdr>
                  <w:divsChild>
                    <w:div w:id="1658991457">
                      <w:marLeft w:val="0"/>
                      <w:marRight w:val="0"/>
                      <w:marTop w:val="0"/>
                      <w:marBottom w:val="0"/>
                      <w:divBdr>
                        <w:top w:val="none" w:sz="0" w:space="3" w:color="auto"/>
                        <w:left w:val="none" w:sz="0" w:space="2" w:color="auto"/>
                        <w:bottom w:val="none" w:sz="0" w:space="1" w:color="auto"/>
                        <w:right w:val="none" w:sz="0" w:space="2" w:color="auto"/>
                      </w:divBdr>
                      <w:divsChild>
                        <w:div w:id="134925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545385">
          <w:marLeft w:val="0"/>
          <w:marRight w:val="0"/>
          <w:marTop w:val="0"/>
          <w:marBottom w:val="0"/>
          <w:divBdr>
            <w:top w:val="none" w:sz="0" w:space="0" w:color="auto"/>
            <w:left w:val="none" w:sz="0" w:space="0" w:color="auto"/>
            <w:bottom w:val="none" w:sz="0" w:space="0" w:color="auto"/>
            <w:right w:val="none" w:sz="0" w:space="0" w:color="auto"/>
          </w:divBdr>
          <w:divsChild>
            <w:div w:id="1642421242">
              <w:marLeft w:val="0"/>
              <w:marRight w:val="0"/>
              <w:marTop w:val="0"/>
              <w:marBottom w:val="0"/>
              <w:divBdr>
                <w:top w:val="none" w:sz="0" w:space="0" w:color="auto"/>
                <w:left w:val="none" w:sz="0" w:space="0" w:color="auto"/>
                <w:bottom w:val="none" w:sz="0" w:space="0" w:color="auto"/>
                <w:right w:val="none" w:sz="0" w:space="0" w:color="auto"/>
              </w:divBdr>
              <w:divsChild>
                <w:div w:id="239607816">
                  <w:marLeft w:val="0"/>
                  <w:marRight w:val="0"/>
                  <w:marTop w:val="0"/>
                  <w:marBottom w:val="0"/>
                  <w:divBdr>
                    <w:top w:val="none" w:sz="0" w:space="0" w:color="auto"/>
                    <w:left w:val="none" w:sz="0" w:space="0" w:color="auto"/>
                    <w:bottom w:val="none" w:sz="0" w:space="0" w:color="auto"/>
                    <w:right w:val="none" w:sz="0" w:space="0" w:color="auto"/>
                  </w:divBdr>
                  <w:divsChild>
                    <w:div w:id="1821070903">
                      <w:marLeft w:val="0"/>
                      <w:marRight w:val="0"/>
                      <w:marTop w:val="0"/>
                      <w:marBottom w:val="0"/>
                      <w:divBdr>
                        <w:top w:val="none" w:sz="0" w:space="0" w:color="auto"/>
                        <w:left w:val="none" w:sz="0" w:space="0" w:color="auto"/>
                        <w:bottom w:val="none" w:sz="0" w:space="0" w:color="auto"/>
                        <w:right w:val="none" w:sz="0" w:space="0" w:color="auto"/>
                      </w:divBdr>
                      <w:divsChild>
                        <w:div w:id="1726445936">
                          <w:marLeft w:val="0"/>
                          <w:marRight w:val="0"/>
                          <w:marTop w:val="0"/>
                          <w:marBottom w:val="0"/>
                          <w:divBdr>
                            <w:top w:val="none" w:sz="0" w:space="0" w:color="auto"/>
                            <w:left w:val="none" w:sz="0" w:space="0" w:color="auto"/>
                            <w:bottom w:val="none" w:sz="0" w:space="0" w:color="auto"/>
                            <w:right w:val="none" w:sz="0" w:space="0" w:color="auto"/>
                          </w:divBdr>
                          <w:divsChild>
                            <w:div w:id="1268153542">
                              <w:marLeft w:val="0"/>
                              <w:marRight w:val="0"/>
                              <w:marTop w:val="0"/>
                              <w:marBottom w:val="0"/>
                              <w:divBdr>
                                <w:top w:val="none" w:sz="0" w:space="0" w:color="auto"/>
                                <w:left w:val="none" w:sz="0" w:space="0" w:color="auto"/>
                                <w:bottom w:val="none" w:sz="0" w:space="0" w:color="auto"/>
                                <w:right w:val="none" w:sz="0" w:space="0" w:color="auto"/>
                              </w:divBdr>
                              <w:divsChild>
                                <w:div w:id="367338474">
                                  <w:marLeft w:val="0"/>
                                  <w:marRight w:val="0"/>
                                  <w:marTop w:val="0"/>
                                  <w:marBottom w:val="0"/>
                                  <w:divBdr>
                                    <w:top w:val="none" w:sz="0" w:space="0" w:color="auto"/>
                                    <w:left w:val="none" w:sz="0" w:space="0" w:color="auto"/>
                                    <w:bottom w:val="none" w:sz="0" w:space="0" w:color="auto"/>
                                    <w:right w:val="none" w:sz="0" w:space="0" w:color="auto"/>
                                  </w:divBdr>
                                </w:div>
                                <w:div w:id="1857230081">
                                  <w:marLeft w:val="0"/>
                                  <w:marRight w:val="0"/>
                                  <w:marTop w:val="0"/>
                                  <w:marBottom w:val="0"/>
                                  <w:divBdr>
                                    <w:top w:val="none" w:sz="0" w:space="0" w:color="auto"/>
                                    <w:left w:val="none" w:sz="0" w:space="0" w:color="auto"/>
                                    <w:bottom w:val="none" w:sz="0" w:space="0" w:color="auto"/>
                                    <w:right w:val="none" w:sz="0" w:space="0" w:color="auto"/>
                                  </w:divBdr>
                                  <w:divsChild>
                                    <w:div w:id="165702673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ni-muenster.de/Lehrerbildung/praxisphas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a.haarmann@uni-muenster.de" TargetMode="External"/><Relationship Id="rId5" Type="http://schemas.openxmlformats.org/officeDocument/2006/relationships/hyperlink" Target="https://www.uni-muenster.de/uv/uniaz/lageplan/de/1342" TargetMode="External"/><Relationship Id="rId4" Type="http://schemas.openxmlformats.org/officeDocument/2006/relationships/hyperlink" Target="https://groupware.logineo.nrw.schule/SOGo/so/e111fa54-7ab7-4231-b1a4-d7e3e4d79ac2/Mail/view"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532</Words>
  <Characters>3354</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2024-11-27T20:46:00Z</dcterms:created>
  <dcterms:modified xsi:type="dcterms:W3CDTF">2024-11-27T20:47:00Z</dcterms:modified>
</cp:coreProperties>
</file>