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1FA1" w14:textId="77777777" w:rsidR="00773D5F" w:rsidRPr="00773D5F" w:rsidRDefault="00773D5F" w:rsidP="00773D5F">
      <w:pPr>
        <w:shd w:val="clear" w:color="auto" w:fill="FFFFFF"/>
        <w:spacing w:after="120" w:line="480" w:lineRule="atLeast"/>
        <w:outlineLvl w:val="4"/>
        <w:rPr>
          <w:rFonts w:ascii="Arial" w:eastAsia="Times New Roman" w:hAnsi="Arial" w:cs="Arial"/>
          <w:sz w:val="36"/>
          <w:szCs w:val="36"/>
          <w:lang w:eastAsia="de-DE"/>
        </w:rPr>
      </w:pPr>
      <w:r w:rsidRPr="00773D5F">
        <w:rPr>
          <w:rFonts w:ascii="Arial" w:eastAsia="Times New Roman" w:hAnsi="Arial" w:cs="Arial"/>
          <w:sz w:val="36"/>
          <w:szCs w:val="36"/>
          <w:lang w:eastAsia="de-DE"/>
        </w:rPr>
        <w:t>Anschreiben SAB Organisationskalender</w:t>
      </w:r>
    </w:p>
    <w:p w14:paraId="027C2DF9" w14:textId="77777777" w:rsidR="00773D5F" w:rsidRPr="00773D5F" w:rsidRDefault="00773D5F" w:rsidP="00773D5F">
      <w:pPr>
        <w:shd w:val="clear" w:color="auto" w:fill="FFFFFF"/>
        <w:spacing w:after="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Mittwoch, Juni 19, 2024 21:56 CEST</w:t>
      </w:r>
    </w:p>
    <w:p w14:paraId="70FC62B3" w14:textId="77777777" w:rsidR="00773D5F" w:rsidRPr="00773D5F" w:rsidRDefault="00773D5F" w:rsidP="00773D5F">
      <w:pPr>
        <w:shd w:val="clear" w:color="auto" w:fill="FFFFFF"/>
        <w:spacing w:after="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person</w:t>
      </w:r>
    </w:p>
    <w:p w14:paraId="1D63648B" w14:textId="77777777" w:rsidR="00773D5F" w:rsidRPr="00773D5F" w:rsidRDefault="00773D5F" w:rsidP="00773D5F">
      <w:pPr>
        <w:shd w:val="clear" w:color="auto" w:fill="FFFFFF"/>
        <w:spacing w:after="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Sabine Badde </w:t>
      </w:r>
      <w:hyperlink r:id="rId4" w:history="1">
        <w:r w:rsidRPr="00773D5F">
          <w:rPr>
            <w:rFonts w:ascii="Arial" w:eastAsia="Times New Roman" w:hAnsi="Arial" w:cs="Arial"/>
            <w:color w:val="0000FF"/>
            <w:spacing w:val="5"/>
            <w:sz w:val="18"/>
            <w:szCs w:val="18"/>
            <w:u w:val="single"/>
            <w:lang w:eastAsia="de-DE"/>
          </w:rPr>
          <w:t>sabine.badde@zfsl-muenster.nrw.schule</w:t>
        </w:r>
      </w:hyperlink>
    </w:p>
    <w:p w14:paraId="0914E81D" w14:textId="77777777" w:rsidR="00773D5F" w:rsidRPr="00773D5F" w:rsidRDefault="00773D5F" w:rsidP="00773D5F">
      <w:pPr>
        <w:shd w:val="clear" w:color="auto" w:fill="FFFFFF"/>
        <w:spacing w:after="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An</w:t>
      </w:r>
    </w:p>
    <w:p w14:paraId="02195C2F" w14:textId="77777777" w:rsidR="00773D5F" w:rsidRPr="00773D5F" w:rsidRDefault="00773D5F" w:rsidP="00773D5F">
      <w:pPr>
        <w:shd w:val="clear" w:color="auto" w:fill="FFFFFF"/>
        <w:spacing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'Udo Nesselbosch'</w:t>
      </w:r>
    </w:p>
    <w:p w14:paraId="21F21AAB"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b/>
          <w:bCs/>
          <w:lang w:eastAsia="de-DE"/>
        </w:rPr>
        <w:t>Lieber Udo!</w:t>
      </w:r>
    </w:p>
    <w:p w14:paraId="5FF5D050"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b/>
          <w:bCs/>
          <w:sz w:val="27"/>
          <w:szCs w:val="27"/>
          <w:lang w:eastAsia="de-DE"/>
        </w:rPr>
        <w:t> </w:t>
      </w:r>
    </w:p>
    <w:p w14:paraId="744574C3"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b/>
          <w:bCs/>
          <w:lang w:eastAsia="de-DE"/>
        </w:rPr>
        <w:t>Hier nun das Orgakalender-Anschreiben als Entwurf:</w:t>
      </w:r>
    </w:p>
    <w:p w14:paraId="279D45AB"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b/>
          <w:bCs/>
          <w:sz w:val="27"/>
          <w:szCs w:val="27"/>
          <w:lang w:eastAsia="de-DE"/>
        </w:rPr>
        <w:t> </w:t>
      </w:r>
    </w:p>
    <w:p w14:paraId="57866917"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b/>
          <w:bCs/>
          <w:sz w:val="27"/>
          <w:szCs w:val="27"/>
          <w:lang w:eastAsia="de-DE"/>
        </w:rPr>
        <w:t> </w:t>
      </w:r>
    </w:p>
    <w:p w14:paraId="5A7A8B7E"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b/>
          <w:bCs/>
          <w:lang w:eastAsia="de-DE"/>
        </w:rPr>
        <w:t>Liebe Kolleginnen und Kollegen!</w:t>
      </w:r>
    </w:p>
    <w:p w14:paraId="2A464F72"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666286C1"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Wie angekündigt möchten wir euch mit dieser Mail einige Informationen zum Organisationskalender des PS 09-2024 geben.</w:t>
      </w:r>
    </w:p>
    <w:p w14:paraId="6CD878BF"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479D2109"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 xml:space="preserve">Im Septemberdurchgang stehen </w:t>
      </w:r>
      <w:proofErr w:type="gramStart"/>
      <w:r w:rsidRPr="00773D5F">
        <w:rPr>
          <w:rFonts w:ascii="Calibri" w:eastAsia="Times New Roman" w:hAnsi="Calibri" w:cs="Arial"/>
          <w:lang w:eastAsia="de-DE"/>
        </w:rPr>
        <w:t>uns vergleichsweise</w:t>
      </w:r>
      <w:proofErr w:type="gramEnd"/>
      <w:r w:rsidRPr="00773D5F">
        <w:rPr>
          <w:rFonts w:ascii="Calibri" w:eastAsia="Times New Roman" w:hAnsi="Calibri" w:cs="Arial"/>
          <w:lang w:eastAsia="de-DE"/>
        </w:rPr>
        <w:t xml:space="preserve"> viele ZfsL-Studientage zur Verfügung, was uns sehr freut. Im Organisationskalender, der die geplanten Termine für die Begleitveranstaltungen ausweist, gibt es daher einige gelb unterlegte „Ausweichzeiten“, die bei notwendigen Verschiebungen möglichst zu nutzen sind.</w:t>
      </w:r>
    </w:p>
    <w:p w14:paraId="7209349A"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6633EC15"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Wir bitten euch nun darum, den in Logineo hinterlegten und nur für unseren internen Gebrauch bestimmten „Rohling“ des Organisationskalenders zu prüfen. Bitte zeigt uns </w:t>
      </w:r>
      <w:r w:rsidRPr="00773D5F">
        <w:rPr>
          <w:rFonts w:ascii="Calibri" w:eastAsia="Times New Roman" w:hAnsi="Calibri" w:cs="Arial"/>
          <w:b/>
          <w:bCs/>
          <w:lang w:eastAsia="de-DE"/>
        </w:rPr>
        <w:t>NOTWENDIGE</w:t>
      </w:r>
      <w:r w:rsidRPr="00773D5F">
        <w:rPr>
          <w:rFonts w:ascii="Calibri" w:eastAsia="Times New Roman" w:hAnsi="Calibri" w:cs="Arial"/>
          <w:lang w:eastAsia="de-DE"/>
        </w:rPr>
        <w:t> Terminverschiebungen </w:t>
      </w:r>
      <w:r w:rsidRPr="00773D5F">
        <w:rPr>
          <w:rFonts w:ascii="Calibri" w:eastAsia="Times New Roman" w:hAnsi="Calibri" w:cs="Arial"/>
          <w:b/>
          <w:bCs/>
          <w:lang w:eastAsia="de-DE"/>
        </w:rPr>
        <w:t>spätestens bis Freitag, den 16.08.2024</w:t>
      </w:r>
      <w:r w:rsidRPr="00773D5F">
        <w:rPr>
          <w:rFonts w:ascii="Calibri" w:eastAsia="Times New Roman" w:hAnsi="Calibri" w:cs="Arial"/>
          <w:lang w:eastAsia="de-DE"/>
        </w:rPr>
        <w:t> an (sehr gerne auch früher, falls möglich). Bis dahin dürftet ihr eure Stundepläne für das erste Halbjahr 2024/2025 in den Händen halten und auch über schulische Termine im ersten Halbjahr Überblick haben.</w:t>
      </w:r>
    </w:p>
    <w:p w14:paraId="70F4D072"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7AED980D"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Wir weisen darauf hin, dass Unterrichtsverpflichtungen ein gleichrangiges Dienstgeschäft darstellen. Da es im kommenden Halbjahr sehr viel mehr „Unterrichtsfreitage“ als ZfsL-Studienfreitage gibt, gehen wir davon aus, dass ihr mit euren Schulen sinnvolle Regelungen treffen und die Studienfreitage für die Begleitveranstaltungen nutzen könnt.</w:t>
      </w:r>
    </w:p>
    <w:p w14:paraId="07EF27A2"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7CD01D88"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NOTWENDIGE Terminverschiebungen ergeben sich durch höherrangige Dienstgeschäfte (wie z.B. Prüfungseinsätze).</w:t>
      </w:r>
    </w:p>
    <w:p w14:paraId="5709E6A3"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31E1DB59"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Es ist für die Studierenden von Vorteil, wenn es insgesamt möglichst wenige Terminverschiebungen geben wird, da dann die Bündelungen der Begleitveranstaltungen auf möglichst wenige ZfsL-Studienfreitage am höchsten ist. Einige Studierende müssen weitere Strecken nach Münster fahren, viele haben kein Auto. Je weniger Fahrten die Studierenden insgesamt zu leisten haben, desto besser.</w:t>
      </w:r>
    </w:p>
    <w:p w14:paraId="40A8C0E5"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lastRenderedPageBreak/>
        <w:t> </w:t>
      </w:r>
    </w:p>
    <w:p w14:paraId="24FCE9AF"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Solltet ihr notwendige Terminverschiebungen anzeigen, gebt bitte unbedingt direkt mögliche Alternativtermine und –zeiten mit an.</w:t>
      </w:r>
    </w:p>
    <w:p w14:paraId="159DA5E9"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5BF28C1F"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Wir werden den Organisationskalender am 20.08. finalisieren und veröffentlichen (müssen), was bedeutet, dass er dann euch (nochmals), den Studierenden und den Schulen zugänglich gemacht wird. Änderungen nach diesem Termin sind dann nur noch möglich, indem ihr eure Studierenden nach möglichen Alternativterminen fragt, zu denen sie ALLE können. Alles, was wir gemeinsam VOR der Veröffentlichung berücksichtigen und ggf. im Organisationskalender verändern können, erspart (insbesondere euch) ressourcenaufwändige Nachsteuerungen.</w:t>
      </w:r>
    </w:p>
    <w:p w14:paraId="02F66F1C"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43114396"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Meldet euch bei Fragen aller Art sehr gern jederzeit bei uns!</w:t>
      </w:r>
    </w:p>
    <w:p w14:paraId="085AB71A" w14:textId="77777777" w:rsidR="00773D5F" w:rsidRPr="00773D5F" w:rsidRDefault="00773D5F" w:rsidP="00773D5F">
      <w:pPr>
        <w:shd w:val="clear" w:color="auto" w:fill="FFFFFF"/>
        <w:spacing w:after="240" w:line="240" w:lineRule="auto"/>
        <w:rPr>
          <w:rFonts w:ascii="Arial" w:eastAsia="Times New Roman" w:hAnsi="Arial" w:cs="Arial"/>
          <w:sz w:val="27"/>
          <w:szCs w:val="27"/>
          <w:lang w:eastAsia="de-DE"/>
        </w:rPr>
      </w:pPr>
      <w:r w:rsidRPr="00773D5F">
        <w:rPr>
          <w:rFonts w:ascii="Arial" w:eastAsia="Times New Roman" w:hAnsi="Arial" w:cs="Arial"/>
          <w:sz w:val="27"/>
          <w:szCs w:val="27"/>
          <w:lang w:eastAsia="de-DE"/>
        </w:rPr>
        <w:t> </w:t>
      </w:r>
    </w:p>
    <w:p w14:paraId="1B2F1041"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Herzlich</w:t>
      </w:r>
    </w:p>
    <w:p w14:paraId="778F3CBD" w14:textId="77777777" w:rsidR="00773D5F" w:rsidRPr="00773D5F" w:rsidRDefault="00773D5F" w:rsidP="00773D5F">
      <w:pPr>
        <w:shd w:val="clear" w:color="auto" w:fill="FFFFFF"/>
        <w:spacing w:after="0" w:line="240" w:lineRule="auto"/>
        <w:rPr>
          <w:rFonts w:ascii="Calibri" w:eastAsia="Times New Roman" w:hAnsi="Calibri" w:cs="Arial"/>
          <w:lang w:eastAsia="de-DE"/>
        </w:rPr>
      </w:pPr>
      <w:r w:rsidRPr="00773D5F">
        <w:rPr>
          <w:rFonts w:ascii="Calibri" w:eastAsia="Times New Roman" w:hAnsi="Calibri" w:cs="Arial"/>
          <w:lang w:eastAsia="de-DE"/>
        </w:rPr>
        <w:t>Udo und Sabine</w:t>
      </w:r>
    </w:p>
    <w:p w14:paraId="5A93FD54"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F4"/>
    <w:rsid w:val="00013F16"/>
    <w:rsid w:val="00015BE6"/>
    <w:rsid w:val="00041CBF"/>
    <w:rsid w:val="000C4CB7"/>
    <w:rsid w:val="00111B25"/>
    <w:rsid w:val="001932EE"/>
    <w:rsid w:val="001D2E86"/>
    <w:rsid w:val="00284CDD"/>
    <w:rsid w:val="0029010E"/>
    <w:rsid w:val="002906AA"/>
    <w:rsid w:val="00291397"/>
    <w:rsid w:val="002E781C"/>
    <w:rsid w:val="00311C5B"/>
    <w:rsid w:val="00364A8D"/>
    <w:rsid w:val="00365177"/>
    <w:rsid w:val="00386674"/>
    <w:rsid w:val="003C381E"/>
    <w:rsid w:val="003C7AF7"/>
    <w:rsid w:val="003D3D80"/>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95CF4"/>
    <w:rsid w:val="006A4058"/>
    <w:rsid w:val="006C0B68"/>
    <w:rsid w:val="006C68ED"/>
    <w:rsid w:val="006F17DE"/>
    <w:rsid w:val="0070798D"/>
    <w:rsid w:val="00731379"/>
    <w:rsid w:val="00765CD6"/>
    <w:rsid w:val="00773D5F"/>
    <w:rsid w:val="007C0B27"/>
    <w:rsid w:val="007F3465"/>
    <w:rsid w:val="007F4DE4"/>
    <w:rsid w:val="00805A23"/>
    <w:rsid w:val="00805C50"/>
    <w:rsid w:val="00827E07"/>
    <w:rsid w:val="008517B2"/>
    <w:rsid w:val="008A392F"/>
    <w:rsid w:val="008D2781"/>
    <w:rsid w:val="008D5A37"/>
    <w:rsid w:val="008E6DD6"/>
    <w:rsid w:val="0091351F"/>
    <w:rsid w:val="00954D46"/>
    <w:rsid w:val="0095530F"/>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A5CB7-C903-4E2B-8BA4-FDF5A194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499490">
      <w:bodyDiv w:val="1"/>
      <w:marLeft w:val="0"/>
      <w:marRight w:val="0"/>
      <w:marTop w:val="0"/>
      <w:marBottom w:val="0"/>
      <w:divBdr>
        <w:top w:val="none" w:sz="0" w:space="0" w:color="auto"/>
        <w:left w:val="none" w:sz="0" w:space="0" w:color="auto"/>
        <w:bottom w:val="none" w:sz="0" w:space="0" w:color="auto"/>
        <w:right w:val="none" w:sz="0" w:space="0" w:color="auto"/>
      </w:divBdr>
      <w:divsChild>
        <w:div w:id="668295786">
          <w:marLeft w:val="0"/>
          <w:marRight w:val="0"/>
          <w:marTop w:val="0"/>
          <w:marBottom w:val="0"/>
          <w:divBdr>
            <w:top w:val="none" w:sz="0" w:space="0" w:color="auto"/>
            <w:left w:val="none" w:sz="0" w:space="0" w:color="auto"/>
            <w:bottom w:val="none" w:sz="0" w:space="0" w:color="auto"/>
            <w:right w:val="none" w:sz="0" w:space="0" w:color="auto"/>
          </w:divBdr>
        </w:div>
        <w:div w:id="765348113">
          <w:marLeft w:val="0"/>
          <w:marRight w:val="0"/>
          <w:marTop w:val="0"/>
          <w:marBottom w:val="0"/>
          <w:divBdr>
            <w:top w:val="none" w:sz="0" w:space="0" w:color="auto"/>
            <w:left w:val="none" w:sz="0" w:space="0" w:color="auto"/>
            <w:bottom w:val="none" w:sz="0" w:space="0" w:color="auto"/>
            <w:right w:val="none" w:sz="0" w:space="0" w:color="auto"/>
          </w:divBdr>
          <w:divsChild>
            <w:div w:id="1494449514">
              <w:marLeft w:val="0"/>
              <w:marRight w:val="0"/>
              <w:marTop w:val="0"/>
              <w:marBottom w:val="0"/>
              <w:divBdr>
                <w:top w:val="none" w:sz="0" w:space="0" w:color="auto"/>
                <w:left w:val="none" w:sz="0" w:space="0" w:color="auto"/>
                <w:bottom w:val="none" w:sz="0" w:space="0" w:color="auto"/>
                <w:right w:val="none" w:sz="0" w:space="0" w:color="auto"/>
              </w:divBdr>
              <w:divsChild>
                <w:div w:id="1198392523">
                  <w:marLeft w:val="0"/>
                  <w:marRight w:val="0"/>
                  <w:marTop w:val="0"/>
                  <w:marBottom w:val="0"/>
                  <w:divBdr>
                    <w:top w:val="none" w:sz="0" w:space="0" w:color="auto"/>
                    <w:left w:val="none" w:sz="0" w:space="0" w:color="auto"/>
                    <w:bottom w:val="none" w:sz="0" w:space="0" w:color="auto"/>
                    <w:right w:val="none" w:sz="0" w:space="0" w:color="auto"/>
                  </w:divBdr>
                  <w:divsChild>
                    <w:div w:id="512840051">
                      <w:marLeft w:val="0"/>
                      <w:marRight w:val="0"/>
                      <w:marTop w:val="0"/>
                      <w:marBottom w:val="0"/>
                      <w:divBdr>
                        <w:top w:val="none" w:sz="0" w:space="0" w:color="auto"/>
                        <w:left w:val="none" w:sz="0" w:space="0" w:color="auto"/>
                        <w:bottom w:val="none" w:sz="0" w:space="0" w:color="auto"/>
                        <w:right w:val="none" w:sz="0" w:space="0" w:color="auto"/>
                      </w:divBdr>
                    </w:div>
                    <w:div w:id="11861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3874">
              <w:marLeft w:val="0"/>
              <w:marRight w:val="0"/>
              <w:marTop w:val="0"/>
              <w:marBottom w:val="240"/>
              <w:divBdr>
                <w:top w:val="none" w:sz="0" w:space="0" w:color="auto"/>
                <w:left w:val="none" w:sz="0" w:space="0" w:color="auto"/>
                <w:bottom w:val="none" w:sz="0" w:space="0" w:color="auto"/>
                <w:right w:val="none" w:sz="0" w:space="0" w:color="auto"/>
              </w:divBdr>
              <w:divsChild>
                <w:div w:id="1233394259">
                  <w:marLeft w:val="0"/>
                  <w:marRight w:val="0"/>
                  <w:marTop w:val="0"/>
                  <w:marBottom w:val="0"/>
                  <w:divBdr>
                    <w:top w:val="none" w:sz="0" w:space="0" w:color="auto"/>
                    <w:left w:val="none" w:sz="0" w:space="0" w:color="auto"/>
                    <w:bottom w:val="none" w:sz="0" w:space="0" w:color="auto"/>
                    <w:right w:val="none" w:sz="0" w:space="0" w:color="auto"/>
                  </w:divBdr>
                  <w:divsChild>
                    <w:div w:id="754327352">
                      <w:marLeft w:val="0"/>
                      <w:marRight w:val="0"/>
                      <w:marTop w:val="0"/>
                      <w:marBottom w:val="0"/>
                      <w:divBdr>
                        <w:top w:val="none" w:sz="0" w:space="3" w:color="auto"/>
                        <w:left w:val="none" w:sz="0" w:space="2" w:color="auto"/>
                        <w:bottom w:val="none" w:sz="0" w:space="1" w:color="auto"/>
                        <w:right w:val="none" w:sz="0" w:space="2" w:color="auto"/>
                      </w:divBdr>
                      <w:divsChild>
                        <w:div w:id="1492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524">
          <w:marLeft w:val="0"/>
          <w:marRight w:val="0"/>
          <w:marTop w:val="0"/>
          <w:marBottom w:val="0"/>
          <w:divBdr>
            <w:top w:val="none" w:sz="0" w:space="0" w:color="auto"/>
            <w:left w:val="none" w:sz="0" w:space="0" w:color="auto"/>
            <w:bottom w:val="none" w:sz="0" w:space="0" w:color="auto"/>
            <w:right w:val="none" w:sz="0" w:space="0" w:color="auto"/>
          </w:divBdr>
          <w:divsChild>
            <w:div w:id="188184514">
              <w:marLeft w:val="0"/>
              <w:marRight w:val="0"/>
              <w:marTop w:val="0"/>
              <w:marBottom w:val="0"/>
              <w:divBdr>
                <w:top w:val="none" w:sz="0" w:space="0" w:color="auto"/>
                <w:left w:val="none" w:sz="0" w:space="0" w:color="auto"/>
                <w:bottom w:val="none" w:sz="0" w:space="0" w:color="auto"/>
                <w:right w:val="none" w:sz="0" w:space="0" w:color="auto"/>
              </w:divBdr>
              <w:divsChild>
                <w:div w:id="823476262">
                  <w:marLeft w:val="0"/>
                  <w:marRight w:val="0"/>
                  <w:marTop w:val="0"/>
                  <w:marBottom w:val="0"/>
                  <w:divBdr>
                    <w:top w:val="none" w:sz="0" w:space="0" w:color="auto"/>
                    <w:left w:val="none" w:sz="0" w:space="0" w:color="auto"/>
                    <w:bottom w:val="none" w:sz="0" w:space="0" w:color="auto"/>
                    <w:right w:val="none" w:sz="0" w:space="0" w:color="auto"/>
                  </w:divBdr>
                  <w:divsChild>
                    <w:div w:id="1693874442">
                      <w:marLeft w:val="0"/>
                      <w:marRight w:val="0"/>
                      <w:marTop w:val="0"/>
                      <w:marBottom w:val="0"/>
                      <w:divBdr>
                        <w:top w:val="none" w:sz="0" w:space="0" w:color="auto"/>
                        <w:left w:val="none" w:sz="0" w:space="0" w:color="auto"/>
                        <w:bottom w:val="none" w:sz="0" w:space="0" w:color="auto"/>
                        <w:right w:val="none" w:sz="0" w:space="0" w:color="auto"/>
                      </w:divBdr>
                      <w:divsChild>
                        <w:div w:id="946086683">
                          <w:marLeft w:val="0"/>
                          <w:marRight w:val="0"/>
                          <w:marTop w:val="0"/>
                          <w:marBottom w:val="0"/>
                          <w:divBdr>
                            <w:top w:val="none" w:sz="0" w:space="0" w:color="auto"/>
                            <w:left w:val="none" w:sz="0" w:space="0" w:color="auto"/>
                            <w:bottom w:val="none" w:sz="0" w:space="0" w:color="auto"/>
                            <w:right w:val="none" w:sz="0" w:space="0" w:color="auto"/>
                          </w:divBdr>
                          <w:divsChild>
                            <w:div w:id="6986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2452</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2024-11-26T22:52:00Z</dcterms:created>
  <dcterms:modified xsi:type="dcterms:W3CDTF">2024-11-26T22:52:00Z</dcterms:modified>
</cp:coreProperties>
</file>