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47BBD" w14:textId="1BCCAC5A" w:rsidR="00210B63" w:rsidRPr="00F32C49" w:rsidRDefault="00210B63">
      <w:pPr>
        <w:rPr>
          <w:b/>
          <w:bCs/>
          <w:sz w:val="32"/>
          <w:szCs w:val="32"/>
        </w:rPr>
      </w:pPr>
      <w:r w:rsidRPr="00F32C49">
        <w:rPr>
          <w:b/>
          <w:bCs/>
          <w:sz w:val="32"/>
          <w:szCs w:val="32"/>
        </w:rPr>
        <w:t>PS 09-Schuldatenüberprüfung ZfsL MS GyGe-</w:t>
      </w:r>
      <w:r w:rsidR="00F32C49">
        <w:rPr>
          <w:b/>
          <w:bCs/>
          <w:sz w:val="32"/>
          <w:szCs w:val="32"/>
        </w:rPr>
        <w:t xml:space="preserve"> </w:t>
      </w:r>
      <w:r w:rsidRPr="00F32C49">
        <w:rPr>
          <w:b/>
          <w:bCs/>
          <w:sz w:val="32"/>
          <w:szCs w:val="32"/>
        </w:rPr>
        <w:t>Änderungsanträge der Schulen</w:t>
      </w:r>
    </w:p>
    <w:tbl>
      <w:tblPr>
        <w:tblStyle w:val="Tabellenraster"/>
        <w:tblW w:w="0" w:type="auto"/>
        <w:tblLayout w:type="fixed"/>
        <w:tblLook w:val="04A0" w:firstRow="1" w:lastRow="0" w:firstColumn="1" w:lastColumn="0" w:noHBand="0" w:noVBand="1"/>
      </w:tblPr>
      <w:tblGrid>
        <w:gridCol w:w="1951"/>
        <w:gridCol w:w="1134"/>
        <w:gridCol w:w="1276"/>
        <w:gridCol w:w="870"/>
        <w:gridCol w:w="971"/>
        <w:gridCol w:w="1177"/>
        <w:gridCol w:w="826"/>
        <w:gridCol w:w="829"/>
        <w:gridCol w:w="1280"/>
        <w:gridCol w:w="709"/>
        <w:gridCol w:w="784"/>
        <w:gridCol w:w="883"/>
        <w:gridCol w:w="1071"/>
        <w:gridCol w:w="742"/>
      </w:tblGrid>
      <w:tr w:rsidR="00544A44" w14:paraId="1AB86113" w14:textId="77777777" w:rsidTr="00544A44">
        <w:tc>
          <w:tcPr>
            <w:tcW w:w="1951" w:type="dxa"/>
          </w:tcPr>
          <w:p w14:paraId="55F27D78" w14:textId="77777777" w:rsidR="00085E25" w:rsidRPr="00210B63" w:rsidRDefault="00085E25">
            <w:pPr>
              <w:rPr>
                <w:b/>
                <w:bCs/>
                <w:sz w:val="24"/>
                <w:szCs w:val="24"/>
              </w:rPr>
            </w:pPr>
            <w:r w:rsidRPr="00210B63">
              <w:rPr>
                <w:b/>
                <w:bCs/>
                <w:sz w:val="24"/>
                <w:szCs w:val="24"/>
              </w:rPr>
              <w:t>Schule/</w:t>
            </w:r>
          </w:p>
          <w:p w14:paraId="7E2D9C2C" w14:textId="00A46483" w:rsidR="00085E25" w:rsidRPr="00210B63" w:rsidRDefault="00085E25">
            <w:pPr>
              <w:rPr>
                <w:b/>
                <w:bCs/>
                <w:sz w:val="24"/>
                <w:szCs w:val="24"/>
              </w:rPr>
            </w:pPr>
            <w:r w:rsidRPr="00210B63">
              <w:rPr>
                <w:b/>
                <w:bCs/>
                <w:sz w:val="24"/>
                <w:szCs w:val="24"/>
              </w:rPr>
              <w:t>Fach</w:t>
            </w:r>
          </w:p>
        </w:tc>
        <w:tc>
          <w:tcPr>
            <w:tcW w:w="1134" w:type="dxa"/>
          </w:tcPr>
          <w:p w14:paraId="24F19694" w14:textId="77777777" w:rsidR="00085E25" w:rsidRDefault="00085E25">
            <w:pPr>
              <w:rPr>
                <w:b/>
                <w:bCs/>
                <w:sz w:val="24"/>
                <w:szCs w:val="24"/>
              </w:rPr>
            </w:pPr>
            <w:r>
              <w:rPr>
                <w:b/>
                <w:bCs/>
                <w:sz w:val="24"/>
                <w:szCs w:val="24"/>
              </w:rPr>
              <w:t>Bio-</w:t>
            </w:r>
          </w:p>
          <w:p w14:paraId="50077E22" w14:textId="11E7E6F3" w:rsidR="00085E25" w:rsidRDefault="00085E25">
            <w:pPr>
              <w:rPr>
                <w:b/>
                <w:bCs/>
                <w:sz w:val="24"/>
                <w:szCs w:val="24"/>
              </w:rPr>
            </w:pPr>
            <w:r>
              <w:rPr>
                <w:b/>
                <w:bCs/>
                <w:sz w:val="24"/>
                <w:szCs w:val="24"/>
              </w:rPr>
              <w:t>logie</w:t>
            </w:r>
          </w:p>
        </w:tc>
        <w:tc>
          <w:tcPr>
            <w:tcW w:w="1276" w:type="dxa"/>
          </w:tcPr>
          <w:p w14:paraId="1D9FFD79" w14:textId="7C0194F4" w:rsidR="00085E25" w:rsidRDefault="00085E25">
            <w:pPr>
              <w:rPr>
                <w:b/>
                <w:bCs/>
                <w:sz w:val="24"/>
                <w:szCs w:val="24"/>
              </w:rPr>
            </w:pPr>
            <w:r>
              <w:rPr>
                <w:b/>
                <w:bCs/>
                <w:sz w:val="24"/>
                <w:szCs w:val="24"/>
              </w:rPr>
              <w:t>Englisch</w:t>
            </w:r>
          </w:p>
        </w:tc>
        <w:tc>
          <w:tcPr>
            <w:tcW w:w="870" w:type="dxa"/>
          </w:tcPr>
          <w:p w14:paraId="664ECB08" w14:textId="136CB4E6" w:rsidR="00085E25" w:rsidRDefault="00085E25">
            <w:pPr>
              <w:rPr>
                <w:b/>
                <w:bCs/>
                <w:sz w:val="24"/>
                <w:szCs w:val="24"/>
              </w:rPr>
            </w:pPr>
            <w:r>
              <w:rPr>
                <w:b/>
                <w:bCs/>
                <w:sz w:val="24"/>
                <w:szCs w:val="24"/>
              </w:rPr>
              <w:t>Ev.</w:t>
            </w:r>
          </w:p>
          <w:p w14:paraId="023D14D4" w14:textId="77777777" w:rsidR="00085E25" w:rsidRDefault="00085E25">
            <w:pPr>
              <w:rPr>
                <w:b/>
                <w:bCs/>
                <w:sz w:val="24"/>
                <w:szCs w:val="24"/>
              </w:rPr>
            </w:pPr>
            <w:r>
              <w:rPr>
                <w:b/>
                <w:bCs/>
                <w:sz w:val="24"/>
                <w:szCs w:val="24"/>
              </w:rPr>
              <w:t>Rel.</w:t>
            </w:r>
          </w:p>
          <w:p w14:paraId="538CE98A" w14:textId="7EED144D" w:rsidR="00085E25" w:rsidRDefault="00085E25">
            <w:pPr>
              <w:rPr>
                <w:b/>
                <w:bCs/>
                <w:sz w:val="24"/>
                <w:szCs w:val="24"/>
              </w:rPr>
            </w:pPr>
            <w:r>
              <w:rPr>
                <w:b/>
                <w:bCs/>
                <w:sz w:val="24"/>
                <w:szCs w:val="24"/>
              </w:rPr>
              <w:t>lehre</w:t>
            </w:r>
          </w:p>
        </w:tc>
        <w:tc>
          <w:tcPr>
            <w:tcW w:w="971" w:type="dxa"/>
          </w:tcPr>
          <w:p w14:paraId="21EE0801" w14:textId="77777777" w:rsidR="00085E25" w:rsidRDefault="00085E25">
            <w:pPr>
              <w:rPr>
                <w:b/>
                <w:bCs/>
                <w:sz w:val="24"/>
                <w:szCs w:val="24"/>
              </w:rPr>
            </w:pPr>
            <w:r>
              <w:rPr>
                <w:b/>
                <w:bCs/>
                <w:sz w:val="24"/>
                <w:szCs w:val="24"/>
              </w:rPr>
              <w:t>Geo-</w:t>
            </w:r>
          </w:p>
          <w:p w14:paraId="0550C688" w14:textId="6F19FD6B" w:rsidR="00085E25" w:rsidRDefault="00085E25">
            <w:pPr>
              <w:rPr>
                <w:b/>
                <w:bCs/>
                <w:sz w:val="24"/>
                <w:szCs w:val="24"/>
              </w:rPr>
            </w:pPr>
            <w:r>
              <w:rPr>
                <w:b/>
                <w:bCs/>
                <w:sz w:val="24"/>
                <w:szCs w:val="24"/>
              </w:rPr>
              <w:t>graphie</w:t>
            </w:r>
          </w:p>
        </w:tc>
        <w:tc>
          <w:tcPr>
            <w:tcW w:w="1177" w:type="dxa"/>
          </w:tcPr>
          <w:p w14:paraId="2F862843" w14:textId="75562831" w:rsidR="00085E25" w:rsidRDefault="00085E25">
            <w:pPr>
              <w:rPr>
                <w:b/>
                <w:bCs/>
                <w:sz w:val="24"/>
                <w:szCs w:val="24"/>
              </w:rPr>
            </w:pPr>
            <w:r>
              <w:rPr>
                <w:b/>
                <w:bCs/>
                <w:sz w:val="24"/>
                <w:szCs w:val="24"/>
              </w:rPr>
              <w:t>Geschich-</w:t>
            </w:r>
          </w:p>
          <w:p w14:paraId="6BE1ACB8" w14:textId="082EBF85" w:rsidR="00085E25" w:rsidRDefault="00085E25">
            <w:pPr>
              <w:rPr>
                <w:b/>
                <w:bCs/>
                <w:sz w:val="24"/>
                <w:szCs w:val="24"/>
              </w:rPr>
            </w:pPr>
            <w:r>
              <w:rPr>
                <w:b/>
                <w:bCs/>
                <w:sz w:val="24"/>
                <w:szCs w:val="24"/>
              </w:rPr>
              <w:t>te</w:t>
            </w:r>
          </w:p>
        </w:tc>
        <w:tc>
          <w:tcPr>
            <w:tcW w:w="826" w:type="dxa"/>
          </w:tcPr>
          <w:p w14:paraId="7A5F06F5" w14:textId="54FF941B" w:rsidR="00085E25" w:rsidRPr="00210B63" w:rsidRDefault="00085E25">
            <w:pPr>
              <w:rPr>
                <w:b/>
                <w:bCs/>
                <w:sz w:val="24"/>
                <w:szCs w:val="24"/>
              </w:rPr>
            </w:pPr>
            <w:r>
              <w:rPr>
                <w:b/>
                <w:bCs/>
                <w:sz w:val="24"/>
                <w:szCs w:val="24"/>
              </w:rPr>
              <w:t>Infor-matik</w:t>
            </w:r>
          </w:p>
        </w:tc>
        <w:tc>
          <w:tcPr>
            <w:tcW w:w="829" w:type="dxa"/>
          </w:tcPr>
          <w:p w14:paraId="2A9AEFC6" w14:textId="0A11E44C" w:rsidR="00085E25" w:rsidRPr="00210B63" w:rsidRDefault="00085E25">
            <w:pPr>
              <w:rPr>
                <w:b/>
                <w:bCs/>
                <w:sz w:val="24"/>
                <w:szCs w:val="24"/>
              </w:rPr>
            </w:pPr>
            <w:r>
              <w:rPr>
                <w:b/>
                <w:bCs/>
                <w:sz w:val="24"/>
                <w:szCs w:val="24"/>
              </w:rPr>
              <w:t>Italie-nisch</w:t>
            </w:r>
          </w:p>
        </w:tc>
        <w:tc>
          <w:tcPr>
            <w:tcW w:w="1280" w:type="dxa"/>
          </w:tcPr>
          <w:p w14:paraId="68867957" w14:textId="4EBC598E" w:rsidR="00085E25" w:rsidRDefault="00085E25">
            <w:pPr>
              <w:rPr>
                <w:b/>
                <w:bCs/>
                <w:sz w:val="24"/>
                <w:szCs w:val="24"/>
              </w:rPr>
            </w:pPr>
            <w:r>
              <w:rPr>
                <w:b/>
                <w:bCs/>
                <w:sz w:val="24"/>
                <w:szCs w:val="24"/>
              </w:rPr>
              <w:t>Kunst</w:t>
            </w:r>
          </w:p>
        </w:tc>
        <w:tc>
          <w:tcPr>
            <w:tcW w:w="709" w:type="dxa"/>
          </w:tcPr>
          <w:p w14:paraId="14ED41B2" w14:textId="68C01327" w:rsidR="00085E25" w:rsidRPr="00D101EF" w:rsidRDefault="00085E25">
            <w:pPr>
              <w:rPr>
                <w:b/>
                <w:bCs/>
                <w:sz w:val="24"/>
                <w:szCs w:val="24"/>
              </w:rPr>
            </w:pPr>
            <w:r>
              <w:rPr>
                <w:b/>
                <w:bCs/>
                <w:sz w:val="24"/>
                <w:szCs w:val="24"/>
              </w:rPr>
              <w:t>Mu</w:t>
            </w:r>
            <w:r w:rsidR="00544A44">
              <w:rPr>
                <w:b/>
                <w:bCs/>
                <w:sz w:val="24"/>
                <w:szCs w:val="24"/>
              </w:rPr>
              <w:t>-</w:t>
            </w:r>
            <w:r>
              <w:rPr>
                <w:b/>
                <w:bCs/>
                <w:sz w:val="24"/>
                <w:szCs w:val="24"/>
              </w:rPr>
              <w:t>sik</w:t>
            </w:r>
          </w:p>
        </w:tc>
        <w:tc>
          <w:tcPr>
            <w:tcW w:w="784" w:type="dxa"/>
          </w:tcPr>
          <w:p w14:paraId="6D35A8D4" w14:textId="7F1F39CE" w:rsidR="00085E25" w:rsidRDefault="00085E25">
            <w:pPr>
              <w:rPr>
                <w:b/>
                <w:bCs/>
                <w:sz w:val="24"/>
                <w:szCs w:val="24"/>
              </w:rPr>
            </w:pPr>
            <w:r>
              <w:rPr>
                <w:b/>
                <w:bCs/>
                <w:sz w:val="24"/>
                <w:szCs w:val="24"/>
              </w:rPr>
              <w:t>Nie</w:t>
            </w:r>
            <w:r w:rsidR="00544A44">
              <w:rPr>
                <w:b/>
                <w:bCs/>
                <w:sz w:val="24"/>
                <w:szCs w:val="24"/>
              </w:rPr>
              <w:t>-</w:t>
            </w:r>
            <w:r>
              <w:rPr>
                <w:b/>
                <w:bCs/>
                <w:sz w:val="24"/>
                <w:szCs w:val="24"/>
              </w:rPr>
              <w:t>der-</w:t>
            </w:r>
          </w:p>
          <w:p w14:paraId="00B16141" w14:textId="2E74FA84" w:rsidR="00085E25" w:rsidRDefault="00085E25">
            <w:pPr>
              <w:rPr>
                <w:b/>
                <w:bCs/>
                <w:sz w:val="24"/>
                <w:szCs w:val="24"/>
              </w:rPr>
            </w:pPr>
            <w:r>
              <w:rPr>
                <w:b/>
                <w:bCs/>
                <w:sz w:val="24"/>
                <w:szCs w:val="24"/>
              </w:rPr>
              <w:t>län-</w:t>
            </w:r>
          </w:p>
          <w:p w14:paraId="3D9E81D1" w14:textId="28819320" w:rsidR="00085E25" w:rsidRPr="00D101EF" w:rsidRDefault="00085E25">
            <w:pPr>
              <w:rPr>
                <w:b/>
                <w:bCs/>
                <w:sz w:val="24"/>
                <w:szCs w:val="24"/>
              </w:rPr>
            </w:pPr>
            <w:r>
              <w:rPr>
                <w:b/>
                <w:bCs/>
                <w:sz w:val="24"/>
                <w:szCs w:val="24"/>
              </w:rPr>
              <w:t>disch</w:t>
            </w:r>
          </w:p>
        </w:tc>
        <w:tc>
          <w:tcPr>
            <w:tcW w:w="883" w:type="dxa"/>
          </w:tcPr>
          <w:p w14:paraId="6CFDF711" w14:textId="62825908" w:rsidR="00085E25" w:rsidRPr="00D101EF" w:rsidRDefault="00085E25">
            <w:pPr>
              <w:rPr>
                <w:b/>
                <w:bCs/>
                <w:sz w:val="24"/>
                <w:szCs w:val="24"/>
              </w:rPr>
            </w:pPr>
            <w:r w:rsidRPr="00D101EF">
              <w:rPr>
                <w:b/>
                <w:bCs/>
                <w:sz w:val="24"/>
                <w:szCs w:val="24"/>
              </w:rPr>
              <w:t>Philo</w:t>
            </w:r>
            <w:r>
              <w:rPr>
                <w:b/>
                <w:bCs/>
                <w:sz w:val="24"/>
                <w:szCs w:val="24"/>
              </w:rPr>
              <w:t>-</w:t>
            </w:r>
            <w:r w:rsidRPr="00D101EF">
              <w:rPr>
                <w:b/>
                <w:bCs/>
                <w:sz w:val="24"/>
                <w:szCs w:val="24"/>
              </w:rPr>
              <w:t>sophie</w:t>
            </w:r>
          </w:p>
        </w:tc>
        <w:tc>
          <w:tcPr>
            <w:tcW w:w="1071" w:type="dxa"/>
          </w:tcPr>
          <w:p w14:paraId="2A25347E" w14:textId="0A43B5E7" w:rsidR="00085E25" w:rsidRDefault="00085E25">
            <w:pPr>
              <w:rPr>
                <w:b/>
                <w:bCs/>
                <w:sz w:val="24"/>
                <w:szCs w:val="24"/>
              </w:rPr>
            </w:pPr>
            <w:r>
              <w:rPr>
                <w:b/>
                <w:bCs/>
                <w:sz w:val="24"/>
                <w:szCs w:val="24"/>
              </w:rPr>
              <w:t>Sozial-</w:t>
            </w:r>
          </w:p>
          <w:p w14:paraId="5E69D508" w14:textId="16B82565" w:rsidR="00085E25" w:rsidRPr="009207E9" w:rsidRDefault="00085E25">
            <w:pPr>
              <w:rPr>
                <w:b/>
                <w:bCs/>
                <w:sz w:val="24"/>
                <w:szCs w:val="24"/>
              </w:rPr>
            </w:pPr>
            <w:r>
              <w:rPr>
                <w:b/>
                <w:bCs/>
                <w:sz w:val="24"/>
                <w:szCs w:val="24"/>
              </w:rPr>
              <w:t>wissen-schaften</w:t>
            </w:r>
          </w:p>
        </w:tc>
        <w:tc>
          <w:tcPr>
            <w:tcW w:w="742" w:type="dxa"/>
          </w:tcPr>
          <w:p w14:paraId="65FC4A39" w14:textId="2AAEAC3A" w:rsidR="00085E25" w:rsidRPr="009207E9" w:rsidRDefault="00085E25">
            <w:pPr>
              <w:rPr>
                <w:b/>
                <w:bCs/>
                <w:sz w:val="24"/>
                <w:szCs w:val="24"/>
              </w:rPr>
            </w:pPr>
            <w:r w:rsidRPr="009207E9">
              <w:rPr>
                <w:b/>
                <w:bCs/>
                <w:sz w:val="24"/>
                <w:szCs w:val="24"/>
              </w:rPr>
              <w:t>Spa</w:t>
            </w:r>
            <w:r>
              <w:rPr>
                <w:b/>
                <w:bCs/>
                <w:sz w:val="24"/>
                <w:szCs w:val="24"/>
              </w:rPr>
              <w:t>-</w:t>
            </w:r>
            <w:r w:rsidRPr="009207E9">
              <w:rPr>
                <w:b/>
                <w:bCs/>
                <w:sz w:val="24"/>
                <w:szCs w:val="24"/>
              </w:rPr>
              <w:t>nisch</w:t>
            </w:r>
          </w:p>
        </w:tc>
      </w:tr>
      <w:tr w:rsidR="00544A44" w14:paraId="629706E7" w14:textId="77777777" w:rsidTr="00544A44">
        <w:tc>
          <w:tcPr>
            <w:tcW w:w="1951" w:type="dxa"/>
          </w:tcPr>
          <w:p w14:paraId="5CFFACC1" w14:textId="3C7914A1" w:rsidR="00085E25" w:rsidRDefault="00085E25">
            <w:pPr>
              <w:rPr>
                <w:b/>
                <w:bCs/>
                <w:sz w:val="24"/>
                <w:szCs w:val="24"/>
              </w:rPr>
            </w:pPr>
            <w:r w:rsidRPr="00210B63">
              <w:rPr>
                <w:b/>
                <w:bCs/>
                <w:sz w:val="24"/>
                <w:szCs w:val="24"/>
              </w:rPr>
              <w:t>Sch</w:t>
            </w:r>
            <w:r>
              <w:rPr>
                <w:b/>
                <w:bCs/>
                <w:sz w:val="24"/>
                <w:szCs w:val="24"/>
              </w:rPr>
              <w:t>illerg</w:t>
            </w:r>
            <w:r w:rsidRPr="00210B63">
              <w:rPr>
                <w:b/>
                <w:bCs/>
                <w:sz w:val="24"/>
                <w:szCs w:val="24"/>
              </w:rPr>
              <w:t>ym</w:t>
            </w:r>
            <w:r w:rsidR="00E56EFF">
              <w:rPr>
                <w:b/>
                <w:bCs/>
                <w:sz w:val="24"/>
                <w:szCs w:val="24"/>
              </w:rPr>
              <w:t xml:space="preserve">. </w:t>
            </w:r>
            <w:r w:rsidRPr="00210B63">
              <w:rPr>
                <w:b/>
                <w:bCs/>
                <w:sz w:val="24"/>
                <w:szCs w:val="24"/>
              </w:rPr>
              <w:t>MS</w:t>
            </w:r>
          </w:p>
          <w:p w14:paraId="2E70CCC0" w14:textId="4070A50F" w:rsidR="00085E25" w:rsidRPr="00210B63" w:rsidRDefault="00085E25">
            <w:pPr>
              <w:rPr>
                <w:b/>
                <w:bCs/>
                <w:sz w:val="24"/>
                <w:szCs w:val="24"/>
              </w:rPr>
            </w:pPr>
            <w:r>
              <w:rPr>
                <w:b/>
                <w:bCs/>
                <w:sz w:val="24"/>
                <w:szCs w:val="24"/>
              </w:rPr>
              <w:t>167848</w:t>
            </w:r>
          </w:p>
        </w:tc>
        <w:tc>
          <w:tcPr>
            <w:tcW w:w="1134" w:type="dxa"/>
          </w:tcPr>
          <w:p w14:paraId="7BE2B0A8" w14:textId="77777777" w:rsidR="00085E25" w:rsidRPr="00FB5286" w:rsidRDefault="00085E25">
            <w:pPr>
              <w:rPr>
                <w:b/>
                <w:bCs/>
                <w:sz w:val="24"/>
                <w:szCs w:val="24"/>
              </w:rPr>
            </w:pPr>
          </w:p>
        </w:tc>
        <w:tc>
          <w:tcPr>
            <w:tcW w:w="1276" w:type="dxa"/>
          </w:tcPr>
          <w:p w14:paraId="2C277C11" w14:textId="4A7EC1EE" w:rsidR="00085E25" w:rsidRPr="00FB5286" w:rsidRDefault="00085E25">
            <w:pPr>
              <w:rPr>
                <w:b/>
                <w:bCs/>
                <w:sz w:val="24"/>
                <w:szCs w:val="24"/>
              </w:rPr>
            </w:pPr>
          </w:p>
        </w:tc>
        <w:tc>
          <w:tcPr>
            <w:tcW w:w="870" w:type="dxa"/>
          </w:tcPr>
          <w:p w14:paraId="6A489029" w14:textId="77777777" w:rsidR="00085E25" w:rsidRPr="00FB5286" w:rsidRDefault="00085E25">
            <w:pPr>
              <w:rPr>
                <w:b/>
                <w:bCs/>
                <w:sz w:val="24"/>
                <w:szCs w:val="24"/>
              </w:rPr>
            </w:pPr>
          </w:p>
        </w:tc>
        <w:tc>
          <w:tcPr>
            <w:tcW w:w="971" w:type="dxa"/>
          </w:tcPr>
          <w:p w14:paraId="67F267B4" w14:textId="77777777" w:rsidR="00085E25" w:rsidRPr="00FB5286" w:rsidRDefault="00085E25">
            <w:pPr>
              <w:rPr>
                <w:b/>
                <w:bCs/>
                <w:sz w:val="24"/>
                <w:szCs w:val="24"/>
              </w:rPr>
            </w:pPr>
          </w:p>
        </w:tc>
        <w:tc>
          <w:tcPr>
            <w:tcW w:w="1177" w:type="dxa"/>
          </w:tcPr>
          <w:p w14:paraId="1E6343CE" w14:textId="06DD0416" w:rsidR="00085E25" w:rsidRPr="00FB5286" w:rsidRDefault="00085E25">
            <w:pPr>
              <w:rPr>
                <w:b/>
                <w:bCs/>
                <w:sz w:val="24"/>
                <w:szCs w:val="24"/>
              </w:rPr>
            </w:pPr>
          </w:p>
        </w:tc>
        <w:tc>
          <w:tcPr>
            <w:tcW w:w="826" w:type="dxa"/>
          </w:tcPr>
          <w:p w14:paraId="17CEE41E" w14:textId="1137EC6F" w:rsidR="00085E25" w:rsidRPr="00FB5286" w:rsidRDefault="00960E0F">
            <w:pPr>
              <w:rPr>
                <w:b/>
                <w:bCs/>
                <w:sz w:val="24"/>
                <w:szCs w:val="24"/>
              </w:rPr>
            </w:pPr>
            <w:r w:rsidRPr="003D6345">
              <w:rPr>
                <w:b/>
                <w:bCs/>
                <w:color w:val="00B050"/>
                <w:sz w:val="24"/>
                <w:szCs w:val="24"/>
              </w:rPr>
              <w:t>0</w:t>
            </w:r>
          </w:p>
        </w:tc>
        <w:tc>
          <w:tcPr>
            <w:tcW w:w="829" w:type="dxa"/>
          </w:tcPr>
          <w:p w14:paraId="77120B9E" w14:textId="77777777" w:rsidR="00085E25" w:rsidRPr="00FB5286" w:rsidRDefault="00085E25">
            <w:pPr>
              <w:rPr>
                <w:b/>
                <w:bCs/>
                <w:sz w:val="24"/>
                <w:szCs w:val="24"/>
              </w:rPr>
            </w:pPr>
          </w:p>
        </w:tc>
        <w:tc>
          <w:tcPr>
            <w:tcW w:w="1280" w:type="dxa"/>
          </w:tcPr>
          <w:p w14:paraId="6E463ADF" w14:textId="77777777" w:rsidR="00085E25" w:rsidRPr="00FB5286" w:rsidRDefault="00085E25">
            <w:pPr>
              <w:rPr>
                <w:b/>
                <w:bCs/>
                <w:sz w:val="24"/>
                <w:szCs w:val="24"/>
              </w:rPr>
            </w:pPr>
          </w:p>
        </w:tc>
        <w:tc>
          <w:tcPr>
            <w:tcW w:w="709" w:type="dxa"/>
          </w:tcPr>
          <w:p w14:paraId="0A54997F" w14:textId="09E9ED6E" w:rsidR="00085E25" w:rsidRPr="00FB5286" w:rsidRDefault="00085E25">
            <w:pPr>
              <w:rPr>
                <w:b/>
                <w:bCs/>
                <w:sz w:val="24"/>
                <w:szCs w:val="24"/>
              </w:rPr>
            </w:pPr>
          </w:p>
        </w:tc>
        <w:tc>
          <w:tcPr>
            <w:tcW w:w="784" w:type="dxa"/>
          </w:tcPr>
          <w:p w14:paraId="2B93580B" w14:textId="77777777" w:rsidR="00085E25" w:rsidRPr="00FB5286" w:rsidRDefault="00085E25">
            <w:pPr>
              <w:rPr>
                <w:b/>
                <w:bCs/>
                <w:sz w:val="24"/>
                <w:szCs w:val="24"/>
              </w:rPr>
            </w:pPr>
          </w:p>
        </w:tc>
        <w:tc>
          <w:tcPr>
            <w:tcW w:w="883" w:type="dxa"/>
          </w:tcPr>
          <w:p w14:paraId="6A916298" w14:textId="04E6F6B6" w:rsidR="00085E25" w:rsidRPr="00FB5286" w:rsidRDefault="00085E25">
            <w:pPr>
              <w:rPr>
                <w:b/>
                <w:bCs/>
                <w:sz w:val="24"/>
                <w:szCs w:val="24"/>
              </w:rPr>
            </w:pPr>
          </w:p>
        </w:tc>
        <w:tc>
          <w:tcPr>
            <w:tcW w:w="1071" w:type="dxa"/>
          </w:tcPr>
          <w:p w14:paraId="3605C2CD" w14:textId="77777777" w:rsidR="00085E25" w:rsidRPr="00FB5286" w:rsidRDefault="00085E25">
            <w:pPr>
              <w:rPr>
                <w:b/>
                <w:bCs/>
                <w:sz w:val="24"/>
                <w:szCs w:val="24"/>
              </w:rPr>
            </w:pPr>
          </w:p>
        </w:tc>
        <w:tc>
          <w:tcPr>
            <w:tcW w:w="742" w:type="dxa"/>
          </w:tcPr>
          <w:p w14:paraId="668049AB" w14:textId="1D1E7F49" w:rsidR="00085E25" w:rsidRPr="00FB5286" w:rsidRDefault="00085E25">
            <w:pPr>
              <w:rPr>
                <w:b/>
                <w:bCs/>
                <w:sz w:val="24"/>
                <w:szCs w:val="24"/>
              </w:rPr>
            </w:pPr>
          </w:p>
        </w:tc>
      </w:tr>
      <w:tr w:rsidR="00544A44" w14:paraId="74483566" w14:textId="77777777" w:rsidTr="00544A44">
        <w:tc>
          <w:tcPr>
            <w:tcW w:w="1951" w:type="dxa"/>
          </w:tcPr>
          <w:p w14:paraId="54265366" w14:textId="0A7E846B" w:rsidR="00085E25" w:rsidRDefault="00085E25">
            <w:pPr>
              <w:rPr>
                <w:b/>
                <w:bCs/>
                <w:sz w:val="24"/>
                <w:szCs w:val="24"/>
              </w:rPr>
            </w:pPr>
            <w:r>
              <w:rPr>
                <w:b/>
                <w:bCs/>
                <w:sz w:val="24"/>
                <w:szCs w:val="24"/>
              </w:rPr>
              <w:t>Schlaun-Gym</w:t>
            </w:r>
            <w:r w:rsidR="00E56EFF">
              <w:rPr>
                <w:b/>
                <w:bCs/>
                <w:sz w:val="24"/>
                <w:szCs w:val="24"/>
              </w:rPr>
              <w:t xml:space="preserve">. </w:t>
            </w:r>
            <w:r>
              <w:rPr>
                <w:b/>
                <w:bCs/>
                <w:sz w:val="24"/>
                <w:szCs w:val="24"/>
              </w:rPr>
              <w:t>MS</w:t>
            </w:r>
          </w:p>
          <w:p w14:paraId="30CA4161" w14:textId="24E12F6F" w:rsidR="00085E25" w:rsidRPr="005358C2" w:rsidRDefault="00085E25">
            <w:pPr>
              <w:rPr>
                <w:b/>
                <w:bCs/>
                <w:sz w:val="24"/>
                <w:szCs w:val="24"/>
              </w:rPr>
            </w:pPr>
            <w:r w:rsidRPr="005358C2">
              <w:rPr>
                <w:rFonts w:ascii="Arial" w:hAnsi="Arial" w:cs="Arial"/>
                <w:b/>
                <w:bCs/>
                <w:color w:val="202124"/>
                <w:sz w:val="21"/>
                <w:szCs w:val="21"/>
                <w:shd w:val="clear" w:color="auto" w:fill="FFFFFF"/>
              </w:rPr>
              <w:t>167873</w:t>
            </w:r>
          </w:p>
        </w:tc>
        <w:tc>
          <w:tcPr>
            <w:tcW w:w="1134" w:type="dxa"/>
          </w:tcPr>
          <w:p w14:paraId="13B0D6FF" w14:textId="77777777" w:rsidR="00085E25" w:rsidRPr="00FB5286" w:rsidRDefault="00085E25">
            <w:pPr>
              <w:rPr>
                <w:b/>
                <w:bCs/>
                <w:sz w:val="24"/>
                <w:szCs w:val="24"/>
              </w:rPr>
            </w:pPr>
          </w:p>
        </w:tc>
        <w:tc>
          <w:tcPr>
            <w:tcW w:w="1276" w:type="dxa"/>
          </w:tcPr>
          <w:p w14:paraId="0CA6A887" w14:textId="42A01E22" w:rsidR="00085E25" w:rsidRPr="00FB5286" w:rsidRDefault="00085E25">
            <w:pPr>
              <w:rPr>
                <w:b/>
                <w:bCs/>
                <w:sz w:val="24"/>
                <w:szCs w:val="24"/>
              </w:rPr>
            </w:pPr>
          </w:p>
        </w:tc>
        <w:tc>
          <w:tcPr>
            <w:tcW w:w="870" w:type="dxa"/>
          </w:tcPr>
          <w:p w14:paraId="3A457A5D" w14:textId="77777777" w:rsidR="00085E25" w:rsidRPr="00FB5286" w:rsidRDefault="00085E25">
            <w:pPr>
              <w:rPr>
                <w:b/>
                <w:bCs/>
                <w:sz w:val="24"/>
                <w:szCs w:val="24"/>
              </w:rPr>
            </w:pPr>
          </w:p>
        </w:tc>
        <w:tc>
          <w:tcPr>
            <w:tcW w:w="971" w:type="dxa"/>
          </w:tcPr>
          <w:p w14:paraId="4FC9DD42" w14:textId="77777777" w:rsidR="00085E25" w:rsidRPr="00FB5286" w:rsidRDefault="00085E25">
            <w:pPr>
              <w:rPr>
                <w:b/>
                <w:bCs/>
                <w:sz w:val="24"/>
                <w:szCs w:val="24"/>
              </w:rPr>
            </w:pPr>
          </w:p>
        </w:tc>
        <w:tc>
          <w:tcPr>
            <w:tcW w:w="1177" w:type="dxa"/>
          </w:tcPr>
          <w:p w14:paraId="149A813E" w14:textId="59814892" w:rsidR="00085E25" w:rsidRPr="00FB5286" w:rsidRDefault="00085E25">
            <w:pPr>
              <w:rPr>
                <w:b/>
                <w:bCs/>
                <w:sz w:val="24"/>
                <w:szCs w:val="24"/>
              </w:rPr>
            </w:pPr>
          </w:p>
        </w:tc>
        <w:tc>
          <w:tcPr>
            <w:tcW w:w="826" w:type="dxa"/>
          </w:tcPr>
          <w:p w14:paraId="23008224" w14:textId="612CF406" w:rsidR="00085E25" w:rsidRPr="00FB5286" w:rsidRDefault="00085E25">
            <w:pPr>
              <w:rPr>
                <w:b/>
                <w:bCs/>
                <w:sz w:val="24"/>
                <w:szCs w:val="24"/>
              </w:rPr>
            </w:pPr>
          </w:p>
        </w:tc>
        <w:tc>
          <w:tcPr>
            <w:tcW w:w="829" w:type="dxa"/>
          </w:tcPr>
          <w:p w14:paraId="658D5D1E" w14:textId="77777777" w:rsidR="00085E25" w:rsidRPr="00FB5286" w:rsidRDefault="00085E25">
            <w:pPr>
              <w:rPr>
                <w:b/>
                <w:bCs/>
                <w:sz w:val="24"/>
                <w:szCs w:val="24"/>
              </w:rPr>
            </w:pPr>
          </w:p>
        </w:tc>
        <w:tc>
          <w:tcPr>
            <w:tcW w:w="1280" w:type="dxa"/>
          </w:tcPr>
          <w:p w14:paraId="12453EAE" w14:textId="77777777" w:rsidR="00085E25" w:rsidRPr="00FB5286" w:rsidRDefault="00085E25">
            <w:pPr>
              <w:rPr>
                <w:b/>
                <w:bCs/>
                <w:sz w:val="24"/>
                <w:szCs w:val="24"/>
              </w:rPr>
            </w:pPr>
          </w:p>
        </w:tc>
        <w:tc>
          <w:tcPr>
            <w:tcW w:w="709" w:type="dxa"/>
          </w:tcPr>
          <w:p w14:paraId="7B3A3105" w14:textId="174D79C5" w:rsidR="00085E25" w:rsidRPr="00FB5286" w:rsidRDefault="00085E25">
            <w:pPr>
              <w:rPr>
                <w:b/>
                <w:bCs/>
                <w:sz w:val="24"/>
                <w:szCs w:val="24"/>
              </w:rPr>
            </w:pPr>
          </w:p>
        </w:tc>
        <w:tc>
          <w:tcPr>
            <w:tcW w:w="784" w:type="dxa"/>
          </w:tcPr>
          <w:p w14:paraId="3C3E0690" w14:textId="77777777" w:rsidR="00085E25" w:rsidRPr="00FB5286" w:rsidRDefault="00085E25">
            <w:pPr>
              <w:rPr>
                <w:b/>
                <w:bCs/>
                <w:sz w:val="24"/>
                <w:szCs w:val="24"/>
              </w:rPr>
            </w:pPr>
          </w:p>
        </w:tc>
        <w:tc>
          <w:tcPr>
            <w:tcW w:w="883" w:type="dxa"/>
          </w:tcPr>
          <w:p w14:paraId="027786F4" w14:textId="4EA5731D" w:rsidR="00085E25" w:rsidRPr="00FB5286" w:rsidRDefault="00085E25">
            <w:pPr>
              <w:rPr>
                <w:b/>
                <w:bCs/>
                <w:sz w:val="24"/>
                <w:szCs w:val="24"/>
              </w:rPr>
            </w:pPr>
          </w:p>
        </w:tc>
        <w:tc>
          <w:tcPr>
            <w:tcW w:w="1071" w:type="dxa"/>
          </w:tcPr>
          <w:p w14:paraId="5821E436" w14:textId="75282545" w:rsidR="00085E25" w:rsidRPr="00FB5286" w:rsidRDefault="000F38B8">
            <w:pPr>
              <w:rPr>
                <w:b/>
                <w:bCs/>
                <w:sz w:val="24"/>
                <w:szCs w:val="24"/>
              </w:rPr>
            </w:pPr>
            <w:r w:rsidRPr="003D6345">
              <w:rPr>
                <w:b/>
                <w:bCs/>
                <w:color w:val="00B050"/>
                <w:sz w:val="24"/>
                <w:szCs w:val="24"/>
              </w:rPr>
              <w:t>0</w:t>
            </w:r>
          </w:p>
        </w:tc>
        <w:tc>
          <w:tcPr>
            <w:tcW w:w="742" w:type="dxa"/>
          </w:tcPr>
          <w:p w14:paraId="3E80F51D" w14:textId="160EFD8E" w:rsidR="00085E25" w:rsidRPr="00FB5286" w:rsidRDefault="00085E25">
            <w:pPr>
              <w:rPr>
                <w:b/>
                <w:bCs/>
                <w:sz w:val="24"/>
                <w:szCs w:val="24"/>
              </w:rPr>
            </w:pPr>
          </w:p>
        </w:tc>
      </w:tr>
      <w:tr w:rsidR="00544A44" w14:paraId="7EC0C4C3" w14:textId="77777777" w:rsidTr="00544A44">
        <w:tc>
          <w:tcPr>
            <w:tcW w:w="1951" w:type="dxa"/>
          </w:tcPr>
          <w:p w14:paraId="50AEE65E" w14:textId="77777777" w:rsidR="00085E25" w:rsidRDefault="00085E25">
            <w:pPr>
              <w:rPr>
                <w:b/>
                <w:bCs/>
                <w:sz w:val="24"/>
                <w:szCs w:val="24"/>
              </w:rPr>
            </w:pPr>
            <w:r>
              <w:rPr>
                <w:b/>
                <w:bCs/>
                <w:sz w:val="24"/>
                <w:szCs w:val="24"/>
              </w:rPr>
              <w:t>Scholl-Gym</w:t>
            </w:r>
            <w:r w:rsidR="00E56EFF">
              <w:rPr>
                <w:b/>
                <w:bCs/>
                <w:sz w:val="24"/>
                <w:szCs w:val="24"/>
              </w:rPr>
              <w:t>.</w:t>
            </w:r>
            <w:r>
              <w:rPr>
                <w:b/>
                <w:bCs/>
                <w:sz w:val="24"/>
                <w:szCs w:val="24"/>
              </w:rPr>
              <w:t xml:space="preserve"> MS</w:t>
            </w:r>
          </w:p>
          <w:p w14:paraId="3B1A3AA3" w14:textId="03D316EA" w:rsidR="002843A9" w:rsidRPr="002843A9" w:rsidRDefault="00F758CF">
            <w:pPr>
              <w:rPr>
                <w:b/>
                <w:bCs/>
                <w:sz w:val="24"/>
                <w:szCs w:val="24"/>
              </w:rPr>
            </w:pPr>
            <w:hyperlink r:id="rId6" w:tooltip="Detailansicht zu '183684' aufrufen" w:history="1">
              <w:r w:rsidR="002843A9" w:rsidRPr="002843A9">
                <w:rPr>
                  <w:rStyle w:val="Hyperlink"/>
                  <w:rFonts w:ascii="Open Sans" w:hAnsi="Open Sans" w:cs="Open Sans"/>
                  <w:b/>
                  <w:bCs/>
                  <w:color w:val="auto"/>
                  <w:sz w:val="20"/>
                  <w:szCs w:val="20"/>
                  <w:u w:val="none"/>
                  <w:shd w:val="clear" w:color="auto" w:fill="FFFFFF"/>
                </w:rPr>
                <w:t>183684</w:t>
              </w:r>
            </w:hyperlink>
          </w:p>
        </w:tc>
        <w:tc>
          <w:tcPr>
            <w:tcW w:w="1134" w:type="dxa"/>
          </w:tcPr>
          <w:p w14:paraId="63E836D8" w14:textId="77777777" w:rsidR="000F38B8" w:rsidRPr="003D6345" w:rsidRDefault="00085E25">
            <w:pPr>
              <w:rPr>
                <w:b/>
                <w:bCs/>
                <w:color w:val="00B050"/>
                <w:sz w:val="24"/>
                <w:szCs w:val="24"/>
              </w:rPr>
            </w:pPr>
            <w:r w:rsidRPr="003D6345">
              <w:rPr>
                <w:b/>
                <w:bCs/>
                <w:color w:val="00B050"/>
                <w:sz w:val="24"/>
                <w:szCs w:val="24"/>
              </w:rPr>
              <w:t xml:space="preserve">1 </w:t>
            </w:r>
          </w:p>
          <w:p w14:paraId="3872DA19" w14:textId="1E90CB4C" w:rsidR="00085E25" w:rsidRPr="003D6345" w:rsidRDefault="00085E25">
            <w:pPr>
              <w:rPr>
                <w:b/>
                <w:bCs/>
                <w:color w:val="00B050"/>
                <w:sz w:val="24"/>
                <w:szCs w:val="24"/>
              </w:rPr>
            </w:pPr>
            <w:r w:rsidRPr="003D6345">
              <w:rPr>
                <w:b/>
                <w:bCs/>
                <w:color w:val="00B050"/>
                <w:sz w:val="24"/>
                <w:szCs w:val="24"/>
              </w:rPr>
              <w:t>(statt</w:t>
            </w:r>
            <w:r w:rsidR="002843A9" w:rsidRPr="003D6345">
              <w:rPr>
                <w:b/>
                <w:bCs/>
                <w:color w:val="00B050"/>
                <w:sz w:val="24"/>
                <w:szCs w:val="24"/>
              </w:rPr>
              <w:t xml:space="preserve"> </w:t>
            </w:r>
            <w:r w:rsidRPr="003D6345">
              <w:rPr>
                <w:b/>
                <w:bCs/>
                <w:color w:val="00B050"/>
                <w:sz w:val="24"/>
                <w:szCs w:val="24"/>
              </w:rPr>
              <w:t>2)</w:t>
            </w:r>
          </w:p>
        </w:tc>
        <w:tc>
          <w:tcPr>
            <w:tcW w:w="1276" w:type="dxa"/>
          </w:tcPr>
          <w:p w14:paraId="43B1EC26" w14:textId="66FA8577" w:rsidR="00085E25" w:rsidRPr="003D6345" w:rsidRDefault="00960E0F">
            <w:pPr>
              <w:rPr>
                <w:b/>
                <w:bCs/>
                <w:color w:val="00B050"/>
                <w:sz w:val="24"/>
                <w:szCs w:val="24"/>
              </w:rPr>
            </w:pPr>
            <w:r w:rsidRPr="003D6345">
              <w:rPr>
                <w:b/>
                <w:bCs/>
                <w:color w:val="00B050"/>
                <w:sz w:val="24"/>
                <w:szCs w:val="24"/>
              </w:rPr>
              <w:t>0</w:t>
            </w:r>
            <w:r w:rsidR="00085E25" w:rsidRPr="003D6345">
              <w:rPr>
                <w:b/>
                <w:bCs/>
                <w:color w:val="00B050"/>
                <w:sz w:val="24"/>
                <w:szCs w:val="24"/>
              </w:rPr>
              <w:t xml:space="preserve"> (zur Not</w:t>
            </w:r>
          </w:p>
          <w:p w14:paraId="2AE2AE42" w14:textId="08900D6B" w:rsidR="00085E25" w:rsidRPr="003D6345" w:rsidRDefault="00085E25">
            <w:pPr>
              <w:rPr>
                <w:b/>
                <w:bCs/>
                <w:color w:val="00B050"/>
                <w:sz w:val="24"/>
                <w:szCs w:val="24"/>
              </w:rPr>
            </w:pPr>
            <w:r w:rsidRPr="003D6345">
              <w:rPr>
                <w:b/>
                <w:bCs/>
                <w:color w:val="00B050"/>
                <w:sz w:val="24"/>
                <w:szCs w:val="24"/>
              </w:rPr>
              <w:t>1 statt 2)</w:t>
            </w:r>
          </w:p>
        </w:tc>
        <w:tc>
          <w:tcPr>
            <w:tcW w:w="870" w:type="dxa"/>
          </w:tcPr>
          <w:p w14:paraId="7DB6AD6B" w14:textId="10A49B17" w:rsidR="00085E25" w:rsidRPr="0050698A" w:rsidRDefault="00960E0F">
            <w:pPr>
              <w:rPr>
                <w:b/>
                <w:bCs/>
                <w:color w:val="00B050"/>
                <w:sz w:val="24"/>
                <w:szCs w:val="24"/>
                <w:u w:val="single"/>
              </w:rPr>
            </w:pPr>
            <w:r w:rsidRPr="0050698A">
              <w:rPr>
                <w:b/>
                <w:bCs/>
                <w:color w:val="0070C0"/>
                <w:sz w:val="24"/>
                <w:szCs w:val="24"/>
                <w:u w:val="single"/>
              </w:rPr>
              <w:t>0</w:t>
            </w:r>
          </w:p>
        </w:tc>
        <w:tc>
          <w:tcPr>
            <w:tcW w:w="971" w:type="dxa"/>
          </w:tcPr>
          <w:p w14:paraId="6415C6BB" w14:textId="77777777" w:rsidR="00085E25" w:rsidRPr="003D6345" w:rsidRDefault="00085E25">
            <w:pPr>
              <w:rPr>
                <w:b/>
                <w:bCs/>
                <w:color w:val="00B050"/>
                <w:sz w:val="24"/>
                <w:szCs w:val="24"/>
              </w:rPr>
            </w:pPr>
          </w:p>
        </w:tc>
        <w:tc>
          <w:tcPr>
            <w:tcW w:w="1177" w:type="dxa"/>
          </w:tcPr>
          <w:p w14:paraId="5FFD18B8" w14:textId="77777777" w:rsidR="000F38B8" w:rsidRPr="003D6345" w:rsidRDefault="00085E25">
            <w:pPr>
              <w:rPr>
                <w:b/>
                <w:bCs/>
                <w:color w:val="00B050"/>
                <w:sz w:val="24"/>
                <w:szCs w:val="24"/>
              </w:rPr>
            </w:pPr>
            <w:r w:rsidRPr="003D6345">
              <w:rPr>
                <w:b/>
                <w:bCs/>
                <w:color w:val="00B050"/>
                <w:sz w:val="24"/>
                <w:szCs w:val="24"/>
              </w:rPr>
              <w:t xml:space="preserve">1 </w:t>
            </w:r>
          </w:p>
          <w:p w14:paraId="36E51729" w14:textId="5E8CF0C2" w:rsidR="00085E25" w:rsidRPr="003D6345" w:rsidRDefault="00085E25">
            <w:pPr>
              <w:rPr>
                <w:b/>
                <w:bCs/>
                <w:color w:val="00B050"/>
                <w:sz w:val="24"/>
                <w:szCs w:val="24"/>
              </w:rPr>
            </w:pPr>
            <w:r w:rsidRPr="003D6345">
              <w:rPr>
                <w:b/>
                <w:bCs/>
                <w:color w:val="00B050"/>
                <w:sz w:val="24"/>
                <w:szCs w:val="24"/>
              </w:rPr>
              <w:t>(statt 2)</w:t>
            </w:r>
          </w:p>
        </w:tc>
        <w:tc>
          <w:tcPr>
            <w:tcW w:w="826" w:type="dxa"/>
          </w:tcPr>
          <w:p w14:paraId="78484E09" w14:textId="065CF30E" w:rsidR="00085E25" w:rsidRPr="00FB5286" w:rsidRDefault="00085E25">
            <w:pPr>
              <w:rPr>
                <w:b/>
                <w:bCs/>
                <w:sz w:val="24"/>
                <w:szCs w:val="24"/>
              </w:rPr>
            </w:pPr>
          </w:p>
        </w:tc>
        <w:tc>
          <w:tcPr>
            <w:tcW w:w="829" w:type="dxa"/>
          </w:tcPr>
          <w:p w14:paraId="08E6B2C6" w14:textId="77777777" w:rsidR="00085E25" w:rsidRPr="00FB5286" w:rsidRDefault="00085E25">
            <w:pPr>
              <w:rPr>
                <w:b/>
                <w:bCs/>
                <w:sz w:val="24"/>
                <w:szCs w:val="24"/>
              </w:rPr>
            </w:pPr>
          </w:p>
        </w:tc>
        <w:tc>
          <w:tcPr>
            <w:tcW w:w="1280" w:type="dxa"/>
          </w:tcPr>
          <w:p w14:paraId="7368A63C" w14:textId="77777777" w:rsidR="00085E25" w:rsidRPr="00FB5286" w:rsidRDefault="00085E25">
            <w:pPr>
              <w:rPr>
                <w:b/>
                <w:bCs/>
                <w:sz w:val="24"/>
                <w:szCs w:val="24"/>
              </w:rPr>
            </w:pPr>
          </w:p>
        </w:tc>
        <w:tc>
          <w:tcPr>
            <w:tcW w:w="709" w:type="dxa"/>
          </w:tcPr>
          <w:p w14:paraId="15650104" w14:textId="058250F6" w:rsidR="00085E25" w:rsidRPr="00FB5286" w:rsidRDefault="00085E25">
            <w:pPr>
              <w:rPr>
                <w:b/>
                <w:bCs/>
                <w:sz w:val="24"/>
                <w:szCs w:val="24"/>
              </w:rPr>
            </w:pPr>
          </w:p>
        </w:tc>
        <w:tc>
          <w:tcPr>
            <w:tcW w:w="784" w:type="dxa"/>
          </w:tcPr>
          <w:p w14:paraId="5EE4BAF0" w14:textId="77777777" w:rsidR="00085E25" w:rsidRPr="00FB5286" w:rsidRDefault="00085E25">
            <w:pPr>
              <w:rPr>
                <w:b/>
                <w:bCs/>
                <w:sz w:val="24"/>
                <w:szCs w:val="24"/>
              </w:rPr>
            </w:pPr>
          </w:p>
        </w:tc>
        <w:tc>
          <w:tcPr>
            <w:tcW w:w="883" w:type="dxa"/>
          </w:tcPr>
          <w:p w14:paraId="07E463C8" w14:textId="77777777" w:rsidR="00085E25" w:rsidRPr="00FB5286" w:rsidRDefault="00085E25">
            <w:pPr>
              <w:rPr>
                <w:b/>
                <w:bCs/>
                <w:sz w:val="24"/>
                <w:szCs w:val="24"/>
              </w:rPr>
            </w:pPr>
          </w:p>
        </w:tc>
        <w:tc>
          <w:tcPr>
            <w:tcW w:w="1071" w:type="dxa"/>
          </w:tcPr>
          <w:p w14:paraId="5FD493EC" w14:textId="77777777" w:rsidR="00085E25" w:rsidRPr="00FB5286" w:rsidRDefault="00085E25">
            <w:pPr>
              <w:rPr>
                <w:b/>
                <w:bCs/>
                <w:sz w:val="24"/>
                <w:szCs w:val="24"/>
              </w:rPr>
            </w:pPr>
          </w:p>
        </w:tc>
        <w:tc>
          <w:tcPr>
            <w:tcW w:w="742" w:type="dxa"/>
          </w:tcPr>
          <w:p w14:paraId="793B9B46" w14:textId="77777777" w:rsidR="00085E25" w:rsidRPr="00FB5286" w:rsidRDefault="00085E25">
            <w:pPr>
              <w:rPr>
                <w:b/>
                <w:bCs/>
                <w:sz w:val="24"/>
                <w:szCs w:val="24"/>
              </w:rPr>
            </w:pPr>
          </w:p>
        </w:tc>
      </w:tr>
      <w:tr w:rsidR="00544A44" w14:paraId="73B16BE9" w14:textId="77777777" w:rsidTr="00544A44">
        <w:tc>
          <w:tcPr>
            <w:tcW w:w="1951" w:type="dxa"/>
          </w:tcPr>
          <w:p w14:paraId="7AE8DB24" w14:textId="5991400F" w:rsidR="00085E25" w:rsidRDefault="00085E25">
            <w:pPr>
              <w:rPr>
                <w:b/>
                <w:bCs/>
                <w:sz w:val="24"/>
                <w:szCs w:val="24"/>
              </w:rPr>
            </w:pPr>
            <w:r>
              <w:rPr>
                <w:b/>
                <w:bCs/>
                <w:sz w:val="24"/>
                <w:szCs w:val="24"/>
              </w:rPr>
              <w:t>Kant-Gym</w:t>
            </w:r>
            <w:r w:rsidR="00E56EFF">
              <w:rPr>
                <w:b/>
                <w:bCs/>
                <w:sz w:val="24"/>
                <w:szCs w:val="24"/>
              </w:rPr>
              <w:t xml:space="preserve">. </w:t>
            </w:r>
            <w:r>
              <w:rPr>
                <w:b/>
                <w:bCs/>
                <w:sz w:val="24"/>
                <w:szCs w:val="24"/>
              </w:rPr>
              <w:t xml:space="preserve"> MS</w:t>
            </w:r>
          </w:p>
          <w:p w14:paraId="1DBFC026" w14:textId="0518D1F7" w:rsidR="00085E25" w:rsidRPr="005358C2" w:rsidRDefault="00085E25">
            <w:pPr>
              <w:rPr>
                <w:b/>
                <w:bCs/>
                <w:sz w:val="24"/>
                <w:szCs w:val="24"/>
              </w:rPr>
            </w:pPr>
            <w:r w:rsidRPr="005358C2">
              <w:rPr>
                <w:rFonts w:ascii="Arial" w:hAnsi="Arial" w:cs="Arial"/>
                <w:b/>
                <w:bCs/>
                <w:color w:val="202124"/>
                <w:sz w:val="21"/>
                <w:szCs w:val="21"/>
                <w:shd w:val="clear" w:color="auto" w:fill="FFFFFF"/>
              </w:rPr>
              <w:t>184676</w:t>
            </w:r>
          </w:p>
        </w:tc>
        <w:tc>
          <w:tcPr>
            <w:tcW w:w="1134" w:type="dxa"/>
          </w:tcPr>
          <w:p w14:paraId="274326CD" w14:textId="77777777" w:rsidR="00085E25" w:rsidRPr="00FB5286" w:rsidRDefault="00085E25">
            <w:pPr>
              <w:rPr>
                <w:b/>
                <w:bCs/>
                <w:sz w:val="24"/>
                <w:szCs w:val="24"/>
              </w:rPr>
            </w:pPr>
          </w:p>
        </w:tc>
        <w:tc>
          <w:tcPr>
            <w:tcW w:w="1276" w:type="dxa"/>
          </w:tcPr>
          <w:p w14:paraId="299A39DC" w14:textId="2925B951" w:rsidR="00085E25" w:rsidRPr="00FB5286" w:rsidRDefault="00085E25">
            <w:pPr>
              <w:rPr>
                <w:b/>
                <w:bCs/>
                <w:sz w:val="24"/>
                <w:szCs w:val="24"/>
              </w:rPr>
            </w:pPr>
          </w:p>
        </w:tc>
        <w:tc>
          <w:tcPr>
            <w:tcW w:w="870" w:type="dxa"/>
          </w:tcPr>
          <w:p w14:paraId="65F9A89A" w14:textId="77777777" w:rsidR="00085E25" w:rsidRPr="00FB5286" w:rsidRDefault="00085E25">
            <w:pPr>
              <w:rPr>
                <w:b/>
                <w:bCs/>
                <w:sz w:val="24"/>
                <w:szCs w:val="24"/>
              </w:rPr>
            </w:pPr>
          </w:p>
        </w:tc>
        <w:tc>
          <w:tcPr>
            <w:tcW w:w="971" w:type="dxa"/>
          </w:tcPr>
          <w:p w14:paraId="71EFF6B6" w14:textId="77777777" w:rsidR="00085E25" w:rsidRPr="00FB5286" w:rsidRDefault="00085E25">
            <w:pPr>
              <w:rPr>
                <w:b/>
                <w:bCs/>
                <w:sz w:val="24"/>
                <w:szCs w:val="24"/>
              </w:rPr>
            </w:pPr>
          </w:p>
        </w:tc>
        <w:tc>
          <w:tcPr>
            <w:tcW w:w="1177" w:type="dxa"/>
          </w:tcPr>
          <w:p w14:paraId="24C613B1" w14:textId="3275F2CA" w:rsidR="00085E25" w:rsidRPr="00FB5286" w:rsidRDefault="00085E25">
            <w:pPr>
              <w:rPr>
                <w:b/>
                <w:bCs/>
                <w:sz w:val="24"/>
                <w:szCs w:val="24"/>
              </w:rPr>
            </w:pPr>
          </w:p>
        </w:tc>
        <w:tc>
          <w:tcPr>
            <w:tcW w:w="826" w:type="dxa"/>
          </w:tcPr>
          <w:p w14:paraId="5CB2578B" w14:textId="19B2BAB9" w:rsidR="00085E25" w:rsidRPr="003D6345" w:rsidRDefault="000F38B8">
            <w:pPr>
              <w:rPr>
                <w:b/>
                <w:bCs/>
                <w:color w:val="00B050"/>
                <w:sz w:val="24"/>
                <w:szCs w:val="24"/>
              </w:rPr>
            </w:pPr>
            <w:r w:rsidRPr="003D6345">
              <w:rPr>
                <w:b/>
                <w:bCs/>
                <w:color w:val="00B050"/>
                <w:sz w:val="24"/>
                <w:szCs w:val="24"/>
              </w:rPr>
              <w:t>0</w:t>
            </w:r>
          </w:p>
        </w:tc>
        <w:tc>
          <w:tcPr>
            <w:tcW w:w="829" w:type="dxa"/>
          </w:tcPr>
          <w:p w14:paraId="40D5655C" w14:textId="77777777" w:rsidR="00085E25" w:rsidRPr="003D6345" w:rsidRDefault="00085E25">
            <w:pPr>
              <w:rPr>
                <w:b/>
                <w:bCs/>
                <w:color w:val="00B050"/>
                <w:sz w:val="24"/>
                <w:szCs w:val="24"/>
              </w:rPr>
            </w:pPr>
          </w:p>
        </w:tc>
        <w:tc>
          <w:tcPr>
            <w:tcW w:w="1280" w:type="dxa"/>
          </w:tcPr>
          <w:p w14:paraId="6EB016BE" w14:textId="77777777" w:rsidR="00085E25" w:rsidRPr="003D6345" w:rsidRDefault="00085E25">
            <w:pPr>
              <w:rPr>
                <w:b/>
                <w:bCs/>
                <w:color w:val="00B050"/>
                <w:sz w:val="24"/>
                <w:szCs w:val="24"/>
              </w:rPr>
            </w:pPr>
          </w:p>
        </w:tc>
        <w:tc>
          <w:tcPr>
            <w:tcW w:w="709" w:type="dxa"/>
          </w:tcPr>
          <w:p w14:paraId="559E498C" w14:textId="60C0749C" w:rsidR="00085E25" w:rsidRPr="003D6345" w:rsidRDefault="000F38B8">
            <w:pPr>
              <w:rPr>
                <w:b/>
                <w:bCs/>
                <w:color w:val="00B050"/>
                <w:sz w:val="24"/>
                <w:szCs w:val="24"/>
              </w:rPr>
            </w:pPr>
            <w:r w:rsidRPr="003D6345">
              <w:rPr>
                <w:b/>
                <w:bCs/>
                <w:color w:val="00B050"/>
                <w:sz w:val="24"/>
                <w:szCs w:val="24"/>
              </w:rPr>
              <w:t>0</w:t>
            </w:r>
          </w:p>
        </w:tc>
        <w:tc>
          <w:tcPr>
            <w:tcW w:w="784" w:type="dxa"/>
          </w:tcPr>
          <w:p w14:paraId="22A20602" w14:textId="77777777" w:rsidR="00085E25" w:rsidRPr="003D6345" w:rsidRDefault="00085E25">
            <w:pPr>
              <w:rPr>
                <w:b/>
                <w:bCs/>
                <w:color w:val="00B050"/>
                <w:sz w:val="24"/>
                <w:szCs w:val="24"/>
              </w:rPr>
            </w:pPr>
          </w:p>
        </w:tc>
        <w:tc>
          <w:tcPr>
            <w:tcW w:w="883" w:type="dxa"/>
          </w:tcPr>
          <w:p w14:paraId="34785282" w14:textId="328E92C9" w:rsidR="00085E25" w:rsidRPr="003D6345" w:rsidRDefault="00085E25">
            <w:pPr>
              <w:rPr>
                <w:b/>
                <w:bCs/>
                <w:color w:val="00B050"/>
                <w:sz w:val="24"/>
                <w:szCs w:val="24"/>
              </w:rPr>
            </w:pPr>
          </w:p>
        </w:tc>
        <w:tc>
          <w:tcPr>
            <w:tcW w:w="1071" w:type="dxa"/>
          </w:tcPr>
          <w:p w14:paraId="624D4137" w14:textId="77777777" w:rsidR="00085E25" w:rsidRPr="003D6345" w:rsidRDefault="00085E25">
            <w:pPr>
              <w:rPr>
                <w:b/>
                <w:bCs/>
                <w:color w:val="00B050"/>
                <w:sz w:val="24"/>
                <w:szCs w:val="24"/>
              </w:rPr>
            </w:pPr>
          </w:p>
        </w:tc>
        <w:tc>
          <w:tcPr>
            <w:tcW w:w="742" w:type="dxa"/>
          </w:tcPr>
          <w:p w14:paraId="0702061E" w14:textId="23325DBF" w:rsidR="00085E25" w:rsidRPr="003D6345" w:rsidRDefault="000F38B8">
            <w:pPr>
              <w:rPr>
                <w:b/>
                <w:bCs/>
                <w:color w:val="00B050"/>
                <w:sz w:val="24"/>
                <w:szCs w:val="24"/>
              </w:rPr>
            </w:pPr>
            <w:r w:rsidRPr="003D6345">
              <w:rPr>
                <w:b/>
                <w:bCs/>
                <w:color w:val="00B050"/>
                <w:sz w:val="24"/>
                <w:szCs w:val="24"/>
              </w:rPr>
              <w:t>0</w:t>
            </w:r>
          </w:p>
        </w:tc>
      </w:tr>
      <w:tr w:rsidR="00544A44" w14:paraId="49DD6193" w14:textId="77777777" w:rsidTr="00544A44">
        <w:tc>
          <w:tcPr>
            <w:tcW w:w="1951" w:type="dxa"/>
          </w:tcPr>
          <w:p w14:paraId="0D259A3E" w14:textId="5EA80F9D" w:rsidR="00085E25" w:rsidRDefault="00085E25">
            <w:pPr>
              <w:rPr>
                <w:b/>
                <w:bCs/>
                <w:sz w:val="24"/>
                <w:szCs w:val="24"/>
              </w:rPr>
            </w:pPr>
            <w:r w:rsidRPr="00210B63">
              <w:rPr>
                <w:b/>
                <w:bCs/>
                <w:sz w:val="24"/>
                <w:szCs w:val="24"/>
              </w:rPr>
              <w:t>Ratsgym</w:t>
            </w:r>
            <w:r w:rsidR="00E56EFF">
              <w:rPr>
                <w:b/>
                <w:bCs/>
                <w:sz w:val="24"/>
                <w:szCs w:val="24"/>
              </w:rPr>
              <w:t>.</w:t>
            </w:r>
            <w:r w:rsidR="00544A44">
              <w:rPr>
                <w:b/>
                <w:bCs/>
                <w:sz w:val="24"/>
                <w:szCs w:val="24"/>
              </w:rPr>
              <w:t xml:space="preserve"> </w:t>
            </w:r>
            <w:r w:rsidRPr="00210B63">
              <w:rPr>
                <w:b/>
                <w:bCs/>
                <w:sz w:val="24"/>
                <w:szCs w:val="24"/>
              </w:rPr>
              <w:t>MS</w:t>
            </w:r>
          </w:p>
          <w:p w14:paraId="73F54808" w14:textId="30CE99DA" w:rsidR="00085E25" w:rsidRPr="005358C2" w:rsidRDefault="00085E25">
            <w:pPr>
              <w:rPr>
                <w:b/>
                <w:bCs/>
                <w:sz w:val="24"/>
                <w:szCs w:val="24"/>
              </w:rPr>
            </w:pPr>
            <w:r w:rsidRPr="005358C2">
              <w:rPr>
                <w:rFonts w:ascii="Arial" w:hAnsi="Arial" w:cs="Arial"/>
                <w:b/>
                <w:bCs/>
                <w:color w:val="4D5156"/>
                <w:sz w:val="21"/>
                <w:szCs w:val="21"/>
                <w:shd w:val="clear" w:color="auto" w:fill="FFFFFF"/>
              </w:rPr>
              <w:t>167861</w:t>
            </w:r>
          </w:p>
        </w:tc>
        <w:tc>
          <w:tcPr>
            <w:tcW w:w="1134" w:type="dxa"/>
          </w:tcPr>
          <w:p w14:paraId="3259EEFF" w14:textId="77777777" w:rsidR="00085E25" w:rsidRPr="00FB5286" w:rsidRDefault="00085E25">
            <w:pPr>
              <w:rPr>
                <w:b/>
                <w:bCs/>
                <w:sz w:val="24"/>
                <w:szCs w:val="24"/>
              </w:rPr>
            </w:pPr>
          </w:p>
        </w:tc>
        <w:tc>
          <w:tcPr>
            <w:tcW w:w="1276" w:type="dxa"/>
          </w:tcPr>
          <w:p w14:paraId="53124EC1" w14:textId="56346029" w:rsidR="00085E25" w:rsidRPr="00FB5286" w:rsidRDefault="00085E25">
            <w:pPr>
              <w:rPr>
                <w:b/>
                <w:bCs/>
                <w:sz w:val="24"/>
                <w:szCs w:val="24"/>
              </w:rPr>
            </w:pPr>
          </w:p>
        </w:tc>
        <w:tc>
          <w:tcPr>
            <w:tcW w:w="870" w:type="dxa"/>
          </w:tcPr>
          <w:p w14:paraId="06A3CF7F" w14:textId="77777777" w:rsidR="00085E25" w:rsidRPr="00FB5286" w:rsidRDefault="00085E25">
            <w:pPr>
              <w:rPr>
                <w:b/>
                <w:bCs/>
                <w:sz w:val="24"/>
                <w:szCs w:val="24"/>
              </w:rPr>
            </w:pPr>
          </w:p>
        </w:tc>
        <w:tc>
          <w:tcPr>
            <w:tcW w:w="971" w:type="dxa"/>
          </w:tcPr>
          <w:p w14:paraId="1AB1B4B6" w14:textId="77777777" w:rsidR="00085E25" w:rsidRPr="00FB5286" w:rsidRDefault="00085E25">
            <w:pPr>
              <w:rPr>
                <w:b/>
                <w:bCs/>
                <w:sz w:val="24"/>
                <w:szCs w:val="24"/>
              </w:rPr>
            </w:pPr>
          </w:p>
        </w:tc>
        <w:tc>
          <w:tcPr>
            <w:tcW w:w="1177" w:type="dxa"/>
          </w:tcPr>
          <w:p w14:paraId="146098FA" w14:textId="1DD8A153" w:rsidR="00085E25" w:rsidRPr="00FB5286" w:rsidRDefault="00085E25">
            <w:pPr>
              <w:rPr>
                <w:b/>
                <w:bCs/>
                <w:sz w:val="24"/>
                <w:szCs w:val="24"/>
              </w:rPr>
            </w:pPr>
          </w:p>
        </w:tc>
        <w:tc>
          <w:tcPr>
            <w:tcW w:w="826" w:type="dxa"/>
          </w:tcPr>
          <w:p w14:paraId="65078D3A" w14:textId="5DEE2725" w:rsidR="00085E25" w:rsidRPr="00FB5286" w:rsidRDefault="00085E25">
            <w:pPr>
              <w:rPr>
                <w:b/>
                <w:bCs/>
                <w:sz w:val="24"/>
                <w:szCs w:val="24"/>
              </w:rPr>
            </w:pPr>
          </w:p>
        </w:tc>
        <w:tc>
          <w:tcPr>
            <w:tcW w:w="829" w:type="dxa"/>
          </w:tcPr>
          <w:p w14:paraId="6DC1D4EA" w14:textId="60D4A21D" w:rsidR="00085E25" w:rsidRPr="0050698A" w:rsidRDefault="000F38B8">
            <w:pPr>
              <w:rPr>
                <w:b/>
                <w:bCs/>
                <w:sz w:val="24"/>
                <w:szCs w:val="24"/>
                <w:u w:val="single"/>
              </w:rPr>
            </w:pPr>
            <w:r w:rsidRPr="0050698A">
              <w:rPr>
                <w:b/>
                <w:bCs/>
                <w:color w:val="0070C0"/>
                <w:sz w:val="24"/>
                <w:szCs w:val="24"/>
                <w:u w:val="single"/>
              </w:rPr>
              <w:t>0</w:t>
            </w:r>
          </w:p>
        </w:tc>
        <w:tc>
          <w:tcPr>
            <w:tcW w:w="1280" w:type="dxa"/>
          </w:tcPr>
          <w:p w14:paraId="723FED8A" w14:textId="77777777" w:rsidR="00085E25" w:rsidRPr="00FB5286" w:rsidRDefault="00085E25">
            <w:pPr>
              <w:rPr>
                <w:b/>
                <w:bCs/>
                <w:sz w:val="24"/>
                <w:szCs w:val="24"/>
              </w:rPr>
            </w:pPr>
          </w:p>
        </w:tc>
        <w:tc>
          <w:tcPr>
            <w:tcW w:w="709" w:type="dxa"/>
          </w:tcPr>
          <w:p w14:paraId="401215F6" w14:textId="74656E28" w:rsidR="00085E25" w:rsidRPr="00FB5286" w:rsidRDefault="00085E25">
            <w:pPr>
              <w:rPr>
                <w:b/>
                <w:bCs/>
                <w:sz w:val="24"/>
                <w:szCs w:val="24"/>
              </w:rPr>
            </w:pPr>
          </w:p>
        </w:tc>
        <w:tc>
          <w:tcPr>
            <w:tcW w:w="784" w:type="dxa"/>
          </w:tcPr>
          <w:p w14:paraId="28D69705" w14:textId="77777777" w:rsidR="00085E25" w:rsidRPr="00FB5286" w:rsidRDefault="00085E25">
            <w:pPr>
              <w:rPr>
                <w:b/>
                <w:bCs/>
                <w:sz w:val="24"/>
                <w:szCs w:val="24"/>
              </w:rPr>
            </w:pPr>
          </w:p>
        </w:tc>
        <w:tc>
          <w:tcPr>
            <w:tcW w:w="883" w:type="dxa"/>
          </w:tcPr>
          <w:p w14:paraId="10E14913" w14:textId="3CCD3E2A" w:rsidR="00085E25" w:rsidRPr="00FB5286" w:rsidRDefault="00085E25">
            <w:pPr>
              <w:rPr>
                <w:b/>
                <w:bCs/>
                <w:sz w:val="24"/>
                <w:szCs w:val="24"/>
              </w:rPr>
            </w:pPr>
          </w:p>
        </w:tc>
        <w:tc>
          <w:tcPr>
            <w:tcW w:w="1071" w:type="dxa"/>
          </w:tcPr>
          <w:p w14:paraId="5E155DF4" w14:textId="77777777" w:rsidR="00085E25" w:rsidRPr="00FB5286" w:rsidRDefault="00085E25">
            <w:pPr>
              <w:rPr>
                <w:b/>
                <w:bCs/>
                <w:sz w:val="24"/>
                <w:szCs w:val="24"/>
              </w:rPr>
            </w:pPr>
          </w:p>
        </w:tc>
        <w:tc>
          <w:tcPr>
            <w:tcW w:w="742" w:type="dxa"/>
          </w:tcPr>
          <w:p w14:paraId="2DBD150D" w14:textId="38382CA4" w:rsidR="00085E25" w:rsidRPr="00FB5286" w:rsidRDefault="00085E25">
            <w:pPr>
              <w:rPr>
                <w:b/>
                <w:bCs/>
                <w:sz w:val="24"/>
                <w:szCs w:val="24"/>
              </w:rPr>
            </w:pPr>
          </w:p>
        </w:tc>
      </w:tr>
      <w:tr w:rsidR="00544A44" w14:paraId="1123069A" w14:textId="77777777" w:rsidTr="00544A44">
        <w:tc>
          <w:tcPr>
            <w:tcW w:w="1951" w:type="dxa"/>
          </w:tcPr>
          <w:p w14:paraId="6D9F6C0C" w14:textId="6C4E5BDF" w:rsidR="00085E25" w:rsidRPr="00B25416" w:rsidRDefault="00085E25" w:rsidP="00B25416">
            <w:pPr>
              <w:rPr>
                <w:b/>
                <w:bCs/>
                <w:sz w:val="24"/>
                <w:szCs w:val="24"/>
              </w:rPr>
            </w:pPr>
            <w:proofErr w:type="gramStart"/>
            <w:r w:rsidRPr="00B25416">
              <w:rPr>
                <w:b/>
                <w:bCs/>
                <w:sz w:val="24"/>
                <w:szCs w:val="24"/>
              </w:rPr>
              <w:t>Gym.St.</w:t>
            </w:r>
            <w:r>
              <w:rPr>
                <w:b/>
                <w:bCs/>
                <w:sz w:val="24"/>
                <w:szCs w:val="24"/>
              </w:rPr>
              <w:t>Michael</w:t>
            </w:r>
            <w:proofErr w:type="gramEnd"/>
            <w:r>
              <w:rPr>
                <w:b/>
                <w:bCs/>
                <w:sz w:val="24"/>
                <w:szCs w:val="24"/>
              </w:rPr>
              <w:t xml:space="preserve"> </w:t>
            </w:r>
          </w:p>
          <w:p w14:paraId="6CEF1D90" w14:textId="77777777" w:rsidR="00085E25" w:rsidRDefault="00085E25" w:rsidP="00B25416">
            <w:pPr>
              <w:rPr>
                <w:b/>
                <w:bCs/>
                <w:sz w:val="24"/>
                <w:szCs w:val="24"/>
              </w:rPr>
            </w:pPr>
            <w:r w:rsidRPr="00BA39D9">
              <w:rPr>
                <w:b/>
                <w:bCs/>
                <w:sz w:val="24"/>
                <w:szCs w:val="24"/>
              </w:rPr>
              <w:t>Ahlen</w:t>
            </w:r>
          </w:p>
          <w:p w14:paraId="282232EE" w14:textId="15D36B8F" w:rsidR="00085E25" w:rsidRPr="005358C2" w:rsidRDefault="00085E25" w:rsidP="00B25416">
            <w:pPr>
              <w:rPr>
                <w:b/>
                <w:bCs/>
                <w:sz w:val="24"/>
                <w:szCs w:val="24"/>
              </w:rPr>
            </w:pPr>
            <w:r w:rsidRPr="005358C2">
              <w:rPr>
                <w:rFonts w:ascii="Arial" w:hAnsi="Arial" w:cs="Arial"/>
                <w:b/>
                <w:bCs/>
                <w:color w:val="4D5156"/>
                <w:sz w:val="21"/>
                <w:szCs w:val="21"/>
                <w:shd w:val="clear" w:color="auto" w:fill="FFFFFF"/>
              </w:rPr>
              <w:t>168014</w:t>
            </w:r>
          </w:p>
        </w:tc>
        <w:tc>
          <w:tcPr>
            <w:tcW w:w="1134" w:type="dxa"/>
          </w:tcPr>
          <w:p w14:paraId="0BC8FCC3" w14:textId="77777777" w:rsidR="00085E25" w:rsidRPr="00FB5286" w:rsidRDefault="00085E25" w:rsidP="00B25416">
            <w:pPr>
              <w:rPr>
                <w:b/>
                <w:bCs/>
                <w:sz w:val="24"/>
                <w:szCs w:val="24"/>
              </w:rPr>
            </w:pPr>
          </w:p>
        </w:tc>
        <w:tc>
          <w:tcPr>
            <w:tcW w:w="1276" w:type="dxa"/>
          </w:tcPr>
          <w:p w14:paraId="1E3D5289" w14:textId="3F3267E8" w:rsidR="00085E25" w:rsidRPr="00FB5286" w:rsidRDefault="00085E25" w:rsidP="00B25416">
            <w:pPr>
              <w:rPr>
                <w:b/>
                <w:bCs/>
                <w:sz w:val="24"/>
                <w:szCs w:val="24"/>
              </w:rPr>
            </w:pPr>
          </w:p>
        </w:tc>
        <w:tc>
          <w:tcPr>
            <w:tcW w:w="870" w:type="dxa"/>
          </w:tcPr>
          <w:p w14:paraId="43CC63F9" w14:textId="77777777" w:rsidR="00085E25" w:rsidRPr="00FB5286" w:rsidRDefault="00085E25" w:rsidP="00B25416">
            <w:pPr>
              <w:rPr>
                <w:b/>
                <w:bCs/>
                <w:sz w:val="24"/>
                <w:szCs w:val="24"/>
              </w:rPr>
            </w:pPr>
          </w:p>
        </w:tc>
        <w:tc>
          <w:tcPr>
            <w:tcW w:w="971" w:type="dxa"/>
          </w:tcPr>
          <w:p w14:paraId="5DB862FB" w14:textId="77777777" w:rsidR="00085E25" w:rsidRPr="00FB5286" w:rsidRDefault="00085E25" w:rsidP="00B25416">
            <w:pPr>
              <w:rPr>
                <w:b/>
                <w:bCs/>
                <w:sz w:val="24"/>
                <w:szCs w:val="24"/>
              </w:rPr>
            </w:pPr>
          </w:p>
        </w:tc>
        <w:tc>
          <w:tcPr>
            <w:tcW w:w="1177" w:type="dxa"/>
          </w:tcPr>
          <w:p w14:paraId="25CAF8B9" w14:textId="2E6E6F81" w:rsidR="00085E25" w:rsidRPr="00FB5286" w:rsidRDefault="00085E25" w:rsidP="00B25416">
            <w:pPr>
              <w:rPr>
                <w:b/>
                <w:bCs/>
                <w:sz w:val="24"/>
                <w:szCs w:val="24"/>
              </w:rPr>
            </w:pPr>
          </w:p>
        </w:tc>
        <w:tc>
          <w:tcPr>
            <w:tcW w:w="826" w:type="dxa"/>
          </w:tcPr>
          <w:p w14:paraId="3D64650B" w14:textId="58D95CD3" w:rsidR="00085E25" w:rsidRPr="00FB5286" w:rsidRDefault="00085E25" w:rsidP="00B25416">
            <w:pPr>
              <w:rPr>
                <w:b/>
                <w:bCs/>
                <w:sz w:val="24"/>
                <w:szCs w:val="24"/>
              </w:rPr>
            </w:pPr>
          </w:p>
        </w:tc>
        <w:tc>
          <w:tcPr>
            <w:tcW w:w="829" w:type="dxa"/>
          </w:tcPr>
          <w:p w14:paraId="4F8534BB" w14:textId="77777777" w:rsidR="00085E25" w:rsidRPr="00FB5286" w:rsidRDefault="00085E25" w:rsidP="00B25416">
            <w:pPr>
              <w:rPr>
                <w:b/>
                <w:bCs/>
                <w:sz w:val="24"/>
                <w:szCs w:val="24"/>
              </w:rPr>
            </w:pPr>
          </w:p>
        </w:tc>
        <w:tc>
          <w:tcPr>
            <w:tcW w:w="1280" w:type="dxa"/>
          </w:tcPr>
          <w:p w14:paraId="2B99AAED" w14:textId="77777777" w:rsidR="00085E25" w:rsidRPr="00FB5286" w:rsidRDefault="00085E25" w:rsidP="00B25416">
            <w:pPr>
              <w:rPr>
                <w:b/>
                <w:bCs/>
                <w:sz w:val="24"/>
                <w:szCs w:val="24"/>
              </w:rPr>
            </w:pPr>
          </w:p>
        </w:tc>
        <w:tc>
          <w:tcPr>
            <w:tcW w:w="709" w:type="dxa"/>
          </w:tcPr>
          <w:p w14:paraId="4444CCB0" w14:textId="1988AE76" w:rsidR="00085E25" w:rsidRPr="00FB5286" w:rsidRDefault="00085E25" w:rsidP="00B25416">
            <w:pPr>
              <w:rPr>
                <w:b/>
                <w:bCs/>
                <w:sz w:val="24"/>
                <w:szCs w:val="24"/>
              </w:rPr>
            </w:pPr>
          </w:p>
        </w:tc>
        <w:tc>
          <w:tcPr>
            <w:tcW w:w="784" w:type="dxa"/>
          </w:tcPr>
          <w:p w14:paraId="15A27DCF" w14:textId="77777777" w:rsidR="00085E25" w:rsidRPr="00FB5286" w:rsidRDefault="00085E25" w:rsidP="00B25416">
            <w:pPr>
              <w:rPr>
                <w:b/>
                <w:bCs/>
                <w:sz w:val="24"/>
                <w:szCs w:val="24"/>
              </w:rPr>
            </w:pPr>
          </w:p>
        </w:tc>
        <w:tc>
          <w:tcPr>
            <w:tcW w:w="883" w:type="dxa"/>
          </w:tcPr>
          <w:p w14:paraId="1E6D6537" w14:textId="54CF2290" w:rsidR="00085E25" w:rsidRPr="00A25452" w:rsidRDefault="000F38B8" w:rsidP="00B25416">
            <w:pPr>
              <w:rPr>
                <w:b/>
                <w:bCs/>
                <w:color w:val="00B050"/>
                <w:sz w:val="24"/>
                <w:szCs w:val="24"/>
              </w:rPr>
            </w:pPr>
            <w:r w:rsidRPr="00A25452">
              <w:rPr>
                <w:b/>
                <w:bCs/>
                <w:color w:val="00B050"/>
                <w:sz w:val="24"/>
                <w:szCs w:val="24"/>
              </w:rPr>
              <w:t>0</w:t>
            </w:r>
          </w:p>
        </w:tc>
        <w:tc>
          <w:tcPr>
            <w:tcW w:w="1071" w:type="dxa"/>
          </w:tcPr>
          <w:p w14:paraId="10AFF89F" w14:textId="77777777" w:rsidR="00085E25" w:rsidRPr="00FB5286" w:rsidRDefault="00085E25" w:rsidP="00B25416">
            <w:pPr>
              <w:rPr>
                <w:b/>
                <w:bCs/>
                <w:sz w:val="24"/>
                <w:szCs w:val="24"/>
              </w:rPr>
            </w:pPr>
          </w:p>
        </w:tc>
        <w:tc>
          <w:tcPr>
            <w:tcW w:w="742" w:type="dxa"/>
          </w:tcPr>
          <w:p w14:paraId="65D0AA52" w14:textId="1E5DD48D" w:rsidR="00085E25" w:rsidRPr="00FB5286" w:rsidRDefault="00085E25" w:rsidP="00B25416">
            <w:pPr>
              <w:rPr>
                <w:b/>
                <w:bCs/>
                <w:sz w:val="24"/>
                <w:szCs w:val="24"/>
              </w:rPr>
            </w:pPr>
          </w:p>
        </w:tc>
      </w:tr>
      <w:tr w:rsidR="00544A44" w14:paraId="2203CE72" w14:textId="77777777" w:rsidTr="00544A44">
        <w:tc>
          <w:tcPr>
            <w:tcW w:w="1951" w:type="dxa"/>
          </w:tcPr>
          <w:p w14:paraId="611B1B38" w14:textId="77777777" w:rsidR="00085E25" w:rsidRDefault="00085E25" w:rsidP="00B25416">
            <w:pPr>
              <w:rPr>
                <w:b/>
                <w:bCs/>
                <w:sz w:val="24"/>
                <w:szCs w:val="24"/>
              </w:rPr>
            </w:pPr>
            <w:r>
              <w:rPr>
                <w:b/>
                <w:bCs/>
                <w:sz w:val="24"/>
                <w:szCs w:val="24"/>
              </w:rPr>
              <w:t>Laurentianum,</w:t>
            </w:r>
          </w:p>
          <w:p w14:paraId="158F6576" w14:textId="58B643E9" w:rsidR="00085E25" w:rsidRDefault="00085E25" w:rsidP="00B25416">
            <w:pPr>
              <w:rPr>
                <w:b/>
                <w:bCs/>
                <w:sz w:val="24"/>
                <w:szCs w:val="24"/>
              </w:rPr>
            </w:pPr>
            <w:r>
              <w:rPr>
                <w:b/>
                <w:bCs/>
                <w:sz w:val="24"/>
                <w:szCs w:val="24"/>
              </w:rPr>
              <w:t>W</w:t>
            </w:r>
            <w:r w:rsidR="00E56EFF">
              <w:rPr>
                <w:b/>
                <w:bCs/>
                <w:sz w:val="24"/>
                <w:szCs w:val="24"/>
              </w:rPr>
              <w:t>AF</w:t>
            </w:r>
          </w:p>
          <w:p w14:paraId="5AA44972" w14:textId="7A729224" w:rsidR="00085E25" w:rsidRPr="005358C2" w:rsidRDefault="00085E25" w:rsidP="00B25416">
            <w:pPr>
              <w:rPr>
                <w:b/>
                <w:bCs/>
                <w:sz w:val="24"/>
                <w:szCs w:val="24"/>
              </w:rPr>
            </w:pPr>
            <w:r w:rsidRPr="005358C2">
              <w:rPr>
                <w:rFonts w:ascii="Arial" w:hAnsi="Arial" w:cs="Arial"/>
                <w:b/>
                <w:bCs/>
                <w:color w:val="202124"/>
                <w:sz w:val="21"/>
                <w:szCs w:val="21"/>
                <w:shd w:val="clear" w:color="auto" w:fill="FFFFFF"/>
              </w:rPr>
              <w:t>168490</w:t>
            </w:r>
          </w:p>
        </w:tc>
        <w:tc>
          <w:tcPr>
            <w:tcW w:w="1134" w:type="dxa"/>
          </w:tcPr>
          <w:p w14:paraId="58275941" w14:textId="77777777" w:rsidR="00085E25" w:rsidRPr="00FB5286" w:rsidRDefault="00085E25" w:rsidP="00B25416">
            <w:pPr>
              <w:rPr>
                <w:b/>
                <w:bCs/>
                <w:sz w:val="24"/>
                <w:szCs w:val="24"/>
              </w:rPr>
            </w:pPr>
          </w:p>
        </w:tc>
        <w:tc>
          <w:tcPr>
            <w:tcW w:w="1276" w:type="dxa"/>
          </w:tcPr>
          <w:p w14:paraId="19070603" w14:textId="38957146" w:rsidR="00085E25" w:rsidRPr="00FB5286" w:rsidRDefault="00085E25" w:rsidP="00B25416">
            <w:pPr>
              <w:rPr>
                <w:b/>
                <w:bCs/>
                <w:sz w:val="24"/>
                <w:szCs w:val="24"/>
              </w:rPr>
            </w:pPr>
          </w:p>
        </w:tc>
        <w:tc>
          <w:tcPr>
            <w:tcW w:w="870" w:type="dxa"/>
          </w:tcPr>
          <w:p w14:paraId="6C888D7E" w14:textId="77777777" w:rsidR="00085E25" w:rsidRPr="00FB5286" w:rsidRDefault="00085E25" w:rsidP="00B25416">
            <w:pPr>
              <w:rPr>
                <w:b/>
                <w:bCs/>
                <w:sz w:val="24"/>
                <w:szCs w:val="24"/>
              </w:rPr>
            </w:pPr>
          </w:p>
        </w:tc>
        <w:tc>
          <w:tcPr>
            <w:tcW w:w="971" w:type="dxa"/>
          </w:tcPr>
          <w:p w14:paraId="4FFAB008" w14:textId="77777777" w:rsidR="00085E25" w:rsidRPr="00FB5286" w:rsidRDefault="00085E25" w:rsidP="00B25416">
            <w:pPr>
              <w:rPr>
                <w:b/>
                <w:bCs/>
                <w:sz w:val="24"/>
                <w:szCs w:val="24"/>
              </w:rPr>
            </w:pPr>
          </w:p>
        </w:tc>
        <w:tc>
          <w:tcPr>
            <w:tcW w:w="1177" w:type="dxa"/>
          </w:tcPr>
          <w:p w14:paraId="0B18A849" w14:textId="05BA1D17" w:rsidR="00085E25" w:rsidRPr="00FB5286" w:rsidRDefault="00085E25" w:rsidP="00B25416">
            <w:pPr>
              <w:rPr>
                <w:b/>
                <w:bCs/>
                <w:sz w:val="24"/>
                <w:szCs w:val="24"/>
              </w:rPr>
            </w:pPr>
          </w:p>
        </w:tc>
        <w:tc>
          <w:tcPr>
            <w:tcW w:w="826" w:type="dxa"/>
          </w:tcPr>
          <w:p w14:paraId="6BA2808A" w14:textId="76B4A486" w:rsidR="00085E25" w:rsidRPr="00FB5286" w:rsidRDefault="00085E25" w:rsidP="00B25416">
            <w:pPr>
              <w:rPr>
                <w:b/>
                <w:bCs/>
                <w:sz w:val="24"/>
                <w:szCs w:val="24"/>
              </w:rPr>
            </w:pPr>
          </w:p>
        </w:tc>
        <w:tc>
          <w:tcPr>
            <w:tcW w:w="829" w:type="dxa"/>
          </w:tcPr>
          <w:p w14:paraId="542A1E13" w14:textId="77777777" w:rsidR="00085E25" w:rsidRPr="00FB5286" w:rsidRDefault="00085E25" w:rsidP="00B25416">
            <w:pPr>
              <w:rPr>
                <w:b/>
                <w:bCs/>
                <w:sz w:val="24"/>
                <w:szCs w:val="24"/>
              </w:rPr>
            </w:pPr>
          </w:p>
        </w:tc>
        <w:tc>
          <w:tcPr>
            <w:tcW w:w="1280" w:type="dxa"/>
          </w:tcPr>
          <w:p w14:paraId="2CC4B6DB" w14:textId="77777777" w:rsidR="00085E25" w:rsidRPr="00FB5286" w:rsidRDefault="00085E25" w:rsidP="00B25416">
            <w:pPr>
              <w:rPr>
                <w:b/>
                <w:bCs/>
                <w:sz w:val="24"/>
                <w:szCs w:val="24"/>
              </w:rPr>
            </w:pPr>
          </w:p>
        </w:tc>
        <w:tc>
          <w:tcPr>
            <w:tcW w:w="709" w:type="dxa"/>
          </w:tcPr>
          <w:p w14:paraId="6ED0A720" w14:textId="413F1991" w:rsidR="00085E25" w:rsidRPr="00FB5286" w:rsidRDefault="00085E25" w:rsidP="00B25416">
            <w:pPr>
              <w:rPr>
                <w:b/>
                <w:bCs/>
                <w:sz w:val="24"/>
                <w:szCs w:val="24"/>
              </w:rPr>
            </w:pPr>
          </w:p>
        </w:tc>
        <w:tc>
          <w:tcPr>
            <w:tcW w:w="784" w:type="dxa"/>
          </w:tcPr>
          <w:p w14:paraId="2DAB9638" w14:textId="3B3B3491" w:rsidR="00085E25" w:rsidRPr="00FB5286" w:rsidRDefault="000F38B8" w:rsidP="00B25416">
            <w:pPr>
              <w:rPr>
                <w:b/>
                <w:bCs/>
                <w:sz w:val="24"/>
                <w:szCs w:val="24"/>
              </w:rPr>
            </w:pPr>
            <w:r w:rsidRPr="002843A9">
              <w:rPr>
                <w:b/>
                <w:bCs/>
                <w:color w:val="FF0000"/>
                <w:sz w:val="24"/>
                <w:szCs w:val="24"/>
              </w:rPr>
              <w:t>0</w:t>
            </w:r>
            <w:r w:rsidR="00A25452">
              <w:rPr>
                <w:b/>
                <w:bCs/>
                <w:color w:val="FF0000"/>
                <w:sz w:val="24"/>
                <w:szCs w:val="24"/>
              </w:rPr>
              <w:t xml:space="preserve"> </w:t>
            </w:r>
            <w:r w:rsidR="00A25452" w:rsidRPr="00A25452">
              <w:rPr>
                <w:b/>
                <w:bCs/>
                <w:color w:val="00B050"/>
                <w:sz w:val="24"/>
                <w:szCs w:val="24"/>
              </w:rPr>
              <w:t>0</w:t>
            </w:r>
          </w:p>
        </w:tc>
        <w:tc>
          <w:tcPr>
            <w:tcW w:w="883" w:type="dxa"/>
          </w:tcPr>
          <w:p w14:paraId="55A869DD" w14:textId="15C124C0" w:rsidR="00085E25" w:rsidRPr="00FB5286" w:rsidRDefault="00085E25" w:rsidP="00B25416">
            <w:pPr>
              <w:rPr>
                <w:b/>
                <w:bCs/>
                <w:sz w:val="24"/>
                <w:szCs w:val="24"/>
              </w:rPr>
            </w:pPr>
          </w:p>
        </w:tc>
        <w:tc>
          <w:tcPr>
            <w:tcW w:w="1071" w:type="dxa"/>
          </w:tcPr>
          <w:p w14:paraId="38F22B36" w14:textId="77777777" w:rsidR="00085E25" w:rsidRPr="00FB5286" w:rsidRDefault="00085E25" w:rsidP="00B25416">
            <w:pPr>
              <w:rPr>
                <w:b/>
                <w:bCs/>
                <w:sz w:val="24"/>
                <w:szCs w:val="24"/>
              </w:rPr>
            </w:pPr>
          </w:p>
        </w:tc>
        <w:tc>
          <w:tcPr>
            <w:tcW w:w="742" w:type="dxa"/>
          </w:tcPr>
          <w:p w14:paraId="7D2E741F" w14:textId="77777777" w:rsidR="00085E25" w:rsidRPr="00FB5286" w:rsidRDefault="00085E25" w:rsidP="00B25416">
            <w:pPr>
              <w:rPr>
                <w:b/>
                <w:bCs/>
                <w:sz w:val="24"/>
                <w:szCs w:val="24"/>
              </w:rPr>
            </w:pPr>
          </w:p>
          <w:p w14:paraId="3D708DFC" w14:textId="195F6EE8" w:rsidR="00085E25" w:rsidRPr="00FB5286" w:rsidRDefault="00085E25" w:rsidP="00B25416">
            <w:pPr>
              <w:rPr>
                <w:b/>
                <w:bCs/>
                <w:sz w:val="24"/>
                <w:szCs w:val="24"/>
              </w:rPr>
            </w:pPr>
          </w:p>
        </w:tc>
      </w:tr>
      <w:tr w:rsidR="00544A44" w14:paraId="0C2D2B23" w14:textId="77777777" w:rsidTr="00544A44">
        <w:tc>
          <w:tcPr>
            <w:tcW w:w="1951" w:type="dxa"/>
          </w:tcPr>
          <w:p w14:paraId="03B9962A" w14:textId="39E2EB21" w:rsidR="00085E25" w:rsidRDefault="00085E25" w:rsidP="00B25416">
            <w:pPr>
              <w:rPr>
                <w:b/>
                <w:bCs/>
                <w:sz w:val="24"/>
                <w:szCs w:val="24"/>
              </w:rPr>
            </w:pPr>
            <w:r>
              <w:rPr>
                <w:b/>
                <w:bCs/>
                <w:sz w:val="24"/>
                <w:szCs w:val="24"/>
              </w:rPr>
              <w:t>Hittorf-Gy</w:t>
            </w:r>
            <w:r w:rsidR="00E56EFF">
              <w:rPr>
                <w:b/>
                <w:bCs/>
                <w:sz w:val="24"/>
                <w:szCs w:val="24"/>
              </w:rPr>
              <w:t xml:space="preserve">m. </w:t>
            </w:r>
            <w:r>
              <w:rPr>
                <w:b/>
                <w:bCs/>
                <w:sz w:val="24"/>
                <w:szCs w:val="24"/>
              </w:rPr>
              <w:t>MS</w:t>
            </w:r>
          </w:p>
          <w:p w14:paraId="000B14E8" w14:textId="1654BEDC" w:rsidR="00085E25" w:rsidRDefault="00085E25" w:rsidP="00B25416">
            <w:pPr>
              <w:rPr>
                <w:b/>
                <w:bCs/>
                <w:sz w:val="24"/>
                <w:szCs w:val="24"/>
              </w:rPr>
            </w:pPr>
            <w:r>
              <w:rPr>
                <w:b/>
                <w:bCs/>
                <w:sz w:val="24"/>
                <w:szCs w:val="24"/>
              </w:rPr>
              <w:t>167897</w:t>
            </w:r>
          </w:p>
        </w:tc>
        <w:tc>
          <w:tcPr>
            <w:tcW w:w="1134" w:type="dxa"/>
          </w:tcPr>
          <w:p w14:paraId="442DC892" w14:textId="77777777" w:rsidR="00085E25" w:rsidRPr="00FB5286" w:rsidRDefault="00085E25" w:rsidP="00B25416">
            <w:pPr>
              <w:rPr>
                <w:b/>
                <w:bCs/>
                <w:sz w:val="24"/>
                <w:szCs w:val="24"/>
              </w:rPr>
            </w:pPr>
          </w:p>
        </w:tc>
        <w:tc>
          <w:tcPr>
            <w:tcW w:w="1276" w:type="dxa"/>
          </w:tcPr>
          <w:p w14:paraId="2B745D09" w14:textId="77777777" w:rsidR="00085E25" w:rsidRPr="00FB5286" w:rsidRDefault="00085E25" w:rsidP="00B25416">
            <w:pPr>
              <w:rPr>
                <w:b/>
                <w:bCs/>
                <w:sz w:val="24"/>
                <w:szCs w:val="24"/>
              </w:rPr>
            </w:pPr>
          </w:p>
        </w:tc>
        <w:tc>
          <w:tcPr>
            <w:tcW w:w="870" w:type="dxa"/>
          </w:tcPr>
          <w:p w14:paraId="2A21FB23" w14:textId="77777777" w:rsidR="00085E25" w:rsidRPr="00FB5286" w:rsidRDefault="00085E25" w:rsidP="00B25416">
            <w:pPr>
              <w:rPr>
                <w:b/>
                <w:bCs/>
                <w:sz w:val="24"/>
                <w:szCs w:val="24"/>
              </w:rPr>
            </w:pPr>
          </w:p>
        </w:tc>
        <w:tc>
          <w:tcPr>
            <w:tcW w:w="971" w:type="dxa"/>
          </w:tcPr>
          <w:p w14:paraId="330CB15D" w14:textId="77777777" w:rsidR="00085E25" w:rsidRPr="00FB5286" w:rsidRDefault="00085E25" w:rsidP="00B25416">
            <w:pPr>
              <w:rPr>
                <w:b/>
                <w:bCs/>
                <w:sz w:val="24"/>
                <w:szCs w:val="24"/>
              </w:rPr>
            </w:pPr>
          </w:p>
        </w:tc>
        <w:tc>
          <w:tcPr>
            <w:tcW w:w="1177" w:type="dxa"/>
          </w:tcPr>
          <w:p w14:paraId="74AC3186" w14:textId="5F3FF0FB" w:rsidR="00085E25" w:rsidRPr="00FB5286" w:rsidRDefault="00085E25" w:rsidP="00B25416">
            <w:pPr>
              <w:rPr>
                <w:b/>
                <w:bCs/>
                <w:sz w:val="24"/>
                <w:szCs w:val="24"/>
              </w:rPr>
            </w:pPr>
          </w:p>
        </w:tc>
        <w:tc>
          <w:tcPr>
            <w:tcW w:w="826" w:type="dxa"/>
          </w:tcPr>
          <w:p w14:paraId="0CF4CA48" w14:textId="77777777" w:rsidR="00085E25" w:rsidRPr="00FB5286" w:rsidRDefault="00085E25" w:rsidP="00B25416">
            <w:pPr>
              <w:rPr>
                <w:b/>
                <w:bCs/>
                <w:sz w:val="24"/>
                <w:szCs w:val="24"/>
              </w:rPr>
            </w:pPr>
          </w:p>
        </w:tc>
        <w:tc>
          <w:tcPr>
            <w:tcW w:w="829" w:type="dxa"/>
          </w:tcPr>
          <w:p w14:paraId="2600F583" w14:textId="77777777" w:rsidR="00085E25" w:rsidRPr="00FB5286" w:rsidRDefault="00085E25" w:rsidP="00B25416">
            <w:pPr>
              <w:rPr>
                <w:b/>
                <w:bCs/>
                <w:sz w:val="24"/>
                <w:szCs w:val="24"/>
              </w:rPr>
            </w:pPr>
          </w:p>
        </w:tc>
        <w:tc>
          <w:tcPr>
            <w:tcW w:w="1280" w:type="dxa"/>
          </w:tcPr>
          <w:p w14:paraId="17F33AE2" w14:textId="77777777" w:rsidR="00085E25" w:rsidRDefault="00085E25" w:rsidP="00544E49">
            <w:pPr>
              <w:rPr>
                <w:b/>
                <w:bCs/>
                <w:color w:val="FF0000"/>
                <w:sz w:val="24"/>
                <w:szCs w:val="24"/>
              </w:rPr>
            </w:pPr>
            <w:r w:rsidRPr="00960E0F">
              <w:rPr>
                <w:b/>
                <w:bCs/>
                <w:color w:val="FF0000"/>
                <w:sz w:val="24"/>
                <w:szCs w:val="24"/>
              </w:rPr>
              <w:t>1 (statt</w:t>
            </w:r>
            <w:r w:rsidR="002843A9">
              <w:rPr>
                <w:b/>
                <w:bCs/>
                <w:color w:val="FF0000"/>
                <w:sz w:val="24"/>
                <w:szCs w:val="24"/>
              </w:rPr>
              <w:t xml:space="preserve"> </w:t>
            </w:r>
            <w:r w:rsidRPr="00960E0F">
              <w:rPr>
                <w:b/>
                <w:bCs/>
                <w:color w:val="FF0000"/>
                <w:sz w:val="24"/>
                <w:szCs w:val="24"/>
              </w:rPr>
              <w:t>2)</w:t>
            </w:r>
          </w:p>
          <w:p w14:paraId="0DD775C3" w14:textId="6047703F" w:rsidR="00A25452" w:rsidRPr="0050698A" w:rsidRDefault="00A25452" w:rsidP="00544E49">
            <w:pPr>
              <w:rPr>
                <w:b/>
                <w:bCs/>
                <w:color w:val="FF0000"/>
                <w:sz w:val="24"/>
                <w:szCs w:val="24"/>
                <w:u w:val="single"/>
              </w:rPr>
            </w:pPr>
            <w:r w:rsidRPr="0050698A">
              <w:rPr>
                <w:b/>
                <w:bCs/>
                <w:color w:val="0070C0"/>
                <w:sz w:val="24"/>
                <w:szCs w:val="24"/>
                <w:u w:val="single"/>
              </w:rPr>
              <w:t>1(statt 2)</w:t>
            </w:r>
          </w:p>
        </w:tc>
        <w:tc>
          <w:tcPr>
            <w:tcW w:w="709" w:type="dxa"/>
          </w:tcPr>
          <w:p w14:paraId="1DCD8525" w14:textId="77777777" w:rsidR="00085E25" w:rsidRPr="00FB5286" w:rsidRDefault="00085E25" w:rsidP="00B25416">
            <w:pPr>
              <w:rPr>
                <w:b/>
                <w:bCs/>
                <w:sz w:val="24"/>
                <w:szCs w:val="24"/>
              </w:rPr>
            </w:pPr>
          </w:p>
        </w:tc>
        <w:tc>
          <w:tcPr>
            <w:tcW w:w="784" w:type="dxa"/>
          </w:tcPr>
          <w:p w14:paraId="7079A4F8" w14:textId="77777777" w:rsidR="00085E25" w:rsidRPr="00FB5286" w:rsidRDefault="00085E25" w:rsidP="00B25416">
            <w:pPr>
              <w:rPr>
                <w:b/>
                <w:bCs/>
                <w:sz w:val="24"/>
                <w:szCs w:val="24"/>
              </w:rPr>
            </w:pPr>
          </w:p>
        </w:tc>
        <w:tc>
          <w:tcPr>
            <w:tcW w:w="883" w:type="dxa"/>
          </w:tcPr>
          <w:p w14:paraId="05BAB7B5" w14:textId="77777777" w:rsidR="00085E25" w:rsidRPr="00FB5286" w:rsidRDefault="00085E25" w:rsidP="00B25416">
            <w:pPr>
              <w:rPr>
                <w:b/>
                <w:bCs/>
                <w:sz w:val="24"/>
                <w:szCs w:val="24"/>
              </w:rPr>
            </w:pPr>
          </w:p>
        </w:tc>
        <w:tc>
          <w:tcPr>
            <w:tcW w:w="1071" w:type="dxa"/>
          </w:tcPr>
          <w:p w14:paraId="672646BC" w14:textId="77777777" w:rsidR="00085E25" w:rsidRPr="00FB5286" w:rsidRDefault="00085E25" w:rsidP="00B25416">
            <w:pPr>
              <w:rPr>
                <w:b/>
                <w:bCs/>
                <w:sz w:val="24"/>
                <w:szCs w:val="24"/>
              </w:rPr>
            </w:pPr>
          </w:p>
        </w:tc>
        <w:tc>
          <w:tcPr>
            <w:tcW w:w="742" w:type="dxa"/>
          </w:tcPr>
          <w:p w14:paraId="42748C0A" w14:textId="09B51A10" w:rsidR="00085E25" w:rsidRPr="0050698A" w:rsidRDefault="000F38B8" w:rsidP="00B25416">
            <w:pPr>
              <w:rPr>
                <w:b/>
                <w:bCs/>
                <w:sz w:val="24"/>
                <w:szCs w:val="24"/>
                <w:u w:val="single"/>
              </w:rPr>
            </w:pPr>
            <w:r w:rsidRPr="0050698A">
              <w:rPr>
                <w:b/>
                <w:bCs/>
                <w:color w:val="4F81BD" w:themeColor="accent1"/>
                <w:sz w:val="24"/>
                <w:szCs w:val="24"/>
                <w:u w:val="single"/>
              </w:rPr>
              <w:t>0</w:t>
            </w:r>
          </w:p>
        </w:tc>
      </w:tr>
      <w:tr w:rsidR="00544A44" w14:paraId="45E7C314" w14:textId="77777777" w:rsidTr="00544A44">
        <w:tc>
          <w:tcPr>
            <w:tcW w:w="1951" w:type="dxa"/>
          </w:tcPr>
          <w:p w14:paraId="3E839032" w14:textId="2578CC33" w:rsidR="00085E25" w:rsidRDefault="00085E25" w:rsidP="00B25416">
            <w:pPr>
              <w:rPr>
                <w:b/>
                <w:bCs/>
                <w:sz w:val="24"/>
                <w:szCs w:val="24"/>
              </w:rPr>
            </w:pPr>
            <w:r>
              <w:rPr>
                <w:b/>
                <w:bCs/>
                <w:sz w:val="24"/>
                <w:szCs w:val="24"/>
              </w:rPr>
              <w:t>Montessori</w:t>
            </w:r>
            <w:r w:rsidR="00E56EFF">
              <w:rPr>
                <w:b/>
                <w:bCs/>
                <w:sz w:val="24"/>
                <w:szCs w:val="24"/>
              </w:rPr>
              <w:t xml:space="preserve"> GE</w:t>
            </w:r>
          </w:p>
          <w:p w14:paraId="34BB0BAC" w14:textId="77777777" w:rsidR="00085E25" w:rsidRDefault="00085E25" w:rsidP="00B25416">
            <w:pPr>
              <w:rPr>
                <w:b/>
                <w:bCs/>
                <w:sz w:val="24"/>
                <w:szCs w:val="24"/>
              </w:rPr>
            </w:pPr>
            <w:r>
              <w:rPr>
                <w:b/>
                <w:bCs/>
                <w:sz w:val="24"/>
                <w:szCs w:val="24"/>
              </w:rPr>
              <w:t>Sendenhorst</w:t>
            </w:r>
          </w:p>
          <w:p w14:paraId="3CA72331" w14:textId="2BD8BD13" w:rsidR="00085E25" w:rsidRDefault="00085E25" w:rsidP="00B25416">
            <w:pPr>
              <w:rPr>
                <w:b/>
                <w:bCs/>
                <w:sz w:val="24"/>
                <w:szCs w:val="24"/>
              </w:rPr>
            </w:pPr>
            <w:r>
              <w:rPr>
                <w:b/>
                <w:bCs/>
                <w:sz w:val="24"/>
                <w:szCs w:val="24"/>
              </w:rPr>
              <w:t>100025</w:t>
            </w:r>
          </w:p>
        </w:tc>
        <w:tc>
          <w:tcPr>
            <w:tcW w:w="1134" w:type="dxa"/>
          </w:tcPr>
          <w:p w14:paraId="72FDEA5C" w14:textId="77777777" w:rsidR="00085E25" w:rsidRPr="00FB5286" w:rsidRDefault="00085E25" w:rsidP="00B25416">
            <w:pPr>
              <w:rPr>
                <w:b/>
                <w:bCs/>
                <w:sz w:val="24"/>
                <w:szCs w:val="24"/>
              </w:rPr>
            </w:pPr>
          </w:p>
        </w:tc>
        <w:tc>
          <w:tcPr>
            <w:tcW w:w="1276" w:type="dxa"/>
          </w:tcPr>
          <w:p w14:paraId="1214CA47" w14:textId="77777777" w:rsidR="00085E25" w:rsidRPr="00FB5286" w:rsidRDefault="00085E25" w:rsidP="00B25416">
            <w:pPr>
              <w:rPr>
                <w:b/>
                <w:bCs/>
                <w:sz w:val="24"/>
                <w:szCs w:val="24"/>
              </w:rPr>
            </w:pPr>
          </w:p>
        </w:tc>
        <w:tc>
          <w:tcPr>
            <w:tcW w:w="870" w:type="dxa"/>
          </w:tcPr>
          <w:p w14:paraId="42A0CD33" w14:textId="77777777" w:rsidR="00085E25" w:rsidRPr="00FB5286" w:rsidRDefault="00085E25" w:rsidP="00B25416">
            <w:pPr>
              <w:rPr>
                <w:b/>
                <w:bCs/>
                <w:sz w:val="24"/>
                <w:szCs w:val="24"/>
              </w:rPr>
            </w:pPr>
          </w:p>
        </w:tc>
        <w:tc>
          <w:tcPr>
            <w:tcW w:w="971" w:type="dxa"/>
          </w:tcPr>
          <w:p w14:paraId="6F82337E" w14:textId="6807031E" w:rsidR="00085E25" w:rsidRPr="00FB5286" w:rsidRDefault="00085E25" w:rsidP="00B25416">
            <w:pPr>
              <w:rPr>
                <w:b/>
                <w:bCs/>
                <w:sz w:val="24"/>
                <w:szCs w:val="24"/>
              </w:rPr>
            </w:pPr>
            <w:r w:rsidRPr="008971E4">
              <w:rPr>
                <w:b/>
                <w:bCs/>
                <w:color w:val="00B050"/>
                <w:sz w:val="24"/>
                <w:szCs w:val="24"/>
              </w:rPr>
              <w:t>von 0 auf 1</w:t>
            </w:r>
          </w:p>
        </w:tc>
        <w:tc>
          <w:tcPr>
            <w:tcW w:w="1177" w:type="dxa"/>
          </w:tcPr>
          <w:p w14:paraId="2DECFB57" w14:textId="08FD1102" w:rsidR="00085E25" w:rsidRPr="00FB5286" w:rsidRDefault="00085E25" w:rsidP="00B25416">
            <w:pPr>
              <w:rPr>
                <w:b/>
                <w:bCs/>
                <w:sz w:val="24"/>
                <w:szCs w:val="24"/>
              </w:rPr>
            </w:pPr>
          </w:p>
        </w:tc>
        <w:tc>
          <w:tcPr>
            <w:tcW w:w="826" w:type="dxa"/>
          </w:tcPr>
          <w:p w14:paraId="7772FBF7" w14:textId="77777777" w:rsidR="00085E25" w:rsidRPr="00FB5286" w:rsidRDefault="00085E25" w:rsidP="00B25416">
            <w:pPr>
              <w:rPr>
                <w:b/>
                <w:bCs/>
                <w:sz w:val="24"/>
                <w:szCs w:val="24"/>
              </w:rPr>
            </w:pPr>
          </w:p>
        </w:tc>
        <w:tc>
          <w:tcPr>
            <w:tcW w:w="829" w:type="dxa"/>
          </w:tcPr>
          <w:p w14:paraId="113917E3" w14:textId="77777777" w:rsidR="00085E25" w:rsidRPr="00FB5286" w:rsidRDefault="00085E25" w:rsidP="00B25416">
            <w:pPr>
              <w:rPr>
                <w:b/>
                <w:bCs/>
                <w:sz w:val="24"/>
                <w:szCs w:val="24"/>
              </w:rPr>
            </w:pPr>
          </w:p>
        </w:tc>
        <w:tc>
          <w:tcPr>
            <w:tcW w:w="1280" w:type="dxa"/>
          </w:tcPr>
          <w:p w14:paraId="56561B55" w14:textId="77777777" w:rsidR="00085E25" w:rsidRPr="00FB5286" w:rsidRDefault="00085E25" w:rsidP="00544E49">
            <w:pPr>
              <w:rPr>
                <w:b/>
                <w:bCs/>
                <w:sz w:val="24"/>
                <w:szCs w:val="24"/>
              </w:rPr>
            </w:pPr>
          </w:p>
        </w:tc>
        <w:tc>
          <w:tcPr>
            <w:tcW w:w="709" w:type="dxa"/>
          </w:tcPr>
          <w:p w14:paraId="40636ABD" w14:textId="77777777" w:rsidR="00085E25" w:rsidRPr="00FB5286" w:rsidRDefault="00085E25" w:rsidP="00B25416">
            <w:pPr>
              <w:rPr>
                <w:b/>
                <w:bCs/>
                <w:sz w:val="24"/>
                <w:szCs w:val="24"/>
              </w:rPr>
            </w:pPr>
          </w:p>
        </w:tc>
        <w:tc>
          <w:tcPr>
            <w:tcW w:w="784" w:type="dxa"/>
          </w:tcPr>
          <w:p w14:paraId="4102ACDA" w14:textId="77777777" w:rsidR="00085E25" w:rsidRPr="00FB5286" w:rsidRDefault="00085E25" w:rsidP="00B25416">
            <w:pPr>
              <w:rPr>
                <w:b/>
                <w:bCs/>
                <w:sz w:val="24"/>
                <w:szCs w:val="24"/>
              </w:rPr>
            </w:pPr>
          </w:p>
        </w:tc>
        <w:tc>
          <w:tcPr>
            <w:tcW w:w="883" w:type="dxa"/>
          </w:tcPr>
          <w:p w14:paraId="1EADF905" w14:textId="77777777" w:rsidR="00085E25" w:rsidRPr="00FB5286" w:rsidRDefault="00085E25" w:rsidP="00B25416">
            <w:pPr>
              <w:rPr>
                <w:b/>
                <w:bCs/>
                <w:sz w:val="24"/>
                <w:szCs w:val="24"/>
              </w:rPr>
            </w:pPr>
          </w:p>
        </w:tc>
        <w:tc>
          <w:tcPr>
            <w:tcW w:w="1071" w:type="dxa"/>
          </w:tcPr>
          <w:p w14:paraId="1336F5C8" w14:textId="77777777" w:rsidR="00085E25" w:rsidRPr="00FB5286" w:rsidRDefault="00085E25" w:rsidP="00B25416">
            <w:pPr>
              <w:rPr>
                <w:b/>
                <w:bCs/>
                <w:sz w:val="24"/>
                <w:szCs w:val="24"/>
              </w:rPr>
            </w:pPr>
          </w:p>
        </w:tc>
        <w:tc>
          <w:tcPr>
            <w:tcW w:w="742" w:type="dxa"/>
          </w:tcPr>
          <w:p w14:paraId="3E7FBFA4" w14:textId="77777777" w:rsidR="00085E25" w:rsidRDefault="00085E25" w:rsidP="00B25416">
            <w:pPr>
              <w:rPr>
                <w:b/>
                <w:bCs/>
                <w:sz w:val="24"/>
                <w:szCs w:val="24"/>
              </w:rPr>
            </w:pPr>
          </w:p>
        </w:tc>
      </w:tr>
      <w:tr w:rsidR="00544A44" w14:paraId="4828EC90" w14:textId="77777777" w:rsidTr="00544A44">
        <w:tc>
          <w:tcPr>
            <w:tcW w:w="1951" w:type="dxa"/>
          </w:tcPr>
          <w:p w14:paraId="50AA1177" w14:textId="5F2C6CD5" w:rsidR="00085E25" w:rsidRDefault="00085E25" w:rsidP="00B25416">
            <w:pPr>
              <w:rPr>
                <w:b/>
                <w:bCs/>
                <w:sz w:val="24"/>
                <w:szCs w:val="24"/>
              </w:rPr>
            </w:pPr>
            <w:r>
              <w:rPr>
                <w:b/>
                <w:bCs/>
                <w:sz w:val="24"/>
                <w:szCs w:val="24"/>
              </w:rPr>
              <w:t>T</w:t>
            </w:r>
            <w:r w:rsidR="00E56EFF">
              <w:rPr>
                <w:b/>
                <w:bCs/>
                <w:sz w:val="24"/>
                <w:szCs w:val="24"/>
              </w:rPr>
              <w:t>h.</w:t>
            </w:r>
            <w:r>
              <w:rPr>
                <w:b/>
                <w:bCs/>
                <w:sz w:val="24"/>
                <w:szCs w:val="24"/>
              </w:rPr>
              <w:t>-</w:t>
            </w:r>
            <w:r w:rsidR="00E56EFF">
              <w:rPr>
                <w:b/>
                <w:bCs/>
                <w:sz w:val="24"/>
                <w:szCs w:val="24"/>
              </w:rPr>
              <w:t xml:space="preserve"> </w:t>
            </w:r>
            <w:r>
              <w:rPr>
                <w:b/>
                <w:bCs/>
                <w:sz w:val="24"/>
                <w:szCs w:val="24"/>
              </w:rPr>
              <w:t>Morus-Gy</w:t>
            </w:r>
            <w:r w:rsidR="00E56EFF">
              <w:rPr>
                <w:b/>
                <w:bCs/>
                <w:sz w:val="24"/>
                <w:szCs w:val="24"/>
              </w:rPr>
              <w:t>m</w:t>
            </w:r>
          </w:p>
          <w:p w14:paraId="392EBFDD" w14:textId="77777777" w:rsidR="00085E25" w:rsidRDefault="00085E25" w:rsidP="00B25416">
            <w:pPr>
              <w:rPr>
                <w:b/>
                <w:bCs/>
                <w:sz w:val="24"/>
                <w:szCs w:val="24"/>
              </w:rPr>
            </w:pPr>
            <w:r>
              <w:rPr>
                <w:b/>
                <w:bCs/>
                <w:sz w:val="24"/>
                <w:szCs w:val="24"/>
              </w:rPr>
              <w:t>Oelde</w:t>
            </w:r>
          </w:p>
          <w:p w14:paraId="788B5B72" w14:textId="745FE994" w:rsidR="00085E25" w:rsidRDefault="00085E25" w:rsidP="00B25416">
            <w:pPr>
              <w:rPr>
                <w:b/>
                <w:bCs/>
                <w:sz w:val="24"/>
                <w:szCs w:val="24"/>
              </w:rPr>
            </w:pPr>
            <w:r>
              <w:rPr>
                <w:b/>
                <w:bCs/>
                <w:sz w:val="24"/>
                <w:szCs w:val="24"/>
              </w:rPr>
              <w:t>168075</w:t>
            </w:r>
          </w:p>
        </w:tc>
        <w:tc>
          <w:tcPr>
            <w:tcW w:w="1134" w:type="dxa"/>
          </w:tcPr>
          <w:p w14:paraId="15402D9C" w14:textId="77777777" w:rsidR="00085E25" w:rsidRPr="00FB5286" w:rsidRDefault="00085E25" w:rsidP="00B25416">
            <w:pPr>
              <w:rPr>
                <w:b/>
                <w:bCs/>
                <w:sz w:val="24"/>
                <w:szCs w:val="24"/>
              </w:rPr>
            </w:pPr>
          </w:p>
        </w:tc>
        <w:tc>
          <w:tcPr>
            <w:tcW w:w="1276" w:type="dxa"/>
          </w:tcPr>
          <w:p w14:paraId="5A2283A0" w14:textId="77777777" w:rsidR="00085E25" w:rsidRPr="00FB5286" w:rsidRDefault="00085E25" w:rsidP="00B25416">
            <w:pPr>
              <w:rPr>
                <w:b/>
                <w:bCs/>
                <w:sz w:val="24"/>
                <w:szCs w:val="24"/>
              </w:rPr>
            </w:pPr>
          </w:p>
        </w:tc>
        <w:tc>
          <w:tcPr>
            <w:tcW w:w="870" w:type="dxa"/>
          </w:tcPr>
          <w:p w14:paraId="792075AD" w14:textId="77777777" w:rsidR="00085E25" w:rsidRPr="00FB5286" w:rsidRDefault="00085E25" w:rsidP="00B25416">
            <w:pPr>
              <w:rPr>
                <w:b/>
                <w:bCs/>
                <w:sz w:val="24"/>
                <w:szCs w:val="24"/>
              </w:rPr>
            </w:pPr>
          </w:p>
        </w:tc>
        <w:tc>
          <w:tcPr>
            <w:tcW w:w="971" w:type="dxa"/>
          </w:tcPr>
          <w:p w14:paraId="6D4F64E8" w14:textId="77777777" w:rsidR="00085E25" w:rsidRDefault="00085E25" w:rsidP="00B25416">
            <w:pPr>
              <w:rPr>
                <w:b/>
                <w:bCs/>
                <w:sz w:val="24"/>
                <w:szCs w:val="24"/>
              </w:rPr>
            </w:pPr>
          </w:p>
        </w:tc>
        <w:tc>
          <w:tcPr>
            <w:tcW w:w="1177" w:type="dxa"/>
          </w:tcPr>
          <w:p w14:paraId="19DF0A40" w14:textId="77777777" w:rsidR="00085E25" w:rsidRPr="00FB5286" w:rsidRDefault="00085E25" w:rsidP="00B25416">
            <w:pPr>
              <w:rPr>
                <w:b/>
                <w:bCs/>
                <w:sz w:val="24"/>
                <w:szCs w:val="24"/>
              </w:rPr>
            </w:pPr>
          </w:p>
        </w:tc>
        <w:tc>
          <w:tcPr>
            <w:tcW w:w="826" w:type="dxa"/>
          </w:tcPr>
          <w:p w14:paraId="1C98F75E" w14:textId="68AFF067" w:rsidR="00085E25" w:rsidRPr="0050698A" w:rsidRDefault="000F38B8" w:rsidP="00B25416">
            <w:pPr>
              <w:rPr>
                <w:b/>
                <w:bCs/>
                <w:color w:val="00B050"/>
                <w:sz w:val="24"/>
                <w:szCs w:val="24"/>
              </w:rPr>
            </w:pPr>
            <w:r w:rsidRPr="0050698A">
              <w:rPr>
                <w:b/>
                <w:bCs/>
                <w:color w:val="00B050"/>
                <w:sz w:val="24"/>
                <w:szCs w:val="24"/>
              </w:rPr>
              <w:t>0</w:t>
            </w:r>
          </w:p>
        </w:tc>
        <w:tc>
          <w:tcPr>
            <w:tcW w:w="829" w:type="dxa"/>
          </w:tcPr>
          <w:p w14:paraId="33569AE1" w14:textId="51E4D857" w:rsidR="00085E25" w:rsidRPr="0050698A" w:rsidRDefault="000F38B8" w:rsidP="00B25416">
            <w:pPr>
              <w:rPr>
                <w:b/>
                <w:bCs/>
                <w:color w:val="00B050"/>
                <w:sz w:val="24"/>
                <w:szCs w:val="24"/>
              </w:rPr>
            </w:pPr>
            <w:r w:rsidRPr="0050698A">
              <w:rPr>
                <w:b/>
                <w:bCs/>
                <w:color w:val="00B050"/>
                <w:sz w:val="24"/>
                <w:szCs w:val="24"/>
              </w:rPr>
              <w:t>0</w:t>
            </w:r>
          </w:p>
        </w:tc>
        <w:tc>
          <w:tcPr>
            <w:tcW w:w="1280" w:type="dxa"/>
          </w:tcPr>
          <w:p w14:paraId="1C807964" w14:textId="77777777" w:rsidR="00085E25" w:rsidRPr="00FB5286" w:rsidRDefault="00085E25" w:rsidP="00544E49">
            <w:pPr>
              <w:rPr>
                <w:b/>
                <w:bCs/>
                <w:sz w:val="24"/>
                <w:szCs w:val="24"/>
              </w:rPr>
            </w:pPr>
          </w:p>
        </w:tc>
        <w:tc>
          <w:tcPr>
            <w:tcW w:w="709" w:type="dxa"/>
          </w:tcPr>
          <w:p w14:paraId="07BDA808" w14:textId="77777777" w:rsidR="00085E25" w:rsidRPr="00FB5286" w:rsidRDefault="00085E25" w:rsidP="00B25416">
            <w:pPr>
              <w:rPr>
                <w:b/>
                <w:bCs/>
                <w:sz w:val="24"/>
                <w:szCs w:val="24"/>
              </w:rPr>
            </w:pPr>
          </w:p>
        </w:tc>
        <w:tc>
          <w:tcPr>
            <w:tcW w:w="784" w:type="dxa"/>
          </w:tcPr>
          <w:p w14:paraId="11E3DEF3" w14:textId="77777777" w:rsidR="00085E25" w:rsidRPr="00FB5286" w:rsidRDefault="00085E25" w:rsidP="00B25416">
            <w:pPr>
              <w:rPr>
                <w:b/>
                <w:bCs/>
                <w:sz w:val="24"/>
                <w:szCs w:val="24"/>
              </w:rPr>
            </w:pPr>
          </w:p>
        </w:tc>
        <w:tc>
          <w:tcPr>
            <w:tcW w:w="883" w:type="dxa"/>
          </w:tcPr>
          <w:p w14:paraId="6DECD1E9" w14:textId="77777777" w:rsidR="00085E25" w:rsidRPr="00FB5286" w:rsidRDefault="00085E25" w:rsidP="00B25416">
            <w:pPr>
              <w:rPr>
                <w:b/>
                <w:bCs/>
                <w:sz w:val="24"/>
                <w:szCs w:val="24"/>
              </w:rPr>
            </w:pPr>
          </w:p>
        </w:tc>
        <w:tc>
          <w:tcPr>
            <w:tcW w:w="1071" w:type="dxa"/>
          </w:tcPr>
          <w:p w14:paraId="313DDC58" w14:textId="77777777" w:rsidR="00085E25" w:rsidRPr="00FB5286" w:rsidRDefault="00085E25" w:rsidP="00B25416">
            <w:pPr>
              <w:rPr>
                <w:b/>
                <w:bCs/>
                <w:sz w:val="24"/>
                <w:szCs w:val="24"/>
              </w:rPr>
            </w:pPr>
          </w:p>
        </w:tc>
        <w:tc>
          <w:tcPr>
            <w:tcW w:w="742" w:type="dxa"/>
          </w:tcPr>
          <w:p w14:paraId="2D3AE9D2" w14:textId="77777777" w:rsidR="00085E25" w:rsidRDefault="00085E25" w:rsidP="00B25416">
            <w:pPr>
              <w:rPr>
                <w:b/>
                <w:bCs/>
                <w:sz w:val="24"/>
                <w:szCs w:val="24"/>
              </w:rPr>
            </w:pPr>
          </w:p>
        </w:tc>
      </w:tr>
    </w:tbl>
    <w:p w14:paraId="45784616" w14:textId="77777777" w:rsidR="008216BE" w:rsidRDefault="008216BE">
      <w:pPr>
        <w:rPr>
          <w:b/>
          <w:bCs/>
          <w:sz w:val="40"/>
          <w:szCs w:val="40"/>
          <w:u w:val="single"/>
        </w:rPr>
      </w:pPr>
    </w:p>
    <w:p w14:paraId="2A689D06" w14:textId="35E5A1AD" w:rsidR="00210B63" w:rsidRPr="00D101EF" w:rsidRDefault="00210B63">
      <w:pPr>
        <w:rPr>
          <w:b/>
          <w:bCs/>
          <w:sz w:val="40"/>
          <w:szCs w:val="40"/>
          <w:u w:val="single"/>
        </w:rPr>
      </w:pPr>
      <w:r w:rsidRPr="00D101EF">
        <w:rPr>
          <w:b/>
          <w:bCs/>
          <w:sz w:val="40"/>
          <w:szCs w:val="40"/>
          <w:u w:val="single"/>
        </w:rPr>
        <w:t>Begründungen:</w:t>
      </w:r>
    </w:p>
    <w:p w14:paraId="54656376" w14:textId="48E66A1B" w:rsidR="00D101EF" w:rsidRDefault="00210B63">
      <w:pPr>
        <w:rPr>
          <w:b/>
          <w:bCs/>
          <w:sz w:val="40"/>
          <w:szCs w:val="40"/>
          <w:u w:val="single"/>
        </w:rPr>
      </w:pPr>
      <w:r w:rsidRPr="009207E9">
        <w:rPr>
          <w:b/>
          <w:bCs/>
          <w:sz w:val="40"/>
          <w:szCs w:val="40"/>
          <w:u w:val="single"/>
        </w:rPr>
        <w:t>Schlaun MS</w:t>
      </w:r>
      <w:r w:rsidR="00470E56" w:rsidRPr="009207E9">
        <w:rPr>
          <w:b/>
          <w:bCs/>
          <w:sz w:val="40"/>
          <w:szCs w:val="40"/>
          <w:u w:val="single"/>
        </w:rPr>
        <w:t xml:space="preserve"> </w:t>
      </w:r>
    </w:p>
    <w:p w14:paraId="062FE788" w14:textId="77777777" w:rsidR="009D6A2A" w:rsidRDefault="009D6A2A">
      <w:pPr>
        <w:rPr>
          <w:rFonts w:ascii="Segoe UI" w:hAnsi="Segoe UI" w:cs="Segoe UI"/>
          <w:color w:val="000000"/>
          <w:sz w:val="20"/>
          <w:szCs w:val="20"/>
        </w:rPr>
      </w:pPr>
      <w:r>
        <w:rPr>
          <w:rFonts w:ascii="Segoe UI" w:hAnsi="Segoe UI" w:cs="Segoe UI"/>
          <w:color w:val="000000"/>
          <w:sz w:val="20"/>
          <w:szCs w:val="20"/>
        </w:rPr>
        <w:t>11.03.2022</w:t>
      </w:r>
    </w:p>
    <w:p w14:paraId="03561108" w14:textId="259EBABD" w:rsidR="009207E9" w:rsidRDefault="009D6A2A">
      <w:pPr>
        <w:rPr>
          <w:b/>
          <w:bCs/>
          <w:sz w:val="40"/>
          <w:szCs w:val="40"/>
          <w:u w:val="single"/>
        </w:rPr>
      </w:pPr>
      <w:r>
        <w:rPr>
          <w:rFonts w:ascii="Segoe UI" w:hAnsi="Segoe UI" w:cs="Segoe UI"/>
          <w:color w:val="000000"/>
          <w:sz w:val="20"/>
          <w:szCs w:val="20"/>
        </w:rPr>
        <w:t>Sehr geehrter Herr Nesselbosch, liebe Sabine,</w:t>
      </w:r>
      <w:r>
        <w:rPr>
          <w:rFonts w:ascii="Segoe UI" w:hAnsi="Segoe UI" w:cs="Segoe UI"/>
          <w:color w:val="000000"/>
          <w:sz w:val="20"/>
          <w:szCs w:val="20"/>
        </w:rPr>
        <w:br/>
        <w:t>für das Schlaun-Gymnasium Münster soll ich im Auftrag Frau Langenbergs die mögliche Aufnahmekapazität im Fach Sozialwissenschaften für das kommende Halbjahr "auf null" setzen. Begründung: aktuell besteht eine unklare Personalsituation.</w:t>
      </w:r>
      <w:r>
        <w:rPr>
          <w:rFonts w:ascii="Segoe UI" w:hAnsi="Segoe UI" w:cs="Segoe UI"/>
          <w:color w:val="000000"/>
          <w:sz w:val="20"/>
          <w:szCs w:val="20"/>
        </w:rPr>
        <w:br/>
        <w:t>Herzliche Grüße</w:t>
      </w:r>
      <w:r>
        <w:rPr>
          <w:rFonts w:ascii="Segoe UI" w:hAnsi="Segoe UI" w:cs="Segoe UI"/>
          <w:color w:val="000000"/>
          <w:sz w:val="20"/>
          <w:szCs w:val="20"/>
        </w:rPr>
        <w:br/>
        <w:t>Maximilian Müller</w:t>
      </w:r>
    </w:p>
    <w:p w14:paraId="2B2AF284" w14:textId="7C78CF55" w:rsidR="00D101EF" w:rsidRPr="009207E9" w:rsidRDefault="00210B63">
      <w:pPr>
        <w:rPr>
          <w:b/>
          <w:bCs/>
          <w:sz w:val="40"/>
          <w:szCs w:val="40"/>
          <w:u w:val="single"/>
        </w:rPr>
      </w:pPr>
      <w:r w:rsidRPr="009207E9">
        <w:rPr>
          <w:b/>
          <w:bCs/>
          <w:sz w:val="40"/>
          <w:szCs w:val="40"/>
          <w:u w:val="single"/>
        </w:rPr>
        <w:t>S</w:t>
      </w:r>
      <w:r w:rsidR="0032212F">
        <w:rPr>
          <w:b/>
          <w:bCs/>
          <w:sz w:val="40"/>
          <w:szCs w:val="40"/>
          <w:u w:val="single"/>
        </w:rPr>
        <w:t>chillergymnasium</w:t>
      </w:r>
      <w:r w:rsidRPr="009207E9">
        <w:rPr>
          <w:b/>
          <w:bCs/>
          <w:sz w:val="40"/>
          <w:szCs w:val="40"/>
          <w:u w:val="single"/>
        </w:rPr>
        <w:t xml:space="preserve"> MS</w:t>
      </w:r>
    </w:p>
    <w:p w14:paraId="2B3B699F" w14:textId="77777777" w:rsidR="0032212F" w:rsidRDefault="0032212F">
      <w:pPr>
        <w:rPr>
          <w:rFonts w:ascii="Segoe UI" w:hAnsi="Segoe UI" w:cs="Segoe UI"/>
          <w:color w:val="000000"/>
          <w:sz w:val="20"/>
          <w:szCs w:val="20"/>
        </w:rPr>
      </w:pPr>
      <w:r>
        <w:rPr>
          <w:rFonts w:ascii="Segoe UI" w:hAnsi="Segoe UI" w:cs="Segoe UI"/>
          <w:color w:val="000000"/>
          <w:sz w:val="20"/>
          <w:szCs w:val="20"/>
        </w:rPr>
        <w:t>09.03.2022</w:t>
      </w:r>
    </w:p>
    <w:p w14:paraId="341C532B" w14:textId="7218FC18" w:rsidR="00D93EE8" w:rsidRDefault="0032212F">
      <w:pPr>
        <w:rPr>
          <w:rFonts w:ascii="Segoe UI" w:hAnsi="Segoe UI" w:cs="Segoe UI"/>
          <w:color w:val="000000"/>
          <w:sz w:val="20"/>
          <w:szCs w:val="20"/>
        </w:rPr>
      </w:pPr>
      <w:r>
        <w:rPr>
          <w:rFonts w:ascii="Segoe UI" w:hAnsi="Segoe UI" w:cs="Segoe UI"/>
          <w:color w:val="000000"/>
          <w:sz w:val="20"/>
          <w:szCs w:val="20"/>
        </w:rPr>
        <w:t>Sehr geehrte Frau Badde,</w:t>
      </w:r>
      <w:r>
        <w:rPr>
          <w:rFonts w:ascii="Segoe UI" w:hAnsi="Segoe UI" w:cs="Segoe UI"/>
          <w:color w:val="000000"/>
          <w:sz w:val="20"/>
          <w:szCs w:val="20"/>
        </w:rPr>
        <w:br/>
        <w:t>lieber Udo,</w:t>
      </w:r>
      <w:r>
        <w:rPr>
          <w:rFonts w:ascii="Segoe UI" w:hAnsi="Segoe UI" w:cs="Segoe UI"/>
          <w:color w:val="000000"/>
          <w:sz w:val="20"/>
          <w:szCs w:val="20"/>
        </w:rPr>
        <w:br/>
      </w:r>
      <w:r>
        <w:rPr>
          <w:rFonts w:ascii="Segoe UI" w:hAnsi="Segoe UI" w:cs="Segoe UI"/>
          <w:color w:val="000000"/>
          <w:sz w:val="20"/>
          <w:szCs w:val="20"/>
        </w:rPr>
        <w:br/>
        <w:t xml:space="preserve">nach Rücksprache mit der Schulleitung möchte ich für das Schillergymn. Münster um Sperrung für das Fach Informatik bitten. An unserer Schule befinden sich zu wenige </w:t>
      </w:r>
      <w:proofErr w:type="gramStart"/>
      <w:r>
        <w:rPr>
          <w:rFonts w:ascii="Segoe UI" w:hAnsi="Segoe UI" w:cs="Segoe UI"/>
          <w:color w:val="000000"/>
          <w:sz w:val="20"/>
          <w:szCs w:val="20"/>
        </w:rPr>
        <w:t>Kolleg:innen</w:t>
      </w:r>
      <w:proofErr w:type="gramEnd"/>
      <w:r>
        <w:rPr>
          <w:rFonts w:ascii="Segoe UI" w:hAnsi="Segoe UI" w:cs="Segoe UI"/>
          <w:color w:val="000000"/>
          <w:sz w:val="20"/>
          <w:szCs w:val="20"/>
        </w:rPr>
        <w:t>, die eine/n Praxissemesterstudierende/n angemessen betreuen könnten.</w:t>
      </w:r>
      <w:r>
        <w:rPr>
          <w:rFonts w:ascii="Segoe UI" w:hAnsi="Segoe UI" w:cs="Segoe UI"/>
          <w:color w:val="000000"/>
          <w:sz w:val="20"/>
          <w:szCs w:val="20"/>
        </w:rPr>
        <w:br/>
      </w:r>
      <w:r>
        <w:rPr>
          <w:rFonts w:ascii="Segoe UI" w:hAnsi="Segoe UI" w:cs="Segoe UI"/>
          <w:color w:val="000000"/>
          <w:sz w:val="20"/>
          <w:szCs w:val="20"/>
        </w:rPr>
        <w:br/>
        <w:t>Mit freundlichen Grüßen</w:t>
      </w:r>
      <w:r>
        <w:rPr>
          <w:rFonts w:ascii="Segoe UI" w:hAnsi="Segoe UI" w:cs="Segoe UI"/>
          <w:color w:val="000000"/>
          <w:sz w:val="20"/>
          <w:szCs w:val="20"/>
        </w:rPr>
        <w:br/>
        <w:t>Philipp Barckhaus</w:t>
      </w:r>
    </w:p>
    <w:p w14:paraId="438C2200" w14:textId="77777777" w:rsidR="00544A44" w:rsidRDefault="00544A44">
      <w:pPr>
        <w:rPr>
          <w:b/>
          <w:bCs/>
          <w:sz w:val="40"/>
          <w:szCs w:val="40"/>
        </w:rPr>
      </w:pPr>
    </w:p>
    <w:p w14:paraId="09E310D4" w14:textId="77777777" w:rsidR="00D101EF" w:rsidRPr="009207E9" w:rsidRDefault="00210B63">
      <w:pPr>
        <w:rPr>
          <w:b/>
          <w:bCs/>
          <w:sz w:val="40"/>
          <w:szCs w:val="40"/>
          <w:u w:val="single"/>
        </w:rPr>
      </w:pPr>
      <w:r w:rsidRPr="009207E9">
        <w:rPr>
          <w:b/>
          <w:bCs/>
          <w:sz w:val="40"/>
          <w:szCs w:val="40"/>
          <w:u w:val="single"/>
        </w:rPr>
        <w:lastRenderedPageBreak/>
        <w:t>Ratsgymnasium MS</w:t>
      </w:r>
      <w:r w:rsidR="009F4923" w:rsidRPr="009207E9">
        <w:rPr>
          <w:b/>
          <w:bCs/>
          <w:sz w:val="40"/>
          <w:szCs w:val="40"/>
          <w:u w:val="single"/>
        </w:rPr>
        <w:t xml:space="preserve"> </w:t>
      </w:r>
    </w:p>
    <w:p w14:paraId="2542E842" w14:textId="77777777" w:rsidR="00BA39D9" w:rsidRDefault="00BA39D9" w:rsidP="00D101EF">
      <w:pPr>
        <w:rPr>
          <w:rFonts w:ascii="Segoe UI" w:hAnsi="Segoe UI" w:cs="Segoe UI"/>
          <w:color w:val="000000"/>
          <w:sz w:val="20"/>
          <w:szCs w:val="20"/>
        </w:rPr>
      </w:pPr>
      <w:r>
        <w:rPr>
          <w:rFonts w:ascii="Segoe UI" w:hAnsi="Segoe UI" w:cs="Segoe UI"/>
          <w:color w:val="000000"/>
          <w:sz w:val="20"/>
          <w:szCs w:val="20"/>
        </w:rPr>
        <w:t>09.03.2022</w:t>
      </w:r>
    </w:p>
    <w:p w14:paraId="4971DCD2" w14:textId="556E9C2E" w:rsidR="0032212F" w:rsidRPr="00FF2D21" w:rsidRDefault="00BA39D9">
      <w:pPr>
        <w:rPr>
          <w:b/>
          <w:bCs/>
          <w:sz w:val="40"/>
          <w:szCs w:val="40"/>
        </w:rPr>
      </w:pPr>
      <w:r>
        <w:rPr>
          <w:rFonts w:ascii="Segoe UI" w:hAnsi="Segoe UI" w:cs="Segoe UI"/>
          <w:color w:val="000000"/>
          <w:sz w:val="20"/>
          <w:szCs w:val="20"/>
        </w:rPr>
        <w:t>Lieber Herr Nesselbosch, liebe Frau Badde,</w:t>
      </w:r>
      <w:r>
        <w:rPr>
          <w:rFonts w:ascii="Segoe UI" w:hAnsi="Segoe UI" w:cs="Segoe UI"/>
          <w:color w:val="000000"/>
          <w:sz w:val="20"/>
          <w:szCs w:val="20"/>
        </w:rPr>
        <w:br/>
      </w:r>
      <w:r>
        <w:rPr>
          <w:rFonts w:ascii="Segoe UI" w:hAnsi="Segoe UI" w:cs="Segoe UI"/>
          <w:color w:val="000000"/>
          <w:sz w:val="20"/>
          <w:szCs w:val="20"/>
        </w:rPr>
        <w:br/>
        <w:t>nach Rücksprache mit unserem Schulleiter bitte ich um Sperrung des Faches Italienisch für das kommende Praxissemester. Wir werden zum Zeitpunkt des Praxissemesterbeginns nur eine einsatzfähige Fachkollegin haben und bilden bereits eine Referendarin aus. Eine angemessene Betreuung wäre somit nicht möglich.</w:t>
      </w:r>
      <w:r>
        <w:rPr>
          <w:rFonts w:ascii="Segoe UI" w:hAnsi="Segoe UI" w:cs="Segoe UI"/>
          <w:color w:val="000000"/>
          <w:sz w:val="20"/>
          <w:szCs w:val="20"/>
        </w:rPr>
        <w:br/>
      </w:r>
      <w:r>
        <w:rPr>
          <w:rFonts w:ascii="Segoe UI" w:hAnsi="Segoe UI" w:cs="Segoe UI"/>
          <w:color w:val="000000"/>
          <w:sz w:val="20"/>
          <w:szCs w:val="20"/>
        </w:rPr>
        <w:br/>
        <w:t>Viele Grüße</w:t>
      </w:r>
      <w:r>
        <w:rPr>
          <w:rFonts w:ascii="Segoe UI" w:hAnsi="Segoe UI" w:cs="Segoe UI"/>
          <w:color w:val="000000"/>
          <w:sz w:val="20"/>
          <w:szCs w:val="20"/>
        </w:rPr>
        <w:br/>
        <w:t>Elisabeth Serafim</w:t>
      </w:r>
    </w:p>
    <w:p w14:paraId="3A124091" w14:textId="671B42BB" w:rsidR="00D101EF" w:rsidRPr="00544E49" w:rsidRDefault="001C1184">
      <w:pPr>
        <w:rPr>
          <w:b/>
          <w:bCs/>
          <w:sz w:val="40"/>
          <w:szCs w:val="40"/>
          <w:u w:val="single"/>
        </w:rPr>
      </w:pPr>
      <w:r w:rsidRPr="00544E49">
        <w:rPr>
          <w:b/>
          <w:bCs/>
          <w:sz w:val="40"/>
          <w:szCs w:val="40"/>
          <w:u w:val="single"/>
        </w:rPr>
        <w:t>Kant-Gymnasium MS:</w:t>
      </w:r>
    </w:p>
    <w:p w14:paraId="1BDC0023" w14:textId="381F18FF" w:rsidR="001C1184" w:rsidRPr="009D6A2A" w:rsidRDefault="001C1184">
      <w:pPr>
        <w:rPr>
          <w:sz w:val="24"/>
          <w:szCs w:val="24"/>
        </w:rPr>
      </w:pPr>
      <w:r w:rsidRPr="009D6A2A">
        <w:rPr>
          <w:sz w:val="24"/>
          <w:szCs w:val="24"/>
        </w:rPr>
        <w:t>10.03.2022</w:t>
      </w:r>
    </w:p>
    <w:p w14:paraId="6DB49F67" w14:textId="0F6A8168" w:rsidR="001C1184" w:rsidRDefault="001C1184">
      <w:pPr>
        <w:rPr>
          <w:rFonts w:ascii="Segoe UI" w:hAnsi="Segoe UI" w:cs="Segoe UI"/>
          <w:color w:val="000000"/>
          <w:sz w:val="20"/>
          <w:szCs w:val="20"/>
        </w:rPr>
      </w:pPr>
      <w:r>
        <w:rPr>
          <w:rFonts w:ascii="Segoe UI" w:hAnsi="Segoe UI" w:cs="Segoe UI"/>
          <w:color w:val="000000"/>
          <w:sz w:val="20"/>
          <w:szCs w:val="20"/>
        </w:rPr>
        <w:t>Sehr geehrte Frau Badde!</w:t>
      </w:r>
      <w:r>
        <w:rPr>
          <w:rFonts w:ascii="Segoe UI" w:hAnsi="Segoe UI" w:cs="Segoe UI"/>
          <w:color w:val="000000"/>
          <w:sz w:val="20"/>
          <w:szCs w:val="20"/>
        </w:rPr>
        <w:br/>
        <w:t>Lieber Udo!</w:t>
      </w:r>
      <w:r>
        <w:rPr>
          <w:rFonts w:ascii="Segoe UI" w:hAnsi="Segoe UI" w:cs="Segoe UI"/>
          <w:color w:val="000000"/>
          <w:sz w:val="20"/>
          <w:szCs w:val="20"/>
        </w:rPr>
        <w:br/>
      </w:r>
      <w:r>
        <w:rPr>
          <w:rFonts w:ascii="Segoe UI" w:hAnsi="Segoe UI" w:cs="Segoe UI"/>
          <w:color w:val="000000"/>
          <w:sz w:val="20"/>
          <w:szCs w:val="20"/>
        </w:rPr>
        <w:br/>
        <w:t>In Absprache mit unserer Schulleitung habe ich am Kant die Fächer Informatik, Musik und Spanisch gesperrt.</w:t>
      </w:r>
      <w:r>
        <w:rPr>
          <w:rFonts w:ascii="Segoe UI" w:hAnsi="Segoe UI" w:cs="Segoe UI"/>
          <w:color w:val="000000"/>
          <w:sz w:val="20"/>
          <w:szCs w:val="20"/>
        </w:rPr>
        <w:br/>
        <w:t>In Musik und Informatik sind wir sehr dünn besetzt, so dass eine sinnvolle Ausbildung schwierig erscheint.</w:t>
      </w:r>
      <w:r>
        <w:rPr>
          <w:rFonts w:ascii="Segoe UI" w:hAnsi="Segoe UI" w:cs="Segoe UI"/>
          <w:color w:val="000000"/>
          <w:sz w:val="20"/>
          <w:szCs w:val="20"/>
        </w:rPr>
        <w:br/>
        <w:t>In Spanisch haben wir für eine sinnvolle Ausbildung zu wenig Kurse.</w:t>
      </w:r>
      <w:r>
        <w:rPr>
          <w:rFonts w:ascii="Segoe UI" w:hAnsi="Segoe UI" w:cs="Segoe UI"/>
          <w:color w:val="000000"/>
          <w:sz w:val="20"/>
          <w:szCs w:val="20"/>
        </w:rPr>
        <w:br/>
      </w:r>
      <w:r>
        <w:rPr>
          <w:rFonts w:ascii="Segoe UI" w:hAnsi="Segoe UI" w:cs="Segoe UI"/>
          <w:color w:val="000000"/>
          <w:sz w:val="20"/>
          <w:szCs w:val="20"/>
        </w:rPr>
        <w:br/>
        <w:t>Liebe Grüße</w:t>
      </w:r>
      <w:r>
        <w:rPr>
          <w:rFonts w:ascii="Segoe UI" w:hAnsi="Segoe UI" w:cs="Segoe UI"/>
          <w:color w:val="000000"/>
          <w:sz w:val="20"/>
          <w:szCs w:val="20"/>
        </w:rPr>
        <w:br/>
        <w:t>Anke Steingaß</w:t>
      </w:r>
    </w:p>
    <w:p w14:paraId="2A19BAF9" w14:textId="77777777" w:rsidR="00F32C49" w:rsidRDefault="00F32C49">
      <w:pPr>
        <w:rPr>
          <w:rFonts w:ascii="Segoe UI" w:hAnsi="Segoe UI" w:cs="Segoe UI"/>
          <w:b/>
          <w:bCs/>
          <w:color w:val="000000"/>
          <w:sz w:val="40"/>
          <w:szCs w:val="40"/>
        </w:rPr>
      </w:pPr>
    </w:p>
    <w:p w14:paraId="542937B5" w14:textId="33C866BA" w:rsidR="001C1184" w:rsidRPr="00544E49" w:rsidRDefault="001C1184">
      <w:pPr>
        <w:rPr>
          <w:rFonts w:ascii="Segoe UI" w:hAnsi="Segoe UI" w:cs="Segoe UI"/>
          <w:b/>
          <w:bCs/>
          <w:color w:val="000000"/>
          <w:sz w:val="40"/>
          <w:szCs w:val="40"/>
          <w:u w:val="single"/>
        </w:rPr>
      </w:pPr>
      <w:r w:rsidRPr="00544E49">
        <w:rPr>
          <w:rFonts w:ascii="Segoe UI" w:hAnsi="Segoe UI" w:cs="Segoe UI"/>
          <w:b/>
          <w:bCs/>
          <w:color w:val="000000"/>
          <w:sz w:val="40"/>
          <w:szCs w:val="40"/>
          <w:u w:val="single"/>
        </w:rPr>
        <w:lastRenderedPageBreak/>
        <w:t>St.Michel-Gymnasium Ahlen</w:t>
      </w:r>
    </w:p>
    <w:p w14:paraId="764820CC" w14:textId="77777777" w:rsidR="001C1184" w:rsidRDefault="001C1184" w:rsidP="001C1184">
      <w:pPr>
        <w:spacing w:after="0" w:line="240" w:lineRule="auto"/>
        <w:rPr>
          <w:rFonts w:ascii="Calibri" w:eastAsia="Times New Roman" w:hAnsi="Calibri" w:cs="Times New Roman"/>
          <w:color w:val="000000"/>
          <w:lang w:eastAsia="de-DE"/>
        </w:rPr>
      </w:pPr>
      <w:r>
        <w:rPr>
          <w:rFonts w:ascii="Calibri" w:eastAsia="Times New Roman" w:hAnsi="Calibri" w:cs="Times New Roman"/>
          <w:color w:val="000000"/>
          <w:lang w:eastAsia="de-DE"/>
        </w:rPr>
        <w:t>10.03.2022</w:t>
      </w:r>
    </w:p>
    <w:p w14:paraId="129EC404" w14:textId="47F3FD45" w:rsidR="001C1184" w:rsidRPr="001C1184" w:rsidRDefault="001C1184" w:rsidP="001C1184">
      <w:pPr>
        <w:spacing w:after="0" w:line="240" w:lineRule="auto"/>
        <w:rPr>
          <w:rFonts w:ascii="Calibri" w:eastAsia="Times New Roman" w:hAnsi="Calibri" w:cs="Times New Roman"/>
          <w:color w:val="000000"/>
          <w:lang w:eastAsia="de-DE"/>
        </w:rPr>
      </w:pPr>
      <w:r w:rsidRPr="001C1184">
        <w:rPr>
          <w:rFonts w:ascii="Calibri" w:eastAsia="Times New Roman" w:hAnsi="Calibri" w:cs="Times New Roman"/>
          <w:color w:val="000000"/>
          <w:lang w:eastAsia="de-DE"/>
        </w:rPr>
        <w:t>Liebe Frau Badde, lieber Herr Nesselbosch,</w:t>
      </w:r>
    </w:p>
    <w:p w14:paraId="6FD28F2A" w14:textId="77777777" w:rsidR="001C1184" w:rsidRPr="001C1184" w:rsidRDefault="001C1184" w:rsidP="001C1184">
      <w:pPr>
        <w:spacing w:after="0" w:line="240" w:lineRule="auto"/>
        <w:rPr>
          <w:rFonts w:ascii="Calibri" w:eastAsia="Times New Roman" w:hAnsi="Calibri" w:cs="Times New Roman"/>
          <w:color w:val="000000"/>
          <w:lang w:eastAsia="de-DE"/>
        </w:rPr>
      </w:pPr>
      <w:r w:rsidRPr="001C1184">
        <w:rPr>
          <w:rFonts w:ascii="Calibri" w:eastAsia="Times New Roman" w:hAnsi="Calibri" w:cs="Times New Roman"/>
          <w:color w:val="000000"/>
          <w:lang w:eastAsia="de-DE"/>
        </w:rPr>
        <w:t> </w:t>
      </w:r>
    </w:p>
    <w:p w14:paraId="7BCB238F" w14:textId="77777777" w:rsidR="001C1184" w:rsidRPr="001C1184" w:rsidRDefault="001C1184" w:rsidP="001C1184">
      <w:pPr>
        <w:spacing w:after="0" w:line="240" w:lineRule="auto"/>
        <w:rPr>
          <w:rFonts w:ascii="Calibri" w:eastAsia="Times New Roman" w:hAnsi="Calibri" w:cs="Times New Roman"/>
          <w:color w:val="000000"/>
          <w:lang w:eastAsia="de-DE"/>
        </w:rPr>
      </w:pPr>
      <w:r w:rsidRPr="001C1184">
        <w:rPr>
          <w:rFonts w:ascii="Calibri" w:eastAsia="Times New Roman" w:hAnsi="Calibri" w:cs="Times New Roman"/>
          <w:color w:val="000000"/>
          <w:lang w:eastAsia="de-DE"/>
        </w:rPr>
        <w:t>in Absprache mit unserer Schulleiterin Frau Dr. Terveer möchten wir das Fach Philosophie sperren lassen, da es nur einen Kollegen gibt, der das Fach unterrichtet.</w:t>
      </w:r>
    </w:p>
    <w:p w14:paraId="3B2014F8" w14:textId="77777777" w:rsidR="001C1184" w:rsidRPr="001C1184" w:rsidRDefault="001C1184" w:rsidP="001C1184">
      <w:pPr>
        <w:spacing w:after="0" w:line="240" w:lineRule="auto"/>
        <w:rPr>
          <w:rFonts w:ascii="Calibri" w:eastAsia="Times New Roman" w:hAnsi="Calibri" w:cs="Times New Roman"/>
          <w:color w:val="000000"/>
          <w:lang w:eastAsia="de-DE"/>
        </w:rPr>
      </w:pPr>
      <w:r w:rsidRPr="001C1184">
        <w:rPr>
          <w:rFonts w:ascii="Calibri" w:eastAsia="Times New Roman" w:hAnsi="Calibri" w:cs="Times New Roman"/>
          <w:color w:val="000000"/>
          <w:lang w:eastAsia="de-DE"/>
        </w:rPr>
        <w:t>Das Fach Spanisch ist sicherlich auch kritisch, es gibt zwei Kolleginnen und einen Referendar. Eine Kollegin ist kurz vor dem Schulwechsel, die andere fühlt sich momentan sehr beansprucht.</w:t>
      </w:r>
    </w:p>
    <w:p w14:paraId="58D136D9" w14:textId="77777777" w:rsidR="001C1184" w:rsidRPr="001C1184" w:rsidRDefault="001C1184" w:rsidP="001C1184">
      <w:pPr>
        <w:spacing w:after="0" w:line="240" w:lineRule="auto"/>
        <w:rPr>
          <w:rFonts w:ascii="Calibri" w:eastAsia="Times New Roman" w:hAnsi="Calibri" w:cs="Times New Roman"/>
          <w:color w:val="000000"/>
          <w:lang w:eastAsia="de-DE"/>
        </w:rPr>
      </w:pPr>
      <w:r w:rsidRPr="001C1184">
        <w:rPr>
          <w:rFonts w:ascii="Calibri" w:eastAsia="Times New Roman" w:hAnsi="Calibri" w:cs="Times New Roman"/>
          <w:color w:val="000000"/>
          <w:lang w:eastAsia="de-DE"/>
        </w:rPr>
        <w:t> </w:t>
      </w:r>
    </w:p>
    <w:p w14:paraId="6D320AFB" w14:textId="77777777" w:rsidR="001C1184" w:rsidRPr="001C1184" w:rsidRDefault="001C1184" w:rsidP="001C1184">
      <w:pPr>
        <w:spacing w:after="0" w:line="240" w:lineRule="auto"/>
        <w:rPr>
          <w:rFonts w:ascii="Calibri" w:eastAsia="Times New Roman" w:hAnsi="Calibri" w:cs="Times New Roman"/>
          <w:color w:val="000000"/>
          <w:lang w:eastAsia="de-DE"/>
        </w:rPr>
      </w:pPr>
      <w:r w:rsidRPr="001C1184">
        <w:rPr>
          <w:rFonts w:ascii="Calibri" w:eastAsia="Times New Roman" w:hAnsi="Calibri" w:cs="Times New Roman"/>
          <w:color w:val="000000"/>
          <w:lang w:eastAsia="de-DE"/>
        </w:rPr>
        <w:t>Vor diesem Hintergrund ist die Sperrung von Philosophie sicherlich dringender.</w:t>
      </w:r>
    </w:p>
    <w:p w14:paraId="33DC2B75" w14:textId="77777777" w:rsidR="001C1184" w:rsidRPr="001C1184" w:rsidRDefault="001C1184" w:rsidP="001C1184">
      <w:pPr>
        <w:spacing w:after="0" w:line="240" w:lineRule="auto"/>
        <w:rPr>
          <w:rFonts w:ascii="Calibri" w:eastAsia="Times New Roman" w:hAnsi="Calibri" w:cs="Times New Roman"/>
          <w:color w:val="000000"/>
          <w:lang w:eastAsia="de-DE"/>
        </w:rPr>
      </w:pPr>
      <w:r w:rsidRPr="001C1184">
        <w:rPr>
          <w:rFonts w:ascii="Calibri" w:eastAsia="Times New Roman" w:hAnsi="Calibri" w:cs="Times New Roman"/>
          <w:color w:val="000000"/>
          <w:lang w:eastAsia="de-DE"/>
        </w:rPr>
        <w:t> </w:t>
      </w:r>
    </w:p>
    <w:p w14:paraId="207BED1D" w14:textId="77777777" w:rsidR="001C1184" w:rsidRPr="001C1184" w:rsidRDefault="001C1184" w:rsidP="001C1184">
      <w:pPr>
        <w:spacing w:after="0" w:line="240" w:lineRule="auto"/>
        <w:rPr>
          <w:rFonts w:ascii="Calibri" w:eastAsia="Times New Roman" w:hAnsi="Calibri" w:cs="Times New Roman"/>
          <w:color w:val="000000"/>
          <w:lang w:eastAsia="de-DE"/>
        </w:rPr>
      </w:pPr>
      <w:r w:rsidRPr="001C1184">
        <w:rPr>
          <w:rFonts w:ascii="Calibri" w:eastAsia="Times New Roman" w:hAnsi="Calibri" w:cs="Times New Roman"/>
          <w:color w:val="000000"/>
          <w:lang w:eastAsia="de-DE"/>
        </w:rPr>
        <w:t>Vielen Dank für Ihr Verständnis und weiterhin einen sonnigen Tag wünscht</w:t>
      </w:r>
    </w:p>
    <w:p w14:paraId="4D44418F" w14:textId="77777777" w:rsidR="001C1184" w:rsidRPr="001C1184" w:rsidRDefault="001C1184" w:rsidP="001C1184">
      <w:pPr>
        <w:spacing w:after="0" w:line="240" w:lineRule="auto"/>
        <w:rPr>
          <w:rFonts w:ascii="Calibri" w:eastAsia="Times New Roman" w:hAnsi="Calibri" w:cs="Times New Roman"/>
          <w:color w:val="000000"/>
          <w:lang w:eastAsia="de-DE"/>
        </w:rPr>
      </w:pPr>
      <w:r w:rsidRPr="001C1184">
        <w:rPr>
          <w:rFonts w:ascii="Calibri" w:eastAsia="Times New Roman" w:hAnsi="Calibri" w:cs="Times New Roman"/>
          <w:color w:val="000000"/>
          <w:lang w:eastAsia="de-DE"/>
        </w:rPr>
        <w:t> </w:t>
      </w:r>
    </w:p>
    <w:p w14:paraId="4E93E47D" w14:textId="77777777" w:rsidR="001C1184" w:rsidRPr="001C1184" w:rsidRDefault="001C1184" w:rsidP="001C1184">
      <w:pPr>
        <w:spacing w:after="0" w:line="240" w:lineRule="auto"/>
        <w:rPr>
          <w:rFonts w:ascii="Calibri" w:eastAsia="Times New Roman" w:hAnsi="Calibri" w:cs="Times New Roman"/>
          <w:color w:val="000000"/>
          <w:lang w:eastAsia="de-DE"/>
        </w:rPr>
      </w:pPr>
      <w:r w:rsidRPr="001C1184">
        <w:rPr>
          <w:rFonts w:ascii="Calibri" w:eastAsia="Times New Roman" w:hAnsi="Calibri" w:cs="Times New Roman"/>
          <w:color w:val="000000"/>
          <w:lang w:eastAsia="de-DE"/>
        </w:rPr>
        <w:t>Anja Günther</w:t>
      </w:r>
    </w:p>
    <w:p w14:paraId="01D7EDE6" w14:textId="77777777" w:rsidR="00960E0F" w:rsidRDefault="00960E0F" w:rsidP="00FF2D21">
      <w:pPr>
        <w:rPr>
          <w:b/>
          <w:bCs/>
          <w:sz w:val="40"/>
          <w:szCs w:val="40"/>
          <w:u w:val="single"/>
        </w:rPr>
      </w:pPr>
    </w:p>
    <w:p w14:paraId="327966E9" w14:textId="5AC9914C" w:rsidR="00FF2D21" w:rsidRPr="00544E49" w:rsidRDefault="00FF2D21" w:rsidP="00FF2D21">
      <w:pPr>
        <w:rPr>
          <w:rFonts w:ascii="Segoe UI" w:hAnsi="Segoe UI" w:cs="Segoe UI"/>
          <w:b/>
          <w:bCs/>
          <w:color w:val="000000"/>
          <w:sz w:val="40"/>
          <w:szCs w:val="40"/>
          <w:u w:val="single"/>
        </w:rPr>
      </w:pPr>
      <w:r w:rsidRPr="00544E49">
        <w:rPr>
          <w:rFonts w:ascii="Segoe UI" w:hAnsi="Segoe UI" w:cs="Segoe UI"/>
          <w:b/>
          <w:bCs/>
          <w:color w:val="000000"/>
          <w:sz w:val="40"/>
          <w:szCs w:val="40"/>
          <w:u w:val="single"/>
        </w:rPr>
        <w:t>Laurentianum Warendorf</w:t>
      </w:r>
    </w:p>
    <w:p w14:paraId="791BE0B7" w14:textId="77777777" w:rsidR="00FF2D21" w:rsidRDefault="00FF2D21" w:rsidP="00FF2D21">
      <w:pPr>
        <w:rPr>
          <w:rFonts w:ascii="Segoe UI" w:hAnsi="Segoe UI" w:cs="Segoe UI"/>
          <w:color w:val="000000"/>
          <w:sz w:val="24"/>
          <w:szCs w:val="24"/>
        </w:rPr>
      </w:pPr>
      <w:r w:rsidRPr="00FF2D21">
        <w:rPr>
          <w:rFonts w:ascii="Segoe UI" w:hAnsi="Segoe UI" w:cs="Segoe UI"/>
          <w:color w:val="000000"/>
          <w:sz w:val="24"/>
          <w:szCs w:val="24"/>
        </w:rPr>
        <w:t>11.03.2022</w:t>
      </w:r>
    </w:p>
    <w:p w14:paraId="36472AA4" w14:textId="1427CB2F" w:rsidR="00FF2D21" w:rsidRPr="00FF2D21" w:rsidRDefault="00FF2D21" w:rsidP="00FF2D21">
      <w:pPr>
        <w:rPr>
          <w:rFonts w:ascii="Segoe UI" w:hAnsi="Segoe UI" w:cs="Segoe UI"/>
          <w:b/>
          <w:bCs/>
          <w:color w:val="000000"/>
          <w:sz w:val="40"/>
          <w:szCs w:val="40"/>
        </w:rPr>
      </w:pPr>
      <w:r w:rsidRPr="00FF2D21">
        <w:rPr>
          <w:rFonts w:ascii="Calibri" w:eastAsia="Times New Roman" w:hAnsi="Calibri" w:cs="Times New Roman"/>
          <w:color w:val="000000"/>
          <w:sz w:val="24"/>
          <w:szCs w:val="24"/>
          <w:lang w:eastAsia="de-DE"/>
        </w:rPr>
        <w:t>Guten Morgen Herr Nesselbosch</w:t>
      </w:r>
      <w:r>
        <w:rPr>
          <w:rFonts w:ascii="Calibri" w:eastAsia="Times New Roman" w:hAnsi="Calibri" w:cs="Times New Roman"/>
          <w:color w:val="000000"/>
          <w:sz w:val="24"/>
          <w:szCs w:val="24"/>
          <w:lang w:eastAsia="de-DE"/>
        </w:rPr>
        <w:t>,</w:t>
      </w:r>
    </w:p>
    <w:p w14:paraId="633B9FD5" w14:textId="77777777" w:rsidR="00FF2D21" w:rsidRPr="00FF2D21" w:rsidRDefault="00FF2D21" w:rsidP="00FF2D21">
      <w:pPr>
        <w:spacing w:after="0" w:line="240" w:lineRule="auto"/>
        <w:rPr>
          <w:rFonts w:ascii="Calibri" w:eastAsia="Times New Roman" w:hAnsi="Calibri" w:cs="Times New Roman"/>
          <w:color w:val="000000"/>
          <w:sz w:val="24"/>
          <w:szCs w:val="24"/>
          <w:lang w:eastAsia="de-DE"/>
        </w:rPr>
      </w:pPr>
      <w:r w:rsidRPr="00FF2D21">
        <w:rPr>
          <w:rFonts w:ascii="Calibri" w:eastAsia="Times New Roman" w:hAnsi="Calibri" w:cs="Times New Roman"/>
          <w:color w:val="000000"/>
          <w:sz w:val="24"/>
          <w:szCs w:val="24"/>
          <w:lang w:eastAsia="de-DE"/>
        </w:rPr>
        <w:t xml:space="preserve">wir haben gerade die Platzangaben für die PSS im Herbst </w:t>
      </w:r>
      <w:proofErr w:type="gramStart"/>
      <w:r w:rsidRPr="00FF2D21">
        <w:rPr>
          <w:rFonts w:ascii="Calibri" w:eastAsia="Times New Roman" w:hAnsi="Calibri" w:cs="Times New Roman"/>
          <w:color w:val="000000"/>
          <w:sz w:val="24"/>
          <w:szCs w:val="24"/>
          <w:lang w:eastAsia="de-DE"/>
        </w:rPr>
        <w:t>diesen Jahres</w:t>
      </w:r>
      <w:proofErr w:type="gramEnd"/>
      <w:r w:rsidRPr="00FF2D21">
        <w:rPr>
          <w:rFonts w:ascii="Calibri" w:eastAsia="Times New Roman" w:hAnsi="Calibri" w:cs="Times New Roman"/>
          <w:color w:val="000000"/>
          <w:sz w:val="24"/>
          <w:szCs w:val="24"/>
          <w:lang w:eastAsia="de-DE"/>
        </w:rPr>
        <w:t xml:space="preserve"> besprochen</w:t>
      </w:r>
    </w:p>
    <w:p w14:paraId="016F8872" w14:textId="77777777" w:rsidR="00FF2D21" w:rsidRPr="00FF2D21" w:rsidRDefault="00FF2D21" w:rsidP="00FF2D21">
      <w:pPr>
        <w:spacing w:after="0" w:line="240" w:lineRule="auto"/>
        <w:rPr>
          <w:rFonts w:ascii="Calibri" w:eastAsia="Times New Roman" w:hAnsi="Calibri" w:cs="Times New Roman"/>
          <w:color w:val="000000"/>
          <w:sz w:val="24"/>
          <w:szCs w:val="24"/>
          <w:lang w:eastAsia="de-DE"/>
        </w:rPr>
      </w:pPr>
      <w:r w:rsidRPr="00FF2D21">
        <w:rPr>
          <w:rFonts w:ascii="Calibri" w:eastAsia="Times New Roman" w:hAnsi="Calibri" w:cs="Times New Roman"/>
          <w:color w:val="000000"/>
          <w:sz w:val="24"/>
          <w:szCs w:val="24"/>
          <w:lang w:eastAsia="de-DE"/>
        </w:rPr>
        <w:t>und dabei eine Änderung vorgenommen: Niederländisch können wir nicht anbieten.</w:t>
      </w:r>
    </w:p>
    <w:p w14:paraId="2ED23DA1" w14:textId="77777777" w:rsidR="00FF2D21" w:rsidRPr="00FF2D21" w:rsidRDefault="00FF2D21" w:rsidP="00FF2D21">
      <w:pPr>
        <w:spacing w:after="0" w:line="240" w:lineRule="auto"/>
        <w:rPr>
          <w:rFonts w:ascii="Calibri" w:eastAsia="Times New Roman" w:hAnsi="Calibri" w:cs="Times New Roman"/>
          <w:color w:val="000000"/>
          <w:sz w:val="24"/>
          <w:szCs w:val="24"/>
          <w:lang w:eastAsia="de-DE"/>
        </w:rPr>
      </w:pPr>
      <w:r w:rsidRPr="00FF2D21">
        <w:rPr>
          <w:rFonts w:ascii="Calibri" w:eastAsia="Times New Roman" w:hAnsi="Calibri" w:cs="Times New Roman"/>
          <w:color w:val="000000"/>
          <w:sz w:val="24"/>
          <w:szCs w:val="24"/>
          <w:lang w:eastAsia="de-DE"/>
        </w:rPr>
        <w:t>Kurz zur Begründung: Wir haben in NL zwei Referendare zugewiesen bekommen, die</w:t>
      </w:r>
    </w:p>
    <w:p w14:paraId="52931684" w14:textId="77777777" w:rsidR="00FF2D21" w:rsidRPr="00FF2D21" w:rsidRDefault="00FF2D21" w:rsidP="00FF2D21">
      <w:pPr>
        <w:spacing w:after="0" w:line="240" w:lineRule="auto"/>
        <w:rPr>
          <w:rFonts w:ascii="Calibri" w:eastAsia="Times New Roman" w:hAnsi="Calibri" w:cs="Times New Roman"/>
          <w:color w:val="000000"/>
          <w:sz w:val="24"/>
          <w:szCs w:val="24"/>
          <w:lang w:eastAsia="de-DE"/>
        </w:rPr>
      </w:pPr>
      <w:r w:rsidRPr="00FF2D21">
        <w:rPr>
          <w:rFonts w:ascii="Calibri" w:eastAsia="Times New Roman" w:hAnsi="Calibri" w:cs="Times New Roman"/>
          <w:color w:val="000000"/>
          <w:sz w:val="24"/>
          <w:szCs w:val="24"/>
          <w:lang w:eastAsia="de-DE"/>
        </w:rPr>
        <w:t>beide einen eigenen Kurs bekommen sollen und - zumindest theoretisch - in einem </w:t>
      </w:r>
    </w:p>
    <w:p w14:paraId="6FD3A0CD" w14:textId="77777777" w:rsidR="00FF2D21" w:rsidRPr="00FF2D21" w:rsidRDefault="00FF2D21" w:rsidP="00FF2D21">
      <w:pPr>
        <w:spacing w:after="0" w:line="240" w:lineRule="auto"/>
        <w:rPr>
          <w:rFonts w:ascii="Calibri" w:eastAsia="Times New Roman" w:hAnsi="Calibri" w:cs="Times New Roman"/>
          <w:color w:val="000000"/>
          <w:sz w:val="24"/>
          <w:szCs w:val="24"/>
          <w:lang w:eastAsia="de-DE"/>
        </w:rPr>
      </w:pPr>
      <w:r w:rsidRPr="00FF2D21">
        <w:rPr>
          <w:rFonts w:ascii="Calibri" w:eastAsia="Times New Roman" w:hAnsi="Calibri" w:cs="Times New Roman"/>
          <w:color w:val="000000"/>
          <w:sz w:val="24"/>
          <w:szCs w:val="24"/>
          <w:lang w:eastAsia="de-DE"/>
        </w:rPr>
        <w:t>Kurs Ausbildungsunterricht erhalten können sollen. Insgesamt haben wir vermutlich</w:t>
      </w:r>
    </w:p>
    <w:p w14:paraId="24CCCEB6" w14:textId="55AA89FD" w:rsidR="00FF2D21" w:rsidRDefault="00FF2D21" w:rsidP="00FF2D21">
      <w:pPr>
        <w:spacing w:after="0" w:line="240" w:lineRule="auto"/>
        <w:rPr>
          <w:rFonts w:ascii="Calibri" w:eastAsia="Times New Roman" w:hAnsi="Calibri" w:cs="Times New Roman"/>
          <w:color w:val="000000"/>
          <w:sz w:val="24"/>
          <w:szCs w:val="24"/>
          <w:lang w:eastAsia="de-DE"/>
        </w:rPr>
      </w:pPr>
      <w:r w:rsidRPr="00FF2D21">
        <w:rPr>
          <w:rFonts w:ascii="Calibri" w:eastAsia="Times New Roman" w:hAnsi="Calibri" w:cs="Times New Roman"/>
          <w:color w:val="000000"/>
          <w:sz w:val="24"/>
          <w:szCs w:val="24"/>
          <w:lang w:eastAsia="de-DE"/>
        </w:rPr>
        <w:t>nur 5 Kurse, so dass keine Ausbildungskapazität für PSSler bleibt.</w:t>
      </w:r>
    </w:p>
    <w:p w14:paraId="4079857A" w14:textId="1C9BD0EB" w:rsidR="00FF2D21" w:rsidRDefault="00FF2D21" w:rsidP="00FF2D21">
      <w:pPr>
        <w:spacing w:after="0" w:line="240" w:lineRule="auto"/>
        <w:rPr>
          <w:rFonts w:ascii="Calibri" w:eastAsia="Times New Roman" w:hAnsi="Calibri" w:cs="Times New Roman"/>
          <w:color w:val="000000"/>
          <w:sz w:val="24"/>
          <w:szCs w:val="24"/>
          <w:lang w:eastAsia="de-DE"/>
        </w:rPr>
      </w:pPr>
      <w:r>
        <w:rPr>
          <w:rFonts w:ascii="Calibri" w:eastAsia="Times New Roman" w:hAnsi="Calibri" w:cs="Times New Roman"/>
          <w:color w:val="000000"/>
          <w:sz w:val="24"/>
          <w:szCs w:val="24"/>
          <w:lang w:eastAsia="de-DE"/>
        </w:rPr>
        <w:t>(…)</w:t>
      </w:r>
    </w:p>
    <w:p w14:paraId="24C2D281" w14:textId="2B92F97A" w:rsidR="00FF2D21" w:rsidRPr="00FF2D21" w:rsidRDefault="00FF2D21" w:rsidP="00FF2D21">
      <w:pPr>
        <w:spacing w:after="0" w:line="240" w:lineRule="auto"/>
        <w:rPr>
          <w:rFonts w:ascii="Calibri" w:eastAsia="Times New Roman" w:hAnsi="Calibri" w:cs="Times New Roman"/>
          <w:color w:val="000000"/>
          <w:sz w:val="24"/>
          <w:szCs w:val="24"/>
          <w:lang w:eastAsia="de-DE"/>
        </w:rPr>
      </w:pPr>
      <w:r w:rsidRPr="00FF2D21">
        <w:rPr>
          <w:rFonts w:ascii="Calibri" w:eastAsia="Times New Roman" w:hAnsi="Calibri" w:cs="Times New Roman"/>
          <w:color w:val="000000"/>
          <w:sz w:val="24"/>
          <w:szCs w:val="24"/>
          <w:lang w:eastAsia="de-DE"/>
        </w:rPr>
        <w:lastRenderedPageBreak/>
        <w:t>Viele Grüße und ein schönes Wochenende</w:t>
      </w:r>
    </w:p>
    <w:p w14:paraId="611261EC" w14:textId="77777777" w:rsidR="00FF2D21" w:rsidRPr="00FF2D21" w:rsidRDefault="00FF2D21" w:rsidP="00FF2D21">
      <w:pPr>
        <w:spacing w:after="0" w:line="240" w:lineRule="auto"/>
        <w:rPr>
          <w:rFonts w:ascii="Calibri" w:eastAsia="Times New Roman" w:hAnsi="Calibri" w:cs="Times New Roman"/>
          <w:color w:val="000000"/>
          <w:sz w:val="24"/>
          <w:szCs w:val="24"/>
          <w:lang w:eastAsia="de-DE"/>
        </w:rPr>
      </w:pPr>
      <w:r w:rsidRPr="00FF2D21">
        <w:rPr>
          <w:rFonts w:ascii="Calibri" w:eastAsia="Times New Roman" w:hAnsi="Calibri" w:cs="Times New Roman"/>
          <w:color w:val="000000"/>
          <w:sz w:val="24"/>
          <w:szCs w:val="24"/>
          <w:lang w:eastAsia="de-DE"/>
        </w:rPr>
        <w:t>Malte Prigge</w:t>
      </w:r>
    </w:p>
    <w:p w14:paraId="0A7C866E" w14:textId="77777777" w:rsidR="00FF2D21" w:rsidRPr="00FF2D21" w:rsidRDefault="00FF2D21" w:rsidP="00FF2D21">
      <w:pPr>
        <w:spacing w:after="0" w:line="240" w:lineRule="auto"/>
        <w:rPr>
          <w:rFonts w:ascii="Calibri" w:eastAsia="Times New Roman" w:hAnsi="Calibri" w:cs="Times New Roman"/>
          <w:color w:val="000000"/>
          <w:sz w:val="24"/>
          <w:szCs w:val="24"/>
          <w:lang w:eastAsia="de-DE"/>
        </w:rPr>
      </w:pPr>
    </w:p>
    <w:p w14:paraId="260212C4" w14:textId="079DDCD3" w:rsidR="00FF2D21" w:rsidRDefault="00FF2D21">
      <w:pPr>
        <w:rPr>
          <w:b/>
          <w:bCs/>
          <w:sz w:val="40"/>
          <w:szCs w:val="40"/>
        </w:rPr>
      </w:pPr>
    </w:p>
    <w:p w14:paraId="4E2D5069" w14:textId="06C8197F" w:rsidR="005C40C5" w:rsidRPr="00544E49" w:rsidRDefault="00E36D93">
      <w:pPr>
        <w:rPr>
          <w:b/>
          <w:bCs/>
          <w:sz w:val="40"/>
          <w:szCs w:val="40"/>
          <w:u w:val="single"/>
        </w:rPr>
      </w:pPr>
      <w:r w:rsidRPr="00544E49">
        <w:rPr>
          <w:b/>
          <w:bCs/>
          <w:sz w:val="40"/>
          <w:szCs w:val="40"/>
          <w:u w:val="single"/>
        </w:rPr>
        <w:t>Geschwister-Scholl-Gymnasium Münster</w:t>
      </w:r>
    </w:p>
    <w:p w14:paraId="4586C021" w14:textId="47DBACAD" w:rsidR="00E36D93" w:rsidRPr="00E36D93" w:rsidRDefault="00E36D93">
      <w:pPr>
        <w:rPr>
          <w:b/>
          <w:bCs/>
          <w:sz w:val="20"/>
          <w:szCs w:val="20"/>
        </w:rPr>
      </w:pPr>
      <w:r w:rsidRPr="00E36D93">
        <w:rPr>
          <w:b/>
          <w:bCs/>
          <w:sz w:val="20"/>
          <w:szCs w:val="20"/>
        </w:rPr>
        <w:t>13.03.2022</w:t>
      </w:r>
    </w:p>
    <w:p w14:paraId="38F49F1B" w14:textId="43B39A04" w:rsidR="005C40C5" w:rsidRDefault="005C40C5">
      <w:pPr>
        <w:rPr>
          <w:rFonts w:ascii="Calibri" w:hAnsi="Calibri"/>
          <w:color w:val="000000"/>
        </w:rPr>
      </w:pPr>
      <w:r>
        <w:rPr>
          <w:rFonts w:ascii="Calibri" w:hAnsi="Calibri"/>
          <w:color w:val="000000"/>
        </w:rPr>
        <w:t>Liebe Sabine,</w:t>
      </w:r>
      <w:r>
        <w:rPr>
          <w:rFonts w:ascii="Calibri" w:hAnsi="Calibri"/>
          <w:color w:val="000000"/>
        </w:rPr>
        <w:br/>
      </w:r>
      <w:r>
        <w:rPr>
          <w:rFonts w:ascii="Calibri" w:hAnsi="Calibri"/>
          <w:color w:val="000000"/>
        </w:rPr>
        <w:br/>
        <w:t>für den kommenden PS-Durchgang ab September 2022 würde ich gerne folgende Anpassung der Ausbildungskapazitäten beantragen:</w:t>
      </w:r>
      <w:r>
        <w:rPr>
          <w:rFonts w:ascii="Calibri" w:hAnsi="Calibri"/>
          <w:color w:val="000000"/>
        </w:rPr>
        <w:br/>
      </w:r>
      <w:r>
        <w:rPr>
          <w:rFonts w:ascii="Calibri" w:hAnsi="Calibri"/>
          <w:color w:val="000000"/>
        </w:rPr>
        <w:br/>
        <w:t>- für das Fach </w:t>
      </w:r>
      <w:r>
        <w:rPr>
          <w:rStyle w:val="Fett"/>
          <w:rFonts w:ascii="Calibri" w:hAnsi="Calibri"/>
          <w:color w:val="000000"/>
        </w:rPr>
        <w:t>Englisch</w:t>
      </w:r>
      <w:r>
        <w:rPr>
          <w:rFonts w:ascii="Calibri" w:hAnsi="Calibri"/>
          <w:color w:val="000000"/>
        </w:rPr>
        <w:t> eine komplette Sperrung oder falls dies nicht möglich ist eine Reduzierung auf 1 PSS, weil im "alten" Durchgang zwei Referendar*innen das Fach unterrichten, voraussichtlich ein(e) neue(r) Referendar*in mit Englisch zu uns kommen wird und unsere Schule in diesem Fach eine äußerst angespannte Personalsituation hat;</w:t>
      </w:r>
      <w:r>
        <w:rPr>
          <w:rFonts w:ascii="Calibri" w:hAnsi="Calibri"/>
          <w:color w:val="000000"/>
        </w:rPr>
        <w:br/>
      </w:r>
      <w:r>
        <w:rPr>
          <w:rFonts w:ascii="Calibri" w:hAnsi="Calibri"/>
          <w:color w:val="000000"/>
        </w:rPr>
        <w:br/>
        <w:t>- für das Fach </w:t>
      </w:r>
      <w:r>
        <w:rPr>
          <w:rStyle w:val="Fett"/>
          <w:rFonts w:ascii="Calibri" w:hAnsi="Calibri"/>
          <w:color w:val="000000"/>
        </w:rPr>
        <w:t>evangelische Religion</w:t>
      </w:r>
      <w:r>
        <w:rPr>
          <w:rFonts w:ascii="Calibri" w:hAnsi="Calibri"/>
          <w:color w:val="000000"/>
        </w:rPr>
        <w:t> eine komplette Sperrung aufgrund einer ebenfalls angespannten Personalsituation;</w:t>
      </w:r>
      <w:r>
        <w:rPr>
          <w:rFonts w:ascii="Calibri" w:hAnsi="Calibri"/>
          <w:color w:val="000000"/>
        </w:rPr>
        <w:br/>
      </w:r>
      <w:r>
        <w:rPr>
          <w:rFonts w:ascii="Calibri" w:hAnsi="Calibri"/>
          <w:color w:val="000000"/>
        </w:rPr>
        <w:br/>
        <w:t>- in den Fächern </w:t>
      </w:r>
      <w:r>
        <w:rPr>
          <w:rStyle w:val="Fett"/>
          <w:rFonts w:ascii="Calibri" w:hAnsi="Calibri"/>
          <w:color w:val="000000"/>
        </w:rPr>
        <w:t>Geschichte</w:t>
      </w:r>
      <w:r>
        <w:rPr>
          <w:rFonts w:ascii="Calibri" w:hAnsi="Calibri"/>
          <w:color w:val="000000"/>
        </w:rPr>
        <w:t> und </w:t>
      </w:r>
      <w:r>
        <w:rPr>
          <w:rStyle w:val="Fett"/>
          <w:rFonts w:ascii="Calibri" w:hAnsi="Calibri"/>
          <w:color w:val="000000"/>
        </w:rPr>
        <w:t>Biologie</w:t>
      </w:r>
      <w:r>
        <w:rPr>
          <w:rFonts w:ascii="Calibri" w:hAnsi="Calibri"/>
          <w:color w:val="000000"/>
        </w:rPr>
        <w:t> wäre es aufgrund des Doppeljahrgangs der Referendar*innen notwendig die Ausbildungskapazität von 2 auf 1 zu reduzieren.</w:t>
      </w:r>
      <w:r>
        <w:rPr>
          <w:rFonts w:ascii="Calibri" w:hAnsi="Calibri"/>
          <w:color w:val="000000"/>
        </w:rPr>
        <w:br/>
      </w:r>
      <w:r>
        <w:rPr>
          <w:rFonts w:ascii="Calibri" w:hAnsi="Calibri"/>
          <w:color w:val="000000"/>
        </w:rPr>
        <w:br/>
        <w:t>Ich warte nun eure Rückmeldung ab und ändere zunächst nichts in PVP, richtig?</w:t>
      </w:r>
      <w:r>
        <w:rPr>
          <w:rFonts w:ascii="Calibri" w:hAnsi="Calibri"/>
          <w:color w:val="000000"/>
        </w:rPr>
        <w:br/>
      </w:r>
      <w:r>
        <w:rPr>
          <w:rFonts w:ascii="Calibri" w:hAnsi="Calibri"/>
          <w:color w:val="000000"/>
        </w:rPr>
        <w:br/>
        <w:t>Vielen lieben Dank im Voraus!</w:t>
      </w:r>
      <w:r>
        <w:rPr>
          <w:rFonts w:ascii="Calibri" w:hAnsi="Calibri"/>
          <w:color w:val="000000"/>
        </w:rPr>
        <w:br/>
      </w:r>
      <w:r>
        <w:rPr>
          <w:rFonts w:ascii="Calibri" w:hAnsi="Calibri"/>
          <w:color w:val="000000"/>
        </w:rPr>
        <w:br/>
        <w:t>Herzliche Grüße</w:t>
      </w:r>
    </w:p>
    <w:p w14:paraId="5C2852C9" w14:textId="32A6F459" w:rsidR="00F60787" w:rsidRPr="00F60787" w:rsidRDefault="00F60787">
      <w:pPr>
        <w:rPr>
          <w:rFonts w:ascii="Calibri" w:hAnsi="Calibri"/>
          <w:b/>
          <w:bCs/>
          <w:color w:val="000000"/>
          <w:sz w:val="40"/>
          <w:szCs w:val="40"/>
        </w:rPr>
      </w:pPr>
    </w:p>
    <w:p w14:paraId="49F8BE11" w14:textId="602DB1FB" w:rsidR="00F60787" w:rsidRPr="00544E49" w:rsidRDefault="00F60787">
      <w:pPr>
        <w:rPr>
          <w:rFonts w:ascii="Calibri" w:hAnsi="Calibri"/>
          <w:b/>
          <w:bCs/>
          <w:color w:val="000000"/>
          <w:sz w:val="40"/>
          <w:szCs w:val="40"/>
          <w:u w:val="single"/>
        </w:rPr>
      </w:pPr>
      <w:r w:rsidRPr="00544E49">
        <w:rPr>
          <w:rFonts w:ascii="Calibri" w:hAnsi="Calibri"/>
          <w:b/>
          <w:bCs/>
          <w:color w:val="000000"/>
          <w:sz w:val="40"/>
          <w:szCs w:val="40"/>
          <w:u w:val="single"/>
        </w:rPr>
        <w:t>Hittorf-Gymnasium MS</w:t>
      </w:r>
    </w:p>
    <w:p w14:paraId="5411DD33" w14:textId="7F86F36D" w:rsidR="00F60787" w:rsidRDefault="00F60787">
      <w:pPr>
        <w:rPr>
          <w:rFonts w:ascii="Calibri" w:hAnsi="Calibri"/>
          <w:color w:val="000000"/>
        </w:rPr>
      </w:pPr>
      <w:r>
        <w:rPr>
          <w:rFonts w:ascii="Calibri" w:hAnsi="Calibri"/>
          <w:color w:val="000000"/>
        </w:rPr>
        <w:t>15.03.2022</w:t>
      </w:r>
    </w:p>
    <w:p w14:paraId="74F24397" w14:textId="77777777" w:rsidR="00F60787" w:rsidRPr="00F60787" w:rsidRDefault="00F60787" w:rsidP="00F60787">
      <w:pPr>
        <w:spacing w:after="0" w:line="240" w:lineRule="auto"/>
        <w:rPr>
          <w:rFonts w:ascii="Segoe UI" w:eastAsia="Times New Roman" w:hAnsi="Segoe UI" w:cs="Segoe UI"/>
          <w:color w:val="000000"/>
          <w:sz w:val="20"/>
          <w:szCs w:val="20"/>
          <w:lang w:eastAsia="de-DE"/>
        </w:rPr>
      </w:pPr>
      <w:r w:rsidRPr="00F60787">
        <w:rPr>
          <w:rFonts w:ascii="Segoe UI" w:eastAsia="Times New Roman" w:hAnsi="Segoe UI" w:cs="Segoe UI"/>
          <w:color w:val="000000"/>
          <w:sz w:val="20"/>
          <w:szCs w:val="20"/>
          <w:lang w:eastAsia="de-DE"/>
        </w:rPr>
        <w:t>Liebe Sabine, lieber Udo,</w:t>
      </w:r>
    </w:p>
    <w:p w14:paraId="0D17EB06" w14:textId="77777777" w:rsidR="00F60787" w:rsidRPr="00F60787" w:rsidRDefault="00F60787" w:rsidP="00F60787">
      <w:pPr>
        <w:spacing w:after="0" w:line="240" w:lineRule="auto"/>
        <w:rPr>
          <w:rFonts w:ascii="Segoe UI" w:eastAsia="Times New Roman" w:hAnsi="Segoe UI" w:cs="Segoe UI"/>
          <w:color w:val="000000"/>
          <w:sz w:val="20"/>
          <w:szCs w:val="20"/>
          <w:lang w:eastAsia="de-DE"/>
        </w:rPr>
      </w:pPr>
      <w:r w:rsidRPr="00F60787">
        <w:rPr>
          <w:rFonts w:ascii="Segoe UI" w:eastAsia="Times New Roman" w:hAnsi="Segoe UI" w:cs="Segoe UI"/>
          <w:color w:val="000000"/>
          <w:sz w:val="20"/>
          <w:szCs w:val="20"/>
          <w:lang w:eastAsia="de-DE"/>
        </w:rPr>
        <w:t xml:space="preserve">Bezüglich der Schuldatenüberprüfung des Wilhelm-Hittorf-Gymnasiums in PVP melde ich mich bei Euch. </w:t>
      </w:r>
    </w:p>
    <w:p w14:paraId="699FFFB2" w14:textId="77777777" w:rsidR="00F60787" w:rsidRPr="00F60787" w:rsidRDefault="00F60787" w:rsidP="00F60787">
      <w:pPr>
        <w:spacing w:after="0" w:line="240" w:lineRule="auto"/>
        <w:rPr>
          <w:rFonts w:ascii="Segoe UI" w:eastAsia="Times New Roman" w:hAnsi="Segoe UI" w:cs="Segoe UI"/>
          <w:color w:val="000000"/>
          <w:sz w:val="20"/>
          <w:szCs w:val="20"/>
          <w:lang w:eastAsia="de-DE"/>
        </w:rPr>
      </w:pPr>
      <w:r w:rsidRPr="00F60787">
        <w:rPr>
          <w:rFonts w:ascii="Segoe UI" w:eastAsia="Times New Roman" w:hAnsi="Segoe UI" w:cs="Segoe UI"/>
          <w:color w:val="000000"/>
          <w:sz w:val="20"/>
          <w:szCs w:val="20"/>
          <w:lang w:eastAsia="de-DE"/>
        </w:rPr>
        <w:t>In Absprache mit Herrn Heinemann möchte ich Folgendes beantragen:</w:t>
      </w:r>
    </w:p>
    <w:p w14:paraId="3A214A8C" w14:textId="77777777" w:rsidR="00F60787" w:rsidRPr="00F60787" w:rsidRDefault="00F60787" w:rsidP="00F60787">
      <w:pPr>
        <w:spacing w:after="0" w:line="240" w:lineRule="auto"/>
        <w:rPr>
          <w:rFonts w:ascii="Segoe UI" w:eastAsia="Times New Roman" w:hAnsi="Segoe UI" w:cs="Segoe UI"/>
          <w:color w:val="000000"/>
          <w:sz w:val="20"/>
          <w:szCs w:val="20"/>
          <w:lang w:eastAsia="de-DE"/>
        </w:rPr>
      </w:pPr>
      <w:r w:rsidRPr="00F60787">
        <w:rPr>
          <w:rFonts w:ascii="Segoe UI" w:eastAsia="Times New Roman" w:hAnsi="Segoe UI" w:cs="Segoe UI"/>
          <w:color w:val="000000"/>
          <w:sz w:val="20"/>
          <w:szCs w:val="20"/>
          <w:lang w:eastAsia="de-DE"/>
        </w:rPr>
        <w:t>A) Sperrung des Faches Spanisch für den Praxissemester-Durchgang September 2022</w:t>
      </w:r>
    </w:p>
    <w:p w14:paraId="2A35B281" w14:textId="77777777" w:rsidR="00F60787" w:rsidRPr="00F60787" w:rsidRDefault="00F60787" w:rsidP="00F60787">
      <w:pPr>
        <w:spacing w:after="0" w:line="240" w:lineRule="auto"/>
        <w:rPr>
          <w:rFonts w:ascii="Segoe UI" w:eastAsia="Times New Roman" w:hAnsi="Segoe UI" w:cs="Segoe UI"/>
          <w:color w:val="000000"/>
          <w:sz w:val="20"/>
          <w:szCs w:val="20"/>
          <w:lang w:eastAsia="de-DE"/>
        </w:rPr>
      </w:pPr>
      <w:r w:rsidRPr="00F60787">
        <w:rPr>
          <w:rFonts w:ascii="Segoe UI" w:eastAsia="Times New Roman" w:hAnsi="Segoe UI" w:cs="Segoe UI"/>
          <w:color w:val="000000"/>
          <w:sz w:val="20"/>
          <w:szCs w:val="20"/>
          <w:lang w:eastAsia="de-DE"/>
        </w:rPr>
        <w:t>B) Herabsetzung der Ausbildungskapazität von 2 auf 1 für das Fach Kunst für den Praxissemester-Durchgang September 2022</w:t>
      </w:r>
    </w:p>
    <w:p w14:paraId="690DC9F0" w14:textId="77777777" w:rsidR="00F60787" w:rsidRPr="00F60787" w:rsidRDefault="00F60787" w:rsidP="00F60787">
      <w:pPr>
        <w:spacing w:after="0" w:line="240" w:lineRule="auto"/>
        <w:rPr>
          <w:rFonts w:ascii="Segoe UI" w:eastAsia="Times New Roman" w:hAnsi="Segoe UI" w:cs="Segoe UI"/>
          <w:color w:val="000000"/>
          <w:sz w:val="20"/>
          <w:szCs w:val="20"/>
          <w:lang w:eastAsia="de-DE"/>
        </w:rPr>
      </w:pPr>
      <w:r w:rsidRPr="00F60787">
        <w:rPr>
          <w:rFonts w:ascii="Segoe UI" w:eastAsia="Times New Roman" w:hAnsi="Segoe UI" w:cs="Segoe UI"/>
          <w:color w:val="000000"/>
          <w:sz w:val="20"/>
          <w:szCs w:val="20"/>
          <w:lang w:eastAsia="de-DE"/>
        </w:rPr>
        <w:t xml:space="preserve">Begründung: </w:t>
      </w:r>
    </w:p>
    <w:p w14:paraId="5108FC8A" w14:textId="77777777" w:rsidR="00F60787" w:rsidRPr="00F60787" w:rsidRDefault="00F60787" w:rsidP="00F60787">
      <w:pPr>
        <w:spacing w:after="0" w:line="240" w:lineRule="auto"/>
        <w:rPr>
          <w:rFonts w:ascii="Segoe UI" w:eastAsia="Times New Roman" w:hAnsi="Segoe UI" w:cs="Segoe UI"/>
          <w:color w:val="000000"/>
          <w:sz w:val="20"/>
          <w:szCs w:val="20"/>
          <w:lang w:eastAsia="de-DE"/>
        </w:rPr>
      </w:pPr>
      <w:r w:rsidRPr="00F60787">
        <w:rPr>
          <w:rFonts w:ascii="Segoe UI" w:eastAsia="Times New Roman" w:hAnsi="Segoe UI" w:cs="Segoe UI"/>
          <w:color w:val="000000"/>
          <w:sz w:val="20"/>
          <w:szCs w:val="20"/>
          <w:lang w:eastAsia="de-DE"/>
        </w:rPr>
        <w:t>Zu A) Der Antrag auf Sperrung des Faches Spanisch für den Praxissemester-Durchgang September 2022 basiert darauf, dass lediglich fünf Lerngruppen für eine Ausbildung zur Verfügung stehen (vier in der SII, lediglich eine in der SI). Im Mai wird durch die Zuweisung eines/</w:t>
      </w:r>
      <w:proofErr w:type="gramStart"/>
      <w:r w:rsidRPr="00F60787">
        <w:rPr>
          <w:rFonts w:ascii="Segoe UI" w:eastAsia="Times New Roman" w:hAnsi="Segoe UI" w:cs="Segoe UI"/>
          <w:color w:val="000000"/>
          <w:sz w:val="20"/>
          <w:szCs w:val="20"/>
          <w:lang w:eastAsia="de-DE"/>
        </w:rPr>
        <w:t>einer Referendars</w:t>
      </w:r>
      <w:proofErr w:type="gramEnd"/>
      <w:r w:rsidRPr="00F60787">
        <w:rPr>
          <w:rFonts w:ascii="Segoe UI" w:eastAsia="Times New Roman" w:hAnsi="Segoe UI" w:cs="Segoe UI"/>
          <w:color w:val="000000"/>
          <w:sz w:val="20"/>
          <w:szCs w:val="20"/>
          <w:lang w:eastAsia="de-DE"/>
        </w:rPr>
        <w:t>/Referendarin an das WHG die Ausbildungssituation auch für den bzw die Praxissemester-Praktikant/in ungünstig. Im Rahmen des BdU der Referendarin/</w:t>
      </w:r>
      <w:proofErr w:type="gramStart"/>
      <w:r w:rsidRPr="00F60787">
        <w:rPr>
          <w:rFonts w:ascii="Segoe UI" w:eastAsia="Times New Roman" w:hAnsi="Segoe UI" w:cs="Segoe UI"/>
          <w:color w:val="000000"/>
          <w:sz w:val="20"/>
          <w:szCs w:val="20"/>
          <w:lang w:eastAsia="de-DE"/>
        </w:rPr>
        <w:t>des Referendaren</w:t>
      </w:r>
      <w:proofErr w:type="gramEnd"/>
      <w:r w:rsidRPr="00F60787">
        <w:rPr>
          <w:rFonts w:ascii="Segoe UI" w:eastAsia="Times New Roman" w:hAnsi="Segoe UI" w:cs="Segoe UI"/>
          <w:color w:val="000000"/>
          <w:sz w:val="20"/>
          <w:szCs w:val="20"/>
          <w:lang w:eastAsia="de-DE"/>
        </w:rPr>
        <w:t xml:space="preserve"> wird eine Lerngruppe durch die Übernahme für eine Ausbildung blockiert. Darüber hinaus muss der Referendar/die Referendarin noch Ausbildungsunterricht erhalten. Dadurch würde eine zweite Lerngruppe nicht durchgängig für eine Ausbildung des Praxissemesters zur Verfügung stehen. Somit kommen nur drei Lerngruppen für eine Ausbildung in Frage. Die besondere Situation im Fach Spanisch am WHG ist die, dass nur eine Lerngruppe in der SI (Jahrgang 9) angeboten werden kann, um welche sich in der Ausbildung die Referendarin/der Referendar und der/</w:t>
      </w:r>
      <w:proofErr w:type="gramStart"/>
      <w:r w:rsidRPr="00F60787">
        <w:rPr>
          <w:rFonts w:ascii="Segoe UI" w:eastAsia="Times New Roman" w:hAnsi="Segoe UI" w:cs="Segoe UI"/>
          <w:color w:val="000000"/>
          <w:sz w:val="20"/>
          <w:szCs w:val="20"/>
          <w:lang w:eastAsia="de-DE"/>
        </w:rPr>
        <w:t>die Praxissemster-Praktikant</w:t>
      </w:r>
      <w:proofErr w:type="gramEnd"/>
      <w:r w:rsidRPr="00F60787">
        <w:rPr>
          <w:rFonts w:ascii="Segoe UI" w:eastAsia="Times New Roman" w:hAnsi="Segoe UI" w:cs="Segoe UI"/>
          <w:color w:val="000000"/>
          <w:sz w:val="20"/>
          <w:szCs w:val="20"/>
          <w:lang w:eastAsia="de-DE"/>
        </w:rPr>
        <w:t xml:space="preserve">/in sich aller Wahrscheinlichkeit nach gleichzeitig bemühen werden. Diese Situation ist sowohl für die Referendarsausbildung als auch für die Praktikantenausbildung ungünstig. Um eine gute Ausbildungsqualität für alle (Referendar/in und Praktikant/in) zu garantieren, ist ein Ausbildungsangebot für einen Praxissemester im September 2022 nicht zielführend. </w:t>
      </w:r>
    </w:p>
    <w:p w14:paraId="60CD19BD" w14:textId="77777777" w:rsidR="00F60787" w:rsidRPr="00F60787" w:rsidRDefault="00F60787" w:rsidP="00F60787">
      <w:pPr>
        <w:spacing w:after="0" w:line="240" w:lineRule="auto"/>
        <w:rPr>
          <w:rFonts w:ascii="Segoe UI" w:eastAsia="Times New Roman" w:hAnsi="Segoe UI" w:cs="Segoe UI"/>
          <w:color w:val="000000"/>
          <w:sz w:val="20"/>
          <w:szCs w:val="20"/>
          <w:lang w:eastAsia="de-DE"/>
        </w:rPr>
      </w:pPr>
      <w:r w:rsidRPr="00F60787">
        <w:rPr>
          <w:rFonts w:ascii="Segoe UI" w:eastAsia="Times New Roman" w:hAnsi="Segoe UI" w:cs="Segoe UI"/>
          <w:color w:val="000000"/>
          <w:sz w:val="20"/>
          <w:szCs w:val="20"/>
          <w:lang w:eastAsia="de-DE"/>
        </w:rPr>
        <w:t xml:space="preserve">Zu B) Der Antrag auf Herabsetzung der Ausbildungskapazität für das Fach Kunst für den Praxissemester-Durchgang September 2022 von 2 auf 1 basiert darauf, dass derzeit eine Kunst-Referendarin am WHG ausgebildet wird, die nur im Fach Kunst ausgebildet wird. Darüber hinaus erhält die Fachschaft ab Mai die Zuweisung einer/s weiteren Referendar/in im Fach Kunst. Die kleine Fachgruppe hat zurzeit fünf Kolleginnen und Kollegen, die (zum Teil in Teilzeit) das Fach Kunst unterrichten. Die Ausbildung einer Referendarin und eines Praxissemesters ist durchaus leistbar, jedoch würde eine Zuweisung eines weiteren potentiellen zweiten Praxissemesters die Ausbildungskapazitäten überfordern. Um eine gute Ausbildungsqualität für alle (Referendar/in und Praktikant/in) zu garantieren, ist ein Ausbildungsangebot für zwei Praxissemester im September 2022 nicht zielführend. </w:t>
      </w:r>
    </w:p>
    <w:p w14:paraId="37615F2C" w14:textId="77777777" w:rsidR="00F60787" w:rsidRPr="00F60787" w:rsidRDefault="00F60787" w:rsidP="00F60787">
      <w:pPr>
        <w:spacing w:after="0" w:line="240" w:lineRule="auto"/>
        <w:rPr>
          <w:rFonts w:ascii="Segoe UI" w:eastAsia="Times New Roman" w:hAnsi="Segoe UI" w:cs="Segoe UI"/>
          <w:color w:val="000000"/>
          <w:sz w:val="20"/>
          <w:szCs w:val="20"/>
          <w:lang w:eastAsia="de-DE"/>
        </w:rPr>
      </w:pPr>
      <w:r w:rsidRPr="00F60787">
        <w:rPr>
          <w:rFonts w:ascii="Segoe UI" w:eastAsia="Times New Roman" w:hAnsi="Segoe UI" w:cs="Segoe UI"/>
          <w:color w:val="000000"/>
          <w:sz w:val="20"/>
          <w:szCs w:val="20"/>
          <w:lang w:eastAsia="de-DE"/>
        </w:rPr>
        <w:t xml:space="preserve">Ich hoffe, dass ich die Gründe für die Herabsetzung der Ausbildungskapazität in Kunst und auch für die Sperrung des Faches Spanisch für den Durchgang Praxissemester September 2022 transparent darlegen konnte. </w:t>
      </w:r>
    </w:p>
    <w:p w14:paraId="2D8CE9F6" w14:textId="77777777" w:rsidR="00F60787" w:rsidRPr="00F60787" w:rsidRDefault="00F60787" w:rsidP="00F60787">
      <w:pPr>
        <w:spacing w:after="0" w:line="240" w:lineRule="auto"/>
        <w:rPr>
          <w:rFonts w:ascii="Segoe UI" w:eastAsia="Times New Roman" w:hAnsi="Segoe UI" w:cs="Segoe UI"/>
          <w:color w:val="000000"/>
          <w:sz w:val="20"/>
          <w:szCs w:val="20"/>
          <w:lang w:eastAsia="de-DE"/>
        </w:rPr>
      </w:pPr>
      <w:r w:rsidRPr="00F60787">
        <w:rPr>
          <w:rFonts w:ascii="Segoe UI" w:eastAsia="Times New Roman" w:hAnsi="Segoe UI" w:cs="Segoe UI"/>
          <w:color w:val="000000"/>
          <w:sz w:val="20"/>
          <w:szCs w:val="20"/>
          <w:lang w:eastAsia="de-DE"/>
        </w:rPr>
        <w:t xml:space="preserve">Sollten hierüber Fragen entstehen, so stehen Herr Heinemann und auch ich zur Verfügung. </w:t>
      </w:r>
    </w:p>
    <w:p w14:paraId="11F84714" w14:textId="77777777" w:rsidR="00F60787" w:rsidRPr="00F60787" w:rsidRDefault="00F60787" w:rsidP="00F60787">
      <w:pPr>
        <w:spacing w:after="0" w:line="240" w:lineRule="auto"/>
        <w:rPr>
          <w:rFonts w:ascii="Segoe UI" w:eastAsia="Times New Roman" w:hAnsi="Segoe UI" w:cs="Segoe UI"/>
          <w:color w:val="000000"/>
          <w:sz w:val="20"/>
          <w:szCs w:val="20"/>
          <w:lang w:eastAsia="de-DE"/>
        </w:rPr>
      </w:pPr>
      <w:r w:rsidRPr="00F60787">
        <w:rPr>
          <w:rFonts w:ascii="Segoe UI" w:eastAsia="Times New Roman" w:hAnsi="Segoe UI" w:cs="Segoe UI"/>
          <w:color w:val="000000"/>
          <w:sz w:val="20"/>
          <w:szCs w:val="20"/>
          <w:lang w:eastAsia="de-DE"/>
        </w:rPr>
        <w:t xml:space="preserve">Über eine kurze Rückmeldung bin ich dankbar. </w:t>
      </w:r>
    </w:p>
    <w:p w14:paraId="7CCB9364" w14:textId="77777777" w:rsidR="00F60787" w:rsidRPr="00F60787" w:rsidRDefault="00F60787" w:rsidP="00F60787">
      <w:pPr>
        <w:spacing w:after="0" w:line="240" w:lineRule="auto"/>
        <w:rPr>
          <w:rFonts w:ascii="Segoe UI" w:eastAsia="Times New Roman" w:hAnsi="Segoe UI" w:cs="Segoe UI"/>
          <w:color w:val="000000"/>
          <w:sz w:val="20"/>
          <w:szCs w:val="20"/>
          <w:lang w:eastAsia="de-DE"/>
        </w:rPr>
      </w:pPr>
      <w:r w:rsidRPr="00F60787">
        <w:rPr>
          <w:rFonts w:ascii="Segoe UI" w:eastAsia="Times New Roman" w:hAnsi="Segoe UI" w:cs="Segoe UI"/>
          <w:color w:val="000000"/>
          <w:sz w:val="20"/>
          <w:szCs w:val="20"/>
          <w:lang w:eastAsia="de-DE"/>
        </w:rPr>
        <w:t>Mit freundlichen Grüßen</w:t>
      </w:r>
    </w:p>
    <w:p w14:paraId="28E26E52" w14:textId="77777777" w:rsidR="00F60787" w:rsidRPr="00F60787" w:rsidRDefault="00F60787" w:rsidP="00F60787">
      <w:pPr>
        <w:spacing w:after="0" w:line="240" w:lineRule="auto"/>
        <w:rPr>
          <w:rFonts w:ascii="Segoe UI" w:eastAsia="Times New Roman" w:hAnsi="Segoe UI" w:cs="Segoe UI"/>
          <w:color w:val="000000"/>
          <w:sz w:val="20"/>
          <w:szCs w:val="20"/>
          <w:lang w:eastAsia="de-DE"/>
        </w:rPr>
      </w:pPr>
      <w:r w:rsidRPr="00F60787">
        <w:rPr>
          <w:rFonts w:ascii="Segoe UI" w:eastAsia="Times New Roman" w:hAnsi="Segoe UI" w:cs="Segoe UI"/>
          <w:color w:val="000000"/>
          <w:sz w:val="20"/>
          <w:szCs w:val="20"/>
          <w:lang w:eastAsia="de-DE"/>
        </w:rPr>
        <w:lastRenderedPageBreak/>
        <w:t>Winfried Heuvers</w:t>
      </w:r>
    </w:p>
    <w:p w14:paraId="2115EE26" w14:textId="77777777" w:rsidR="001F68B0" w:rsidRDefault="001F68B0" w:rsidP="001F68B0">
      <w:pPr>
        <w:spacing w:after="0" w:line="240" w:lineRule="auto"/>
        <w:rPr>
          <w:rFonts w:ascii="Segoe UI" w:eastAsia="Times New Roman" w:hAnsi="Segoe UI" w:cs="Segoe UI"/>
          <w:color w:val="555555"/>
          <w:sz w:val="20"/>
          <w:szCs w:val="20"/>
          <w:lang w:eastAsia="de-DE"/>
        </w:rPr>
      </w:pPr>
    </w:p>
    <w:p w14:paraId="0E0EFADC" w14:textId="77777777" w:rsidR="001F68B0" w:rsidRPr="001F68B0" w:rsidRDefault="001F68B0" w:rsidP="001F68B0">
      <w:pPr>
        <w:spacing w:after="0" w:line="240" w:lineRule="auto"/>
        <w:rPr>
          <w:rFonts w:eastAsia="Times New Roman" w:cs="Segoe UI"/>
          <w:b/>
          <w:bCs/>
          <w:color w:val="555555"/>
          <w:sz w:val="40"/>
          <w:szCs w:val="40"/>
          <w:lang w:eastAsia="de-DE"/>
        </w:rPr>
      </w:pPr>
    </w:p>
    <w:p w14:paraId="661496D8" w14:textId="77777777" w:rsidR="001F68B0" w:rsidRDefault="001F68B0" w:rsidP="001F68B0">
      <w:pPr>
        <w:spacing w:after="0" w:line="240" w:lineRule="auto"/>
        <w:rPr>
          <w:rFonts w:eastAsia="Times New Roman" w:cs="Segoe UI"/>
          <w:b/>
          <w:bCs/>
          <w:color w:val="555555"/>
          <w:sz w:val="40"/>
          <w:szCs w:val="40"/>
          <w:lang w:eastAsia="de-DE"/>
        </w:rPr>
      </w:pPr>
      <w:r w:rsidRPr="001F68B0">
        <w:rPr>
          <w:rFonts w:eastAsia="Times New Roman" w:cs="Segoe UI"/>
          <w:b/>
          <w:bCs/>
          <w:color w:val="555555"/>
          <w:sz w:val="40"/>
          <w:szCs w:val="40"/>
          <w:lang w:eastAsia="de-DE"/>
        </w:rPr>
        <w:t xml:space="preserve">Montessori Gesamtschule Sendenhorts </w:t>
      </w:r>
    </w:p>
    <w:p w14:paraId="26082405" w14:textId="471E078D" w:rsidR="001F68B0" w:rsidRPr="001F68B0" w:rsidRDefault="001F68B0" w:rsidP="001F68B0">
      <w:pPr>
        <w:spacing w:after="0" w:line="240" w:lineRule="auto"/>
        <w:rPr>
          <w:rFonts w:eastAsia="Times New Roman" w:cs="Segoe UI"/>
          <w:color w:val="555555"/>
          <w:sz w:val="24"/>
          <w:szCs w:val="24"/>
          <w:lang w:eastAsia="de-DE"/>
        </w:rPr>
      </w:pPr>
      <w:r w:rsidRPr="001F68B0">
        <w:rPr>
          <w:rFonts w:eastAsia="Times New Roman" w:cs="Segoe UI"/>
          <w:color w:val="555555"/>
          <w:sz w:val="24"/>
          <w:szCs w:val="24"/>
          <w:lang w:eastAsia="de-DE"/>
        </w:rPr>
        <w:t>18.03.2022</w:t>
      </w:r>
    </w:p>
    <w:p w14:paraId="5C85F40E" w14:textId="77777777" w:rsidR="001F68B0" w:rsidRPr="001F68B0" w:rsidRDefault="001F68B0" w:rsidP="001F68B0">
      <w:pPr>
        <w:spacing w:after="0" w:line="240" w:lineRule="auto"/>
        <w:rPr>
          <w:rFonts w:ascii="Segoe UI" w:eastAsia="Times New Roman" w:hAnsi="Segoe UI" w:cs="Segoe UI"/>
          <w:color w:val="555555"/>
          <w:sz w:val="20"/>
          <w:szCs w:val="20"/>
          <w:lang w:eastAsia="de-DE"/>
        </w:rPr>
      </w:pPr>
    </w:p>
    <w:p w14:paraId="19F0A8C3" w14:textId="77777777" w:rsidR="001F68B0" w:rsidRPr="001F68B0" w:rsidRDefault="001F68B0" w:rsidP="001F68B0">
      <w:pPr>
        <w:spacing w:after="0" w:line="240" w:lineRule="auto"/>
        <w:rPr>
          <w:rFonts w:ascii="Segoe UI" w:eastAsia="Times New Roman" w:hAnsi="Segoe UI" w:cs="Segoe UI"/>
          <w:color w:val="555555"/>
          <w:sz w:val="20"/>
          <w:szCs w:val="20"/>
          <w:lang w:eastAsia="de-DE"/>
        </w:rPr>
      </w:pPr>
    </w:p>
    <w:p w14:paraId="4086F4FD" w14:textId="77777777" w:rsidR="001F68B0" w:rsidRPr="001F68B0" w:rsidRDefault="001F68B0" w:rsidP="001F68B0">
      <w:pPr>
        <w:spacing w:after="240" w:line="240" w:lineRule="auto"/>
        <w:rPr>
          <w:rFonts w:ascii="Segoe UI" w:eastAsia="Times New Roman" w:hAnsi="Segoe UI" w:cs="Segoe UI"/>
          <w:color w:val="555555"/>
          <w:sz w:val="20"/>
          <w:szCs w:val="20"/>
          <w:lang w:eastAsia="de-DE"/>
        </w:rPr>
      </w:pPr>
      <w:r w:rsidRPr="001F68B0">
        <w:rPr>
          <w:rFonts w:ascii="Segoe UI" w:eastAsia="Times New Roman" w:hAnsi="Segoe UI" w:cs="Segoe UI"/>
          <w:color w:val="555555"/>
          <w:sz w:val="20"/>
          <w:szCs w:val="20"/>
          <w:lang w:eastAsia="de-DE"/>
        </w:rPr>
        <w:t>Sehr geehrter Herr Nesselbosch,</w:t>
      </w:r>
    </w:p>
    <w:p w14:paraId="147177F0" w14:textId="77777777" w:rsidR="001F68B0" w:rsidRPr="001F68B0" w:rsidRDefault="001F68B0" w:rsidP="001F68B0">
      <w:pPr>
        <w:spacing w:after="240" w:line="240" w:lineRule="auto"/>
        <w:rPr>
          <w:rFonts w:ascii="Segoe UI" w:eastAsia="Times New Roman" w:hAnsi="Segoe UI" w:cs="Segoe UI"/>
          <w:color w:val="555555"/>
          <w:sz w:val="20"/>
          <w:szCs w:val="20"/>
          <w:lang w:eastAsia="de-DE"/>
        </w:rPr>
      </w:pPr>
      <w:r w:rsidRPr="001F68B0">
        <w:rPr>
          <w:rFonts w:ascii="Segoe UI" w:eastAsia="Times New Roman" w:hAnsi="Segoe UI" w:cs="Segoe UI"/>
          <w:color w:val="555555"/>
          <w:sz w:val="20"/>
          <w:szCs w:val="20"/>
          <w:lang w:eastAsia="de-DE"/>
        </w:rPr>
        <w:t>wir haben die Sperrung vorgenommen. Allerdings haben wir es nicht geschafft Geographie für Gym/Ges freizuschalten, was wir aber sehr gerne machen würden. Vielleicht können wir deswegen nochmal am Montag telefonieren?</w:t>
      </w:r>
    </w:p>
    <w:p w14:paraId="285948C5" w14:textId="420D500F" w:rsidR="00F60787" w:rsidRPr="001F68B0" w:rsidRDefault="001F68B0" w:rsidP="001F68B0">
      <w:pPr>
        <w:spacing w:line="240" w:lineRule="auto"/>
        <w:rPr>
          <w:rFonts w:ascii="Segoe UI" w:eastAsia="Times New Roman" w:hAnsi="Segoe UI" w:cs="Segoe UI"/>
          <w:color w:val="555555"/>
          <w:sz w:val="20"/>
          <w:szCs w:val="20"/>
          <w:lang w:eastAsia="de-DE"/>
        </w:rPr>
      </w:pPr>
      <w:r w:rsidRPr="001F68B0">
        <w:rPr>
          <w:rFonts w:ascii="Segoe UI" w:eastAsia="Times New Roman" w:hAnsi="Segoe UI" w:cs="Segoe UI"/>
          <w:color w:val="555555"/>
          <w:sz w:val="20"/>
          <w:szCs w:val="20"/>
          <w:lang w:eastAsia="de-DE"/>
        </w:rPr>
        <w:t>Erstmal wünsche ich Ihnen ein schönes Wochenende.</w:t>
      </w:r>
    </w:p>
    <w:p w14:paraId="523BB725" w14:textId="77777777" w:rsidR="001F68B0" w:rsidRPr="00960E0F" w:rsidRDefault="001F68B0">
      <w:pPr>
        <w:rPr>
          <w:sz w:val="28"/>
          <w:szCs w:val="28"/>
        </w:rPr>
      </w:pPr>
      <w:r w:rsidRPr="00960E0F">
        <w:rPr>
          <w:sz w:val="28"/>
          <w:szCs w:val="28"/>
        </w:rPr>
        <w:t xml:space="preserve">Praba-Antwort </w:t>
      </w:r>
    </w:p>
    <w:p w14:paraId="18695D79" w14:textId="42FBD589" w:rsidR="001F68B0" w:rsidRPr="001F68B0" w:rsidRDefault="001F68B0">
      <w:pPr>
        <w:rPr>
          <w:sz w:val="24"/>
          <w:szCs w:val="24"/>
        </w:rPr>
      </w:pPr>
      <w:r w:rsidRPr="001F68B0">
        <w:rPr>
          <w:sz w:val="24"/>
          <w:szCs w:val="24"/>
        </w:rPr>
        <w:t>18.03.2022</w:t>
      </w:r>
    </w:p>
    <w:p w14:paraId="40E2988A" w14:textId="77777777" w:rsidR="001F68B0" w:rsidRPr="001F68B0" w:rsidRDefault="001F68B0" w:rsidP="001F68B0">
      <w:pPr>
        <w:spacing w:after="0" w:line="240" w:lineRule="auto"/>
        <w:rPr>
          <w:rFonts w:ascii="Segoe UI" w:eastAsia="Times New Roman" w:hAnsi="Segoe UI" w:cs="Segoe UI"/>
          <w:color w:val="000000"/>
          <w:sz w:val="20"/>
          <w:szCs w:val="20"/>
          <w:lang w:eastAsia="de-DE"/>
        </w:rPr>
      </w:pPr>
      <w:r w:rsidRPr="001F68B0">
        <w:rPr>
          <w:rFonts w:ascii="Segoe UI" w:eastAsia="Times New Roman" w:hAnsi="Segoe UI" w:cs="Segoe UI"/>
          <w:color w:val="000000"/>
          <w:sz w:val="20"/>
          <w:szCs w:val="20"/>
          <w:lang w:eastAsia="de-DE"/>
        </w:rPr>
        <w:t>Liebe Frau Menninghaus,</w:t>
      </w:r>
    </w:p>
    <w:p w14:paraId="5002D03B" w14:textId="77777777" w:rsidR="001F68B0" w:rsidRPr="001F68B0" w:rsidRDefault="001F68B0" w:rsidP="001F68B0">
      <w:pPr>
        <w:spacing w:after="0" w:line="240" w:lineRule="auto"/>
        <w:rPr>
          <w:rFonts w:ascii="Segoe UI" w:eastAsia="Times New Roman" w:hAnsi="Segoe UI" w:cs="Segoe UI"/>
          <w:color w:val="000000"/>
          <w:sz w:val="20"/>
          <w:szCs w:val="20"/>
          <w:lang w:eastAsia="de-DE"/>
        </w:rPr>
      </w:pPr>
      <w:r w:rsidRPr="001F68B0">
        <w:rPr>
          <w:rFonts w:ascii="Segoe UI" w:eastAsia="Times New Roman" w:hAnsi="Segoe UI" w:cs="Segoe UI"/>
          <w:color w:val="000000"/>
          <w:sz w:val="20"/>
          <w:szCs w:val="20"/>
          <w:lang w:eastAsia="de-DE"/>
        </w:rPr>
        <w:t>vielen Dank für Ihre Antwort und die Bearbeitung der Fachkapazitäten in PVP.</w:t>
      </w:r>
    </w:p>
    <w:p w14:paraId="16FB4911" w14:textId="77777777" w:rsidR="001F68B0" w:rsidRPr="001F68B0" w:rsidRDefault="001F68B0" w:rsidP="001F68B0">
      <w:pPr>
        <w:spacing w:after="0" w:line="240" w:lineRule="auto"/>
        <w:rPr>
          <w:rFonts w:ascii="Segoe UI" w:eastAsia="Times New Roman" w:hAnsi="Segoe UI" w:cs="Segoe UI"/>
          <w:color w:val="000000"/>
          <w:sz w:val="20"/>
          <w:szCs w:val="20"/>
          <w:lang w:eastAsia="de-DE"/>
        </w:rPr>
      </w:pPr>
      <w:r w:rsidRPr="001F68B0">
        <w:rPr>
          <w:rFonts w:ascii="Segoe UI" w:eastAsia="Times New Roman" w:hAnsi="Segoe UI" w:cs="Segoe UI"/>
          <w:color w:val="000000"/>
          <w:sz w:val="20"/>
          <w:szCs w:val="20"/>
          <w:lang w:eastAsia="de-DE"/>
        </w:rPr>
        <w:t>Als Gesamtschule haben Sie eine Gesamtkapazität von 4, d.h. max. vier PS-Studierende können zeitgleich an Ihre Schule kommen.</w:t>
      </w:r>
    </w:p>
    <w:p w14:paraId="412EDEA7" w14:textId="77777777" w:rsidR="001F68B0" w:rsidRPr="001F68B0" w:rsidRDefault="001F68B0" w:rsidP="001F68B0">
      <w:pPr>
        <w:spacing w:after="0" w:line="240" w:lineRule="auto"/>
        <w:rPr>
          <w:rFonts w:ascii="Segoe UI" w:eastAsia="Times New Roman" w:hAnsi="Segoe UI" w:cs="Segoe UI"/>
          <w:color w:val="000000"/>
          <w:sz w:val="20"/>
          <w:szCs w:val="20"/>
          <w:lang w:eastAsia="de-DE"/>
        </w:rPr>
      </w:pPr>
      <w:r w:rsidRPr="001F68B0">
        <w:rPr>
          <w:rFonts w:ascii="Segoe UI" w:eastAsia="Times New Roman" w:hAnsi="Segoe UI" w:cs="Segoe UI"/>
          <w:color w:val="000000"/>
          <w:sz w:val="20"/>
          <w:szCs w:val="20"/>
          <w:lang w:eastAsia="de-DE"/>
        </w:rPr>
        <w:t>Für die einzelnen Fächer können sie allerdings nicht die 4 eintragen.</w:t>
      </w:r>
    </w:p>
    <w:p w14:paraId="3E207F77" w14:textId="77777777" w:rsidR="001F68B0" w:rsidRPr="001F68B0" w:rsidRDefault="001F68B0" w:rsidP="001F68B0">
      <w:pPr>
        <w:spacing w:after="0" w:line="240" w:lineRule="auto"/>
        <w:rPr>
          <w:rFonts w:ascii="Segoe UI" w:eastAsia="Times New Roman" w:hAnsi="Segoe UI" w:cs="Segoe UI"/>
          <w:color w:val="000000"/>
          <w:sz w:val="20"/>
          <w:szCs w:val="20"/>
          <w:lang w:eastAsia="de-DE"/>
        </w:rPr>
      </w:pPr>
      <w:r w:rsidRPr="001F68B0">
        <w:rPr>
          <w:rFonts w:ascii="Segoe UI" w:eastAsia="Times New Roman" w:hAnsi="Segoe UI" w:cs="Segoe UI"/>
          <w:color w:val="000000"/>
          <w:sz w:val="20"/>
          <w:szCs w:val="20"/>
          <w:lang w:eastAsia="de-DE"/>
        </w:rPr>
        <w:t>Es gilt:</w:t>
      </w:r>
    </w:p>
    <w:p w14:paraId="7FC6C70D" w14:textId="77777777" w:rsidR="001F68B0" w:rsidRPr="001F68B0" w:rsidRDefault="001F68B0" w:rsidP="001F68B0">
      <w:pPr>
        <w:spacing w:after="0" w:line="240" w:lineRule="auto"/>
        <w:rPr>
          <w:rFonts w:ascii="Segoe UI" w:eastAsia="Times New Roman" w:hAnsi="Segoe UI" w:cs="Segoe UI"/>
          <w:color w:val="000000"/>
          <w:sz w:val="20"/>
          <w:szCs w:val="20"/>
          <w:lang w:eastAsia="de-DE"/>
        </w:rPr>
      </w:pPr>
      <w:r w:rsidRPr="001F68B0">
        <w:rPr>
          <w:rFonts w:ascii="Segoe UI" w:eastAsia="Times New Roman" w:hAnsi="Segoe UI" w:cs="Segoe UI"/>
          <w:color w:val="000000"/>
          <w:sz w:val="20"/>
          <w:szCs w:val="20"/>
          <w:lang w:eastAsia="de-DE"/>
        </w:rPr>
        <w:t>Die "großen Sechs" (Bio, Deu, Eng, Geschi, Mathe, Sport) mit einer Kapazität von je 2.</w:t>
      </w:r>
    </w:p>
    <w:p w14:paraId="07CF413A" w14:textId="77777777" w:rsidR="001F68B0" w:rsidRPr="001F68B0" w:rsidRDefault="001F68B0" w:rsidP="001F68B0">
      <w:pPr>
        <w:spacing w:after="0" w:line="240" w:lineRule="auto"/>
        <w:rPr>
          <w:rFonts w:ascii="Segoe UI" w:eastAsia="Times New Roman" w:hAnsi="Segoe UI" w:cs="Segoe UI"/>
          <w:color w:val="000000"/>
          <w:sz w:val="20"/>
          <w:szCs w:val="20"/>
          <w:lang w:eastAsia="de-DE"/>
        </w:rPr>
      </w:pPr>
      <w:r w:rsidRPr="001F68B0">
        <w:rPr>
          <w:rFonts w:ascii="Segoe UI" w:eastAsia="Times New Roman" w:hAnsi="Segoe UI" w:cs="Segoe UI"/>
          <w:color w:val="000000"/>
          <w:sz w:val="20"/>
          <w:szCs w:val="20"/>
          <w:lang w:eastAsia="de-DE"/>
        </w:rPr>
        <w:t xml:space="preserve">Kunst mit 2 (das ist nur eine Zahl für die technische Verteilung, </w:t>
      </w:r>
      <w:proofErr w:type="gramStart"/>
      <w:r w:rsidRPr="001F68B0">
        <w:rPr>
          <w:rFonts w:ascii="Segoe UI" w:eastAsia="Times New Roman" w:hAnsi="Segoe UI" w:cs="Segoe UI"/>
          <w:color w:val="000000"/>
          <w:sz w:val="20"/>
          <w:szCs w:val="20"/>
          <w:lang w:eastAsia="de-DE"/>
        </w:rPr>
        <w:t>weil  ein</w:t>
      </w:r>
      <w:proofErr w:type="gramEnd"/>
      <w:r w:rsidRPr="001F68B0">
        <w:rPr>
          <w:rFonts w:ascii="Segoe UI" w:eastAsia="Times New Roman" w:hAnsi="Segoe UI" w:cs="Segoe UI"/>
          <w:color w:val="000000"/>
          <w:sz w:val="20"/>
          <w:szCs w:val="20"/>
          <w:lang w:eastAsia="de-DE"/>
        </w:rPr>
        <w:t>/e PSS mit dem "Großfach" Kunst ohne zweites Fach kommen könnte).</w:t>
      </w:r>
    </w:p>
    <w:p w14:paraId="3505F928" w14:textId="77777777" w:rsidR="001F68B0" w:rsidRPr="001F68B0" w:rsidRDefault="001F68B0" w:rsidP="001F68B0">
      <w:pPr>
        <w:spacing w:after="0" w:line="240" w:lineRule="auto"/>
        <w:rPr>
          <w:rFonts w:ascii="Segoe UI" w:eastAsia="Times New Roman" w:hAnsi="Segoe UI" w:cs="Segoe UI"/>
          <w:color w:val="000000"/>
          <w:sz w:val="20"/>
          <w:szCs w:val="20"/>
          <w:lang w:eastAsia="de-DE"/>
        </w:rPr>
      </w:pPr>
      <w:r w:rsidRPr="001F68B0">
        <w:rPr>
          <w:rFonts w:ascii="Segoe UI" w:eastAsia="Times New Roman" w:hAnsi="Segoe UI" w:cs="Segoe UI"/>
          <w:color w:val="000000"/>
          <w:sz w:val="20"/>
          <w:szCs w:val="20"/>
          <w:lang w:eastAsia="de-DE"/>
        </w:rPr>
        <w:t xml:space="preserve">Alle anderen </w:t>
      </w:r>
      <w:proofErr w:type="gramStart"/>
      <w:r w:rsidRPr="001F68B0">
        <w:rPr>
          <w:rFonts w:ascii="Segoe UI" w:eastAsia="Times New Roman" w:hAnsi="Segoe UI" w:cs="Segoe UI"/>
          <w:color w:val="000000"/>
          <w:sz w:val="20"/>
          <w:szCs w:val="20"/>
          <w:lang w:eastAsia="de-DE"/>
        </w:rPr>
        <w:t>unterrichteten  Fächer</w:t>
      </w:r>
      <w:proofErr w:type="gramEnd"/>
      <w:r w:rsidRPr="001F68B0">
        <w:rPr>
          <w:rFonts w:ascii="Segoe UI" w:eastAsia="Times New Roman" w:hAnsi="Segoe UI" w:cs="Segoe UI"/>
          <w:color w:val="000000"/>
          <w:sz w:val="20"/>
          <w:szCs w:val="20"/>
          <w:lang w:eastAsia="de-DE"/>
        </w:rPr>
        <w:t xml:space="preserve"> mit der Kapazität 1.</w:t>
      </w:r>
    </w:p>
    <w:p w14:paraId="41343804" w14:textId="77777777" w:rsidR="001F68B0" w:rsidRPr="001F68B0" w:rsidRDefault="001F68B0" w:rsidP="001F68B0">
      <w:pPr>
        <w:spacing w:after="0" w:line="240" w:lineRule="auto"/>
        <w:rPr>
          <w:rFonts w:ascii="Segoe UI" w:eastAsia="Times New Roman" w:hAnsi="Segoe UI" w:cs="Segoe UI"/>
          <w:color w:val="000000"/>
          <w:sz w:val="20"/>
          <w:szCs w:val="20"/>
          <w:lang w:eastAsia="de-DE"/>
        </w:rPr>
      </w:pPr>
      <w:r w:rsidRPr="001F68B0">
        <w:rPr>
          <w:rFonts w:ascii="Segoe UI" w:eastAsia="Times New Roman" w:hAnsi="Segoe UI" w:cs="Segoe UI"/>
          <w:color w:val="000000"/>
          <w:sz w:val="20"/>
          <w:szCs w:val="20"/>
          <w:lang w:eastAsia="de-DE"/>
        </w:rPr>
        <w:t xml:space="preserve">Wir Prabas sind in dieser Frage nur die "Boten" zwischen Ihnen und der BR Münster, können </w:t>
      </w:r>
      <w:proofErr w:type="gramStart"/>
      <w:r w:rsidRPr="001F68B0">
        <w:rPr>
          <w:rFonts w:ascii="Segoe UI" w:eastAsia="Times New Roman" w:hAnsi="Segoe UI" w:cs="Segoe UI"/>
          <w:color w:val="000000"/>
          <w:sz w:val="20"/>
          <w:szCs w:val="20"/>
          <w:lang w:eastAsia="de-DE"/>
        </w:rPr>
        <w:t>selber</w:t>
      </w:r>
      <w:proofErr w:type="gramEnd"/>
      <w:r w:rsidRPr="001F68B0">
        <w:rPr>
          <w:rFonts w:ascii="Segoe UI" w:eastAsia="Times New Roman" w:hAnsi="Segoe UI" w:cs="Segoe UI"/>
          <w:color w:val="000000"/>
          <w:sz w:val="20"/>
          <w:szCs w:val="20"/>
          <w:lang w:eastAsia="de-DE"/>
        </w:rPr>
        <w:t xml:space="preserve"> keine Änderungen der schulischen Daten in PVP vornehmen.</w:t>
      </w:r>
    </w:p>
    <w:p w14:paraId="0B55CC0C" w14:textId="77777777" w:rsidR="001F68B0" w:rsidRPr="001F68B0" w:rsidRDefault="001F68B0" w:rsidP="001F68B0">
      <w:pPr>
        <w:spacing w:after="0" w:line="240" w:lineRule="auto"/>
        <w:rPr>
          <w:rFonts w:ascii="Segoe UI" w:eastAsia="Times New Roman" w:hAnsi="Segoe UI" w:cs="Segoe UI"/>
          <w:color w:val="000000"/>
          <w:sz w:val="20"/>
          <w:szCs w:val="20"/>
          <w:lang w:eastAsia="de-DE"/>
        </w:rPr>
      </w:pPr>
      <w:r w:rsidRPr="001F68B0">
        <w:rPr>
          <w:rFonts w:ascii="Segoe UI" w:eastAsia="Times New Roman" w:hAnsi="Segoe UI" w:cs="Segoe UI"/>
          <w:color w:val="000000"/>
          <w:sz w:val="20"/>
          <w:szCs w:val="20"/>
          <w:lang w:eastAsia="de-DE"/>
        </w:rPr>
        <w:t>Wir gehen davon aus, dass nur die Bezirksregierung für die Montessori-Gesamtschule das Fach Geographie wieder auf 1 setzen kann.</w:t>
      </w:r>
    </w:p>
    <w:p w14:paraId="75818C9F" w14:textId="77777777" w:rsidR="001F68B0" w:rsidRPr="001F68B0" w:rsidRDefault="001F68B0" w:rsidP="001F68B0">
      <w:pPr>
        <w:spacing w:after="0" w:line="240" w:lineRule="auto"/>
        <w:rPr>
          <w:rFonts w:ascii="Segoe UI" w:eastAsia="Times New Roman" w:hAnsi="Segoe UI" w:cs="Segoe UI"/>
          <w:color w:val="000000"/>
          <w:sz w:val="20"/>
          <w:szCs w:val="20"/>
          <w:lang w:eastAsia="de-DE"/>
        </w:rPr>
      </w:pPr>
      <w:r w:rsidRPr="001F68B0">
        <w:rPr>
          <w:rFonts w:ascii="Segoe UI" w:eastAsia="Times New Roman" w:hAnsi="Segoe UI" w:cs="Segoe UI"/>
          <w:color w:val="000000"/>
          <w:sz w:val="20"/>
          <w:szCs w:val="20"/>
          <w:lang w:eastAsia="de-DE"/>
        </w:rPr>
        <w:t>Wenn Sie einverstanden sind, teilen wir dieses Anliegen (Geographie 1) der BR in unserer Sammelmail in der nächsten Woche mit und melden uns nach der Antwort der BR wieder bei Ihnen.</w:t>
      </w:r>
    </w:p>
    <w:p w14:paraId="05FCACAC" w14:textId="77777777" w:rsidR="001F68B0" w:rsidRPr="001F68B0" w:rsidRDefault="001F68B0" w:rsidP="001F68B0">
      <w:pPr>
        <w:spacing w:after="0" w:line="240" w:lineRule="auto"/>
        <w:rPr>
          <w:rFonts w:ascii="Segoe UI" w:eastAsia="Times New Roman" w:hAnsi="Segoe UI" w:cs="Segoe UI"/>
          <w:color w:val="000000"/>
          <w:sz w:val="20"/>
          <w:szCs w:val="20"/>
          <w:lang w:eastAsia="de-DE"/>
        </w:rPr>
      </w:pPr>
      <w:r w:rsidRPr="001F68B0">
        <w:rPr>
          <w:rFonts w:ascii="Segoe UI" w:eastAsia="Times New Roman" w:hAnsi="Segoe UI" w:cs="Segoe UI"/>
          <w:color w:val="000000"/>
          <w:sz w:val="20"/>
          <w:szCs w:val="20"/>
          <w:lang w:eastAsia="de-DE"/>
        </w:rPr>
        <w:t>Zusätzlich können wir aber gerne am kommenden Montag telefonieren: 0157-34225265 (ggf. zeitnaher Rückruf an Sie).</w:t>
      </w:r>
    </w:p>
    <w:p w14:paraId="4978EE2B" w14:textId="77777777" w:rsidR="001F68B0" w:rsidRPr="001F68B0" w:rsidRDefault="001F68B0" w:rsidP="001F68B0">
      <w:pPr>
        <w:spacing w:after="0" w:line="240" w:lineRule="auto"/>
        <w:rPr>
          <w:rFonts w:ascii="Segoe UI" w:eastAsia="Times New Roman" w:hAnsi="Segoe UI" w:cs="Segoe UI"/>
          <w:color w:val="000000"/>
          <w:sz w:val="20"/>
          <w:szCs w:val="20"/>
          <w:lang w:eastAsia="de-DE"/>
        </w:rPr>
      </w:pPr>
      <w:r w:rsidRPr="001F68B0">
        <w:rPr>
          <w:rFonts w:ascii="Segoe UI" w:eastAsia="Times New Roman" w:hAnsi="Segoe UI" w:cs="Segoe UI"/>
          <w:color w:val="000000"/>
          <w:sz w:val="20"/>
          <w:szCs w:val="20"/>
          <w:lang w:eastAsia="de-DE"/>
        </w:rPr>
        <w:t>Viele Grüße und ein schönes Wochenende</w:t>
      </w:r>
    </w:p>
    <w:p w14:paraId="3F55BD7D" w14:textId="77777777" w:rsidR="001F68B0" w:rsidRPr="001F68B0" w:rsidRDefault="001F68B0" w:rsidP="001F68B0">
      <w:pPr>
        <w:spacing w:after="0" w:line="240" w:lineRule="auto"/>
        <w:rPr>
          <w:rFonts w:ascii="Segoe UI" w:eastAsia="Times New Roman" w:hAnsi="Segoe UI" w:cs="Segoe UI"/>
          <w:color w:val="000000"/>
          <w:sz w:val="20"/>
          <w:szCs w:val="20"/>
          <w:lang w:eastAsia="de-DE"/>
        </w:rPr>
      </w:pPr>
      <w:r w:rsidRPr="001F68B0">
        <w:rPr>
          <w:rFonts w:ascii="Segoe UI" w:eastAsia="Times New Roman" w:hAnsi="Segoe UI" w:cs="Segoe UI"/>
          <w:color w:val="000000"/>
          <w:sz w:val="20"/>
          <w:szCs w:val="20"/>
          <w:lang w:eastAsia="de-DE"/>
        </w:rPr>
        <w:lastRenderedPageBreak/>
        <w:t>Sabine Badde &amp; Udo Nesselbosch</w:t>
      </w:r>
    </w:p>
    <w:p w14:paraId="57534464" w14:textId="77777777" w:rsidR="001F68B0" w:rsidRPr="001F68B0" w:rsidRDefault="001F68B0" w:rsidP="001F68B0">
      <w:pPr>
        <w:spacing w:after="0" w:line="240" w:lineRule="auto"/>
        <w:rPr>
          <w:rFonts w:ascii="Segoe UI" w:eastAsia="Times New Roman" w:hAnsi="Segoe UI" w:cs="Segoe UI"/>
          <w:color w:val="000000"/>
          <w:sz w:val="20"/>
          <w:szCs w:val="20"/>
          <w:lang w:eastAsia="de-DE"/>
        </w:rPr>
      </w:pPr>
      <w:r w:rsidRPr="001F68B0">
        <w:rPr>
          <w:rFonts w:ascii="Segoe UI" w:eastAsia="Times New Roman" w:hAnsi="Segoe UI" w:cs="Segoe UI"/>
          <w:color w:val="000000"/>
          <w:sz w:val="20"/>
          <w:szCs w:val="20"/>
          <w:lang w:eastAsia="de-DE"/>
        </w:rPr>
        <w:t>Praba-Team ZfsL MS GyGe </w:t>
      </w:r>
    </w:p>
    <w:p w14:paraId="3073A452" w14:textId="77777777" w:rsidR="001F68B0" w:rsidRPr="001F68B0" w:rsidRDefault="001F68B0" w:rsidP="001F68B0">
      <w:pPr>
        <w:spacing w:after="0" w:line="240" w:lineRule="auto"/>
        <w:rPr>
          <w:rFonts w:ascii="Segoe UI" w:eastAsia="Times New Roman" w:hAnsi="Segoe UI" w:cs="Segoe UI"/>
          <w:color w:val="000000"/>
          <w:sz w:val="20"/>
          <w:szCs w:val="20"/>
          <w:lang w:eastAsia="de-DE"/>
        </w:rPr>
      </w:pPr>
    </w:p>
    <w:p w14:paraId="5F739828" w14:textId="77777777" w:rsidR="001F68B0" w:rsidRPr="001F68B0" w:rsidRDefault="001F68B0" w:rsidP="001F68B0">
      <w:pPr>
        <w:spacing w:after="0" w:line="240" w:lineRule="auto"/>
        <w:rPr>
          <w:rFonts w:ascii="Segoe UI" w:eastAsia="Times New Roman" w:hAnsi="Segoe UI" w:cs="Segoe UI"/>
          <w:color w:val="000000"/>
          <w:sz w:val="20"/>
          <w:szCs w:val="20"/>
          <w:lang w:eastAsia="de-DE"/>
        </w:rPr>
      </w:pPr>
    </w:p>
    <w:p w14:paraId="633778A1" w14:textId="13C515CF" w:rsidR="001F68B0" w:rsidRDefault="001F68B0">
      <w:pPr>
        <w:rPr>
          <w:b/>
          <w:bCs/>
          <w:sz w:val="40"/>
          <w:szCs w:val="40"/>
        </w:rPr>
      </w:pPr>
    </w:p>
    <w:p w14:paraId="1D6CF1DA" w14:textId="77777777" w:rsidR="001F68B0" w:rsidRDefault="001F68B0">
      <w:pPr>
        <w:rPr>
          <w:b/>
          <w:bCs/>
          <w:sz w:val="40"/>
          <w:szCs w:val="40"/>
        </w:rPr>
      </w:pPr>
      <w:r>
        <w:rPr>
          <w:b/>
          <w:bCs/>
          <w:sz w:val="40"/>
          <w:szCs w:val="40"/>
        </w:rPr>
        <w:t xml:space="preserve">Thomas-Morus-Gymnasium Oelde </w:t>
      </w:r>
    </w:p>
    <w:p w14:paraId="0AE26F2F" w14:textId="7E83B2BD" w:rsidR="001F68B0" w:rsidRPr="001F68B0" w:rsidRDefault="001F68B0">
      <w:pPr>
        <w:rPr>
          <w:b/>
          <w:bCs/>
          <w:sz w:val="24"/>
          <w:szCs w:val="24"/>
        </w:rPr>
      </w:pPr>
      <w:r w:rsidRPr="001F68B0">
        <w:rPr>
          <w:b/>
          <w:bCs/>
          <w:sz w:val="24"/>
          <w:szCs w:val="24"/>
        </w:rPr>
        <w:t>19.03.2022</w:t>
      </w:r>
    </w:p>
    <w:p w14:paraId="1E440150" w14:textId="77777777" w:rsidR="001F68B0" w:rsidRPr="001F68B0" w:rsidRDefault="001F68B0" w:rsidP="001F68B0">
      <w:pPr>
        <w:spacing w:after="0" w:line="240" w:lineRule="auto"/>
        <w:rPr>
          <w:rFonts w:ascii="Segoe UI" w:eastAsia="Times New Roman" w:hAnsi="Segoe UI" w:cs="Segoe UI"/>
          <w:color w:val="555555"/>
          <w:sz w:val="20"/>
          <w:szCs w:val="20"/>
          <w:lang w:eastAsia="de-DE"/>
        </w:rPr>
      </w:pPr>
      <w:r w:rsidRPr="001F68B0">
        <w:rPr>
          <w:rFonts w:ascii="Segoe UI" w:eastAsia="Times New Roman" w:hAnsi="Segoe UI" w:cs="Segoe UI"/>
          <w:color w:val="555555"/>
          <w:sz w:val="20"/>
          <w:szCs w:val="20"/>
          <w:lang w:eastAsia="de-DE"/>
        </w:rPr>
        <w:t>Liebe Prabas,</w:t>
      </w:r>
    </w:p>
    <w:p w14:paraId="31F317A8" w14:textId="77777777" w:rsidR="001F68B0" w:rsidRPr="001F68B0" w:rsidRDefault="001F68B0" w:rsidP="001F68B0">
      <w:pPr>
        <w:spacing w:after="0" w:line="240" w:lineRule="auto"/>
        <w:rPr>
          <w:rFonts w:ascii="Segoe UI" w:eastAsia="Times New Roman" w:hAnsi="Segoe UI" w:cs="Segoe UI"/>
          <w:color w:val="555555"/>
          <w:sz w:val="20"/>
          <w:szCs w:val="20"/>
          <w:lang w:eastAsia="de-DE"/>
        </w:rPr>
      </w:pPr>
    </w:p>
    <w:p w14:paraId="55DF4758" w14:textId="77777777" w:rsidR="001F68B0" w:rsidRPr="001F68B0" w:rsidRDefault="001F68B0" w:rsidP="001F68B0">
      <w:pPr>
        <w:spacing w:after="0" w:line="240" w:lineRule="auto"/>
        <w:rPr>
          <w:rFonts w:ascii="Segoe UI" w:eastAsia="Times New Roman" w:hAnsi="Segoe UI" w:cs="Segoe UI"/>
          <w:color w:val="555555"/>
          <w:sz w:val="20"/>
          <w:szCs w:val="20"/>
          <w:lang w:eastAsia="de-DE"/>
        </w:rPr>
      </w:pPr>
      <w:r w:rsidRPr="001F68B0">
        <w:rPr>
          <w:rFonts w:ascii="Segoe UI" w:eastAsia="Times New Roman" w:hAnsi="Segoe UI" w:cs="Segoe UI"/>
          <w:color w:val="555555"/>
          <w:sz w:val="20"/>
          <w:szCs w:val="20"/>
          <w:lang w:eastAsia="de-DE"/>
        </w:rPr>
        <w:t>wie in den letzten Durchgängen habe ich Italienisch gesperrt, da es nicht unterrichtet wird.</w:t>
      </w:r>
    </w:p>
    <w:p w14:paraId="71C0E776" w14:textId="77777777" w:rsidR="001F68B0" w:rsidRPr="001F68B0" w:rsidRDefault="001F68B0" w:rsidP="001F68B0">
      <w:pPr>
        <w:spacing w:after="0" w:line="240" w:lineRule="auto"/>
        <w:rPr>
          <w:rFonts w:ascii="Segoe UI" w:eastAsia="Times New Roman" w:hAnsi="Segoe UI" w:cs="Segoe UI"/>
          <w:color w:val="555555"/>
          <w:sz w:val="20"/>
          <w:szCs w:val="20"/>
          <w:lang w:eastAsia="de-DE"/>
        </w:rPr>
      </w:pPr>
      <w:r w:rsidRPr="001F68B0">
        <w:rPr>
          <w:rFonts w:ascii="Segoe UI" w:eastAsia="Times New Roman" w:hAnsi="Segoe UI" w:cs="Segoe UI"/>
          <w:color w:val="555555"/>
          <w:sz w:val="20"/>
          <w:szCs w:val="20"/>
          <w:lang w:eastAsia="de-DE"/>
        </w:rPr>
        <w:t>Informatik habe ich nicht gesperrt, allerdings wird es bisher nur in Jahrgangsstufe 6 unterrichtet. Könnten wir es deshalb sperren?</w:t>
      </w:r>
    </w:p>
    <w:p w14:paraId="107C9AAC" w14:textId="77777777" w:rsidR="001F68B0" w:rsidRPr="001F68B0" w:rsidRDefault="001F68B0" w:rsidP="001F68B0">
      <w:pPr>
        <w:spacing w:after="0" w:line="240" w:lineRule="auto"/>
        <w:rPr>
          <w:rFonts w:ascii="Segoe UI" w:eastAsia="Times New Roman" w:hAnsi="Segoe UI" w:cs="Segoe UI"/>
          <w:color w:val="555555"/>
          <w:sz w:val="20"/>
          <w:szCs w:val="20"/>
          <w:lang w:eastAsia="de-DE"/>
        </w:rPr>
      </w:pPr>
    </w:p>
    <w:p w14:paraId="17467541" w14:textId="77777777" w:rsidR="001F68B0" w:rsidRPr="001F68B0" w:rsidRDefault="001F68B0" w:rsidP="001F68B0">
      <w:pPr>
        <w:spacing w:after="0" w:line="240" w:lineRule="auto"/>
        <w:rPr>
          <w:rFonts w:ascii="Segoe UI" w:eastAsia="Times New Roman" w:hAnsi="Segoe UI" w:cs="Segoe UI"/>
          <w:color w:val="555555"/>
          <w:sz w:val="20"/>
          <w:szCs w:val="20"/>
          <w:lang w:eastAsia="de-DE"/>
        </w:rPr>
      </w:pPr>
      <w:r w:rsidRPr="001F68B0">
        <w:rPr>
          <w:rFonts w:ascii="Segoe UI" w:eastAsia="Times New Roman" w:hAnsi="Segoe UI" w:cs="Segoe UI"/>
          <w:color w:val="555555"/>
          <w:sz w:val="20"/>
          <w:szCs w:val="20"/>
          <w:lang w:eastAsia="de-DE"/>
        </w:rPr>
        <w:t>Viele Grüße</w:t>
      </w:r>
    </w:p>
    <w:p w14:paraId="050CFE02" w14:textId="77777777" w:rsidR="001F68B0" w:rsidRPr="001F68B0" w:rsidRDefault="001F68B0" w:rsidP="001F68B0">
      <w:pPr>
        <w:spacing w:after="0" w:line="240" w:lineRule="auto"/>
        <w:rPr>
          <w:rFonts w:ascii="Segoe UI" w:eastAsia="Times New Roman" w:hAnsi="Segoe UI" w:cs="Segoe UI"/>
          <w:color w:val="555555"/>
          <w:sz w:val="20"/>
          <w:szCs w:val="20"/>
          <w:lang w:eastAsia="de-DE"/>
        </w:rPr>
      </w:pPr>
      <w:r w:rsidRPr="001F68B0">
        <w:rPr>
          <w:rFonts w:ascii="Segoe UI" w:eastAsia="Times New Roman" w:hAnsi="Segoe UI" w:cs="Segoe UI"/>
          <w:color w:val="555555"/>
          <w:sz w:val="20"/>
          <w:szCs w:val="20"/>
          <w:lang w:eastAsia="de-DE"/>
        </w:rPr>
        <w:t>Lena Wattenberg</w:t>
      </w:r>
    </w:p>
    <w:p w14:paraId="43AE472C" w14:textId="35EABE4A" w:rsidR="001F68B0" w:rsidRDefault="001F68B0">
      <w:pPr>
        <w:rPr>
          <w:b/>
          <w:bCs/>
          <w:sz w:val="40"/>
          <w:szCs w:val="40"/>
        </w:rPr>
      </w:pPr>
    </w:p>
    <w:p w14:paraId="73D5BE9F" w14:textId="2F24653C" w:rsidR="001F68B0" w:rsidRPr="00960E0F" w:rsidRDefault="001F68B0">
      <w:pPr>
        <w:rPr>
          <w:sz w:val="28"/>
          <w:szCs w:val="28"/>
        </w:rPr>
      </w:pPr>
      <w:r w:rsidRPr="00960E0F">
        <w:rPr>
          <w:sz w:val="28"/>
          <w:szCs w:val="28"/>
        </w:rPr>
        <w:t>Praba-Antwort</w:t>
      </w:r>
      <w:r w:rsidR="00960E0F">
        <w:rPr>
          <w:sz w:val="28"/>
          <w:szCs w:val="28"/>
        </w:rPr>
        <w:t>:</w:t>
      </w:r>
    </w:p>
    <w:p w14:paraId="0992F839" w14:textId="702FC642" w:rsidR="001F68B0" w:rsidRPr="001F68B0" w:rsidRDefault="001F68B0">
      <w:pPr>
        <w:rPr>
          <w:sz w:val="24"/>
          <w:szCs w:val="24"/>
        </w:rPr>
      </w:pPr>
      <w:r w:rsidRPr="001F68B0">
        <w:rPr>
          <w:sz w:val="24"/>
          <w:szCs w:val="24"/>
        </w:rPr>
        <w:t>19.03.</w:t>
      </w:r>
    </w:p>
    <w:p w14:paraId="6C03F67D" w14:textId="77777777" w:rsidR="001F68B0" w:rsidRPr="001F68B0" w:rsidRDefault="001F68B0" w:rsidP="001F68B0">
      <w:pPr>
        <w:spacing w:after="0" w:line="240" w:lineRule="auto"/>
        <w:rPr>
          <w:rFonts w:ascii="Segoe UI" w:eastAsia="Times New Roman" w:hAnsi="Segoe UI" w:cs="Segoe UI"/>
          <w:color w:val="000000"/>
          <w:sz w:val="20"/>
          <w:szCs w:val="20"/>
          <w:lang w:eastAsia="de-DE"/>
        </w:rPr>
      </w:pPr>
      <w:r w:rsidRPr="001F68B0">
        <w:rPr>
          <w:rFonts w:ascii="Segoe UI" w:eastAsia="Times New Roman" w:hAnsi="Segoe UI" w:cs="Segoe UI"/>
          <w:color w:val="000000"/>
          <w:sz w:val="20"/>
          <w:szCs w:val="20"/>
          <w:lang w:eastAsia="de-DE"/>
        </w:rPr>
        <w:t>Liebe Frau Wattenberg, liebe Lena,</w:t>
      </w:r>
    </w:p>
    <w:p w14:paraId="6F13FB0A" w14:textId="77777777" w:rsidR="001F68B0" w:rsidRPr="001F68B0" w:rsidRDefault="001F68B0" w:rsidP="001F68B0">
      <w:pPr>
        <w:spacing w:after="0" w:line="240" w:lineRule="auto"/>
        <w:rPr>
          <w:rFonts w:ascii="Segoe UI" w:eastAsia="Times New Roman" w:hAnsi="Segoe UI" w:cs="Segoe UI"/>
          <w:color w:val="000000"/>
          <w:sz w:val="20"/>
          <w:szCs w:val="20"/>
          <w:lang w:eastAsia="de-DE"/>
        </w:rPr>
      </w:pPr>
      <w:r w:rsidRPr="001F68B0">
        <w:rPr>
          <w:rFonts w:ascii="Segoe UI" w:eastAsia="Times New Roman" w:hAnsi="Segoe UI" w:cs="Segoe UI"/>
          <w:color w:val="000000"/>
          <w:sz w:val="20"/>
          <w:szCs w:val="20"/>
          <w:lang w:eastAsia="de-DE"/>
        </w:rPr>
        <w:t>vielen Dank für die Nachricht.</w:t>
      </w:r>
    </w:p>
    <w:p w14:paraId="6C92A28B" w14:textId="77777777" w:rsidR="001F68B0" w:rsidRPr="001F68B0" w:rsidRDefault="001F68B0" w:rsidP="001F68B0">
      <w:pPr>
        <w:spacing w:after="0" w:line="240" w:lineRule="auto"/>
        <w:rPr>
          <w:rFonts w:ascii="Segoe UI" w:eastAsia="Times New Roman" w:hAnsi="Segoe UI" w:cs="Segoe UI"/>
          <w:color w:val="000000"/>
          <w:sz w:val="20"/>
          <w:szCs w:val="20"/>
          <w:lang w:eastAsia="de-DE"/>
        </w:rPr>
      </w:pPr>
      <w:r w:rsidRPr="001F68B0">
        <w:rPr>
          <w:rFonts w:ascii="Segoe UI" w:eastAsia="Times New Roman" w:hAnsi="Segoe UI" w:cs="Segoe UI"/>
          <w:color w:val="000000"/>
          <w:sz w:val="20"/>
          <w:szCs w:val="20"/>
          <w:lang w:eastAsia="de-DE"/>
        </w:rPr>
        <w:t>Wenn Informatik bislang nur in Klasse 6 unterrichtet wird, sollte es unbedingt gesperrt werden, da die Ausbildungsbedingungen damit zu eingeschränkt für die/den PS-Studierende/n wären.</w:t>
      </w:r>
    </w:p>
    <w:p w14:paraId="5072AEB3" w14:textId="77777777" w:rsidR="001F68B0" w:rsidRPr="001F68B0" w:rsidRDefault="001F68B0" w:rsidP="001F68B0">
      <w:pPr>
        <w:spacing w:after="0" w:line="240" w:lineRule="auto"/>
        <w:rPr>
          <w:rFonts w:ascii="Segoe UI" w:eastAsia="Times New Roman" w:hAnsi="Segoe UI" w:cs="Segoe UI"/>
          <w:color w:val="000000"/>
          <w:sz w:val="20"/>
          <w:szCs w:val="20"/>
          <w:lang w:eastAsia="de-DE"/>
        </w:rPr>
      </w:pPr>
      <w:r w:rsidRPr="001F68B0">
        <w:rPr>
          <w:rFonts w:ascii="Segoe UI" w:eastAsia="Times New Roman" w:hAnsi="Segoe UI" w:cs="Segoe UI"/>
          <w:color w:val="000000"/>
          <w:sz w:val="20"/>
          <w:szCs w:val="20"/>
          <w:lang w:eastAsia="de-DE"/>
        </w:rPr>
        <w:t>Viele Grüße und ein schönes Wochenende</w:t>
      </w:r>
    </w:p>
    <w:p w14:paraId="5AA4DAC6" w14:textId="77777777" w:rsidR="001F68B0" w:rsidRPr="001F68B0" w:rsidRDefault="001F68B0" w:rsidP="001F68B0">
      <w:pPr>
        <w:spacing w:after="0" w:line="240" w:lineRule="auto"/>
        <w:rPr>
          <w:rFonts w:ascii="Segoe UI" w:eastAsia="Times New Roman" w:hAnsi="Segoe UI" w:cs="Segoe UI"/>
          <w:color w:val="000000"/>
          <w:sz w:val="20"/>
          <w:szCs w:val="20"/>
          <w:lang w:eastAsia="de-DE"/>
        </w:rPr>
      </w:pPr>
      <w:r w:rsidRPr="001F68B0">
        <w:rPr>
          <w:rFonts w:ascii="Segoe UI" w:eastAsia="Times New Roman" w:hAnsi="Segoe UI" w:cs="Segoe UI"/>
          <w:color w:val="000000"/>
          <w:sz w:val="20"/>
          <w:szCs w:val="20"/>
          <w:lang w:eastAsia="de-DE"/>
        </w:rPr>
        <w:t>Sabine (Badde) &amp; Udo Nesselbosch</w:t>
      </w:r>
    </w:p>
    <w:p w14:paraId="0169BE4B" w14:textId="77777777" w:rsidR="001F68B0" w:rsidRPr="001F68B0" w:rsidRDefault="001F68B0" w:rsidP="001F68B0">
      <w:pPr>
        <w:spacing w:after="0" w:line="240" w:lineRule="auto"/>
        <w:rPr>
          <w:rFonts w:ascii="Segoe UI" w:eastAsia="Times New Roman" w:hAnsi="Segoe UI" w:cs="Segoe UI"/>
          <w:color w:val="000000"/>
          <w:sz w:val="20"/>
          <w:szCs w:val="20"/>
          <w:lang w:eastAsia="de-DE"/>
        </w:rPr>
      </w:pPr>
      <w:r w:rsidRPr="001F68B0">
        <w:rPr>
          <w:rFonts w:ascii="Segoe UI" w:eastAsia="Times New Roman" w:hAnsi="Segoe UI" w:cs="Segoe UI"/>
          <w:color w:val="000000"/>
          <w:sz w:val="20"/>
          <w:szCs w:val="20"/>
          <w:lang w:eastAsia="de-DE"/>
        </w:rPr>
        <w:t>Praba-Team ZfsL MS GyGe</w:t>
      </w:r>
    </w:p>
    <w:p w14:paraId="75E5E283" w14:textId="53A99ACE" w:rsidR="001F68B0" w:rsidRDefault="001F68B0">
      <w:pPr>
        <w:rPr>
          <w:b/>
          <w:bCs/>
          <w:sz w:val="40"/>
          <w:szCs w:val="40"/>
        </w:rPr>
      </w:pPr>
    </w:p>
    <w:p w14:paraId="2CA4A847" w14:textId="5E792A5A" w:rsidR="00960E0F" w:rsidRPr="00960E0F" w:rsidRDefault="00960E0F">
      <w:pPr>
        <w:rPr>
          <w:sz w:val="28"/>
          <w:szCs w:val="28"/>
        </w:rPr>
      </w:pPr>
      <w:r w:rsidRPr="00960E0F">
        <w:rPr>
          <w:sz w:val="28"/>
          <w:szCs w:val="28"/>
        </w:rPr>
        <w:t>Thoma-</w:t>
      </w:r>
      <w:r>
        <w:rPr>
          <w:sz w:val="28"/>
          <w:szCs w:val="28"/>
        </w:rPr>
        <w:t>M</w:t>
      </w:r>
      <w:r w:rsidRPr="00960E0F">
        <w:rPr>
          <w:sz w:val="28"/>
          <w:szCs w:val="28"/>
        </w:rPr>
        <w:t>orus abschließend:</w:t>
      </w:r>
    </w:p>
    <w:p w14:paraId="17F00F1C" w14:textId="59688B48" w:rsidR="00960E0F" w:rsidRPr="00960E0F" w:rsidRDefault="00960E0F">
      <w:r w:rsidRPr="00960E0F">
        <w:t>20.03.</w:t>
      </w:r>
    </w:p>
    <w:p w14:paraId="388F9631" w14:textId="7BFA7D66" w:rsidR="00960E0F" w:rsidRPr="00210B63" w:rsidRDefault="00960E0F">
      <w:pPr>
        <w:rPr>
          <w:b/>
          <w:bCs/>
          <w:sz w:val="40"/>
          <w:szCs w:val="40"/>
        </w:rPr>
      </w:pPr>
      <w:r>
        <w:rPr>
          <w:rFonts w:ascii="Segoe UI" w:hAnsi="Segoe UI" w:cs="Segoe UI"/>
          <w:color w:val="555555"/>
          <w:sz w:val="20"/>
          <w:szCs w:val="20"/>
        </w:rPr>
        <w:t>Liebe Parabas,</w:t>
      </w:r>
      <w:r>
        <w:rPr>
          <w:rFonts w:ascii="Segoe UI" w:hAnsi="Segoe UI" w:cs="Segoe UI"/>
          <w:color w:val="555555"/>
          <w:sz w:val="20"/>
          <w:szCs w:val="20"/>
        </w:rPr>
        <w:br/>
        <w:t>danke für die schnelle Antwort.</w:t>
      </w:r>
      <w:r>
        <w:rPr>
          <w:rFonts w:ascii="Segoe UI" w:hAnsi="Segoe UI" w:cs="Segoe UI"/>
          <w:color w:val="555555"/>
          <w:sz w:val="20"/>
          <w:szCs w:val="20"/>
        </w:rPr>
        <w:br/>
        <w:t>Ich habe also Italienisch und Informatik gesperrt.</w:t>
      </w:r>
      <w:r>
        <w:rPr>
          <w:rFonts w:ascii="Segoe UI" w:hAnsi="Segoe UI" w:cs="Segoe UI"/>
          <w:color w:val="555555"/>
          <w:sz w:val="20"/>
          <w:szCs w:val="20"/>
        </w:rPr>
        <w:br/>
        <w:t>Einen schönen Sonntag!</w:t>
      </w:r>
      <w:r>
        <w:rPr>
          <w:rFonts w:ascii="Segoe UI" w:hAnsi="Segoe UI" w:cs="Segoe UI"/>
          <w:color w:val="555555"/>
          <w:sz w:val="20"/>
          <w:szCs w:val="20"/>
        </w:rPr>
        <w:br/>
        <w:t>Lena Wattenberg</w:t>
      </w:r>
    </w:p>
    <w:sectPr w:rsidR="00960E0F" w:rsidRPr="00210B63" w:rsidSect="00F14DB1">
      <w:headerReference w:type="default" r:id="rId7"/>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47DB2" w14:textId="77777777" w:rsidR="00F758CF" w:rsidRDefault="00F758CF" w:rsidP="00210B63">
      <w:pPr>
        <w:spacing w:after="0" w:line="240" w:lineRule="auto"/>
      </w:pPr>
      <w:r>
        <w:separator/>
      </w:r>
    </w:p>
  </w:endnote>
  <w:endnote w:type="continuationSeparator" w:id="0">
    <w:p w14:paraId="6CDD2920" w14:textId="77777777" w:rsidR="00F758CF" w:rsidRDefault="00F758CF" w:rsidP="00210B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Open Sans">
    <w:altName w:val="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470D3" w14:textId="77777777" w:rsidR="00F758CF" w:rsidRDefault="00F758CF" w:rsidP="00210B63">
      <w:pPr>
        <w:spacing w:after="0" w:line="240" w:lineRule="auto"/>
      </w:pPr>
      <w:r>
        <w:separator/>
      </w:r>
    </w:p>
  </w:footnote>
  <w:footnote w:type="continuationSeparator" w:id="0">
    <w:p w14:paraId="15F9B7E2" w14:textId="77777777" w:rsidR="00F758CF" w:rsidRDefault="00F758CF" w:rsidP="00210B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E19F3" w14:textId="29CAF01C" w:rsidR="00210B63" w:rsidRDefault="00210B63">
    <w:pPr>
      <w:pStyle w:val="Kopfzeile"/>
    </w:pPr>
    <w:r>
      <w:t xml:space="preserve">Stand: </w:t>
    </w:r>
    <w:r w:rsidR="00085E25">
      <w:t>2</w:t>
    </w:r>
    <w:r w:rsidR="000F38B8">
      <w:t>3</w:t>
    </w:r>
    <w:r>
      <w:t>.0</w:t>
    </w:r>
    <w:r w:rsidR="00D844B2">
      <w:t>3</w:t>
    </w:r>
    <w:r>
      <w:t>.202</w:t>
    </w:r>
    <w:r w:rsidR="00FF2D21">
      <w:t>2</w:t>
    </w:r>
  </w:p>
  <w:p w14:paraId="696A3B69" w14:textId="77777777" w:rsidR="000F38B8" w:rsidRDefault="000F38B8">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A1D97"/>
    <w:rsid w:val="00001028"/>
    <w:rsid w:val="0000165E"/>
    <w:rsid w:val="00001AAD"/>
    <w:rsid w:val="000031B4"/>
    <w:rsid w:val="000032A0"/>
    <w:rsid w:val="000036EC"/>
    <w:rsid w:val="000076EE"/>
    <w:rsid w:val="00010075"/>
    <w:rsid w:val="00010A1C"/>
    <w:rsid w:val="00012A5A"/>
    <w:rsid w:val="00012FBC"/>
    <w:rsid w:val="000142D8"/>
    <w:rsid w:val="00014A1D"/>
    <w:rsid w:val="00016891"/>
    <w:rsid w:val="00016C74"/>
    <w:rsid w:val="00016D4F"/>
    <w:rsid w:val="0002312B"/>
    <w:rsid w:val="000235CC"/>
    <w:rsid w:val="00023940"/>
    <w:rsid w:val="00025CE0"/>
    <w:rsid w:val="00025E68"/>
    <w:rsid w:val="000263E6"/>
    <w:rsid w:val="000274A9"/>
    <w:rsid w:val="00027EFE"/>
    <w:rsid w:val="00030AEE"/>
    <w:rsid w:val="0003176B"/>
    <w:rsid w:val="0003493C"/>
    <w:rsid w:val="00034C3F"/>
    <w:rsid w:val="0003677F"/>
    <w:rsid w:val="00037792"/>
    <w:rsid w:val="000411AC"/>
    <w:rsid w:val="000421FE"/>
    <w:rsid w:val="00044F06"/>
    <w:rsid w:val="00046459"/>
    <w:rsid w:val="000503A0"/>
    <w:rsid w:val="00050DE2"/>
    <w:rsid w:val="00051ED5"/>
    <w:rsid w:val="000529FD"/>
    <w:rsid w:val="00053909"/>
    <w:rsid w:val="0005442F"/>
    <w:rsid w:val="00055167"/>
    <w:rsid w:val="00055AD9"/>
    <w:rsid w:val="00056E81"/>
    <w:rsid w:val="0005768E"/>
    <w:rsid w:val="00057769"/>
    <w:rsid w:val="00060756"/>
    <w:rsid w:val="00060971"/>
    <w:rsid w:val="00060D06"/>
    <w:rsid w:val="00060E79"/>
    <w:rsid w:val="00061EAE"/>
    <w:rsid w:val="00063535"/>
    <w:rsid w:val="00063A79"/>
    <w:rsid w:val="000648F2"/>
    <w:rsid w:val="0006577D"/>
    <w:rsid w:val="00065903"/>
    <w:rsid w:val="0006608C"/>
    <w:rsid w:val="00066952"/>
    <w:rsid w:val="00067173"/>
    <w:rsid w:val="0006746A"/>
    <w:rsid w:val="0006798C"/>
    <w:rsid w:val="00071086"/>
    <w:rsid w:val="00071BE6"/>
    <w:rsid w:val="00073384"/>
    <w:rsid w:val="00074D10"/>
    <w:rsid w:val="00076183"/>
    <w:rsid w:val="0007784C"/>
    <w:rsid w:val="0008000A"/>
    <w:rsid w:val="0008117E"/>
    <w:rsid w:val="00081973"/>
    <w:rsid w:val="00082B2A"/>
    <w:rsid w:val="00083043"/>
    <w:rsid w:val="000850EE"/>
    <w:rsid w:val="00085E25"/>
    <w:rsid w:val="00086683"/>
    <w:rsid w:val="0008685E"/>
    <w:rsid w:val="00086919"/>
    <w:rsid w:val="00091C36"/>
    <w:rsid w:val="0009226D"/>
    <w:rsid w:val="00092B62"/>
    <w:rsid w:val="00094B3E"/>
    <w:rsid w:val="000960F3"/>
    <w:rsid w:val="000966E3"/>
    <w:rsid w:val="000978DE"/>
    <w:rsid w:val="00097B8A"/>
    <w:rsid w:val="00097D90"/>
    <w:rsid w:val="000A2440"/>
    <w:rsid w:val="000A268C"/>
    <w:rsid w:val="000A29E0"/>
    <w:rsid w:val="000A2C4D"/>
    <w:rsid w:val="000A2F65"/>
    <w:rsid w:val="000A3BC5"/>
    <w:rsid w:val="000A46C7"/>
    <w:rsid w:val="000A4857"/>
    <w:rsid w:val="000A5CFD"/>
    <w:rsid w:val="000A6CCE"/>
    <w:rsid w:val="000A70C3"/>
    <w:rsid w:val="000A71DD"/>
    <w:rsid w:val="000A78C4"/>
    <w:rsid w:val="000B1451"/>
    <w:rsid w:val="000B224E"/>
    <w:rsid w:val="000B28A0"/>
    <w:rsid w:val="000B30AF"/>
    <w:rsid w:val="000B5A49"/>
    <w:rsid w:val="000B5D10"/>
    <w:rsid w:val="000B6254"/>
    <w:rsid w:val="000B63B0"/>
    <w:rsid w:val="000B699B"/>
    <w:rsid w:val="000B6DCA"/>
    <w:rsid w:val="000B79E8"/>
    <w:rsid w:val="000C042F"/>
    <w:rsid w:val="000C0DC6"/>
    <w:rsid w:val="000C1A81"/>
    <w:rsid w:val="000C569D"/>
    <w:rsid w:val="000C5AF1"/>
    <w:rsid w:val="000C60D6"/>
    <w:rsid w:val="000C6106"/>
    <w:rsid w:val="000D000F"/>
    <w:rsid w:val="000D0C8B"/>
    <w:rsid w:val="000D3AE2"/>
    <w:rsid w:val="000D3FF2"/>
    <w:rsid w:val="000D5710"/>
    <w:rsid w:val="000D5D13"/>
    <w:rsid w:val="000D72E4"/>
    <w:rsid w:val="000D7D83"/>
    <w:rsid w:val="000D7F30"/>
    <w:rsid w:val="000E0893"/>
    <w:rsid w:val="000E1B1A"/>
    <w:rsid w:val="000E32FF"/>
    <w:rsid w:val="000E4ACA"/>
    <w:rsid w:val="000E518A"/>
    <w:rsid w:val="000E5EAF"/>
    <w:rsid w:val="000E6A10"/>
    <w:rsid w:val="000F21DC"/>
    <w:rsid w:val="000F3860"/>
    <w:rsid w:val="000F38B8"/>
    <w:rsid w:val="000F3D4C"/>
    <w:rsid w:val="000F4532"/>
    <w:rsid w:val="000F49AF"/>
    <w:rsid w:val="000F4B72"/>
    <w:rsid w:val="000F5C02"/>
    <w:rsid w:val="000F5F9C"/>
    <w:rsid w:val="00100B19"/>
    <w:rsid w:val="00100B81"/>
    <w:rsid w:val="0010221B"/>
    <w:rsid w:val="00106126"/>
    <w:rsid w:val="00106147"/>
    <w:rsid w:val="00106CBC"/>
    <w:rsid w:val="001075CC"/>
    <w:rsid w:val="001078FC"/>
    <w:rsid w:val="0011147F"/>
    <w:rsid w:val="00111B3B"/>
    <w:rsid w:val="00111D6D"/>
    <w:rsid w:val="00111E9A"/>
    <w:rsid w:val="00112595"/>
    <w:rsid w:val="001128B6"/>
    <w:rsid w:val="00112A08"/>
    <w:rsid w:val="00113186"/>
    <w:rsid w:val="00115837"/>
    <w:rsid w:val="001176F0"/>
    <w:rsid w:val="001201B1"/>
    <w:rsid w:val="0012068C"/>
    <w:rsid w:val="0012083E"/>
    <w:rsid w:val="00120BB8"/>
    <w:rsid w:val="00121753"/>
    <w:rsid w:val="00122582"/>
    <w:rsid w:val="00122C09"/>
    <w:rsid w:val="00123D51"/>
    <w:rsid w:val="0012429C"/>
    <w:rsid w:val="00124667"/>
    <w:rsid w:val="00125CAD"/>
    <w:rsid w:val="00125F37"/>
    <w:rsid w:val="00127844"/>
    <w:rsid w:val="00127E4F"/>
    <w:rsid w:val="00130758"/>
    <w:rsid w:val="00131ACF"/>
    <w:rsid w:val="00131F47"/>
    <w:rsid w:val="00132A8B"/>
    <w:rsid w:val="00132C87"/>
    <w:rsid w:val="00136BC6"/>
    <w:rsid w:val="0013725C"/>
    <w:rsid w:val="001442D0"/>
    <w:rsid w:val="00144FFB"/>
    <w:rsid w:val="00145790"/>
    <w:rsid w:val="00145A59"/>
    <w:rsid w:val="00146AB6"/>
    <w:rsid w:val="00146EE1"/>
    <w:rsid w:val="00146F66"/>
    <w:rsid w:val="001474F1"/>
    <w:rsid w:val="001501FC"/>
    <w:rsid w:val="001527E9"/>
    <w:rsid w:val="001533A1"/>
    <w:rsid w:val="00153BA6"/>
    <w:rsid w:val="00153BD4"/>
    <w:rsid w:val="0015415A"/>
    <w:rsid w:val="00156F86"/>
    <w:rsid w:val="00157946"/>
    <w:rsid w:val="00157BBC"/>
    <w:rsid w:val="00157CD0"/>
    <w:rsid w:val="001600E4"/>
    <w:rsid w:val="00160F3F"/>
    <w:rsid w:val="00162D0F"/>
    <w:rsid w:val="001637F5"/>
    <w:rsid w:val="00164939"/>
    <w:rsid w:val="00166E4B"/>
    <w:rsid w:val="00167BE8"/>
    <w:rsid w:val="00170AA1"/>
    <w:rsid w:val="00171254"/>
    <w:rsid w:val="001728D8"/>
    <w:rsid w:val="001731AF"/>
    <w:rsid w:val="00173624"/>
    <w:rsid w:val="00175F96"/>
    <w:rsid w:val="00176A11"/>
    <w:rsid w:val="001775EB"/>
    <w:rsid w:val="00177D47"/>
    <w:rsid w:val="00182A22"/>
    <w:rsid w:val="00185436"/>
    <w:rsid w:val="001857E1"/>
    <w:rsid w:val="00187C9D"/>
    <w:rsid w:val="001907E9"/>
    <w:rsid w:val="00190BC5"/>
    <w:rsid w:val="00191592"/>
    <w:rsid w:val="00191668"/>
    <w:rsid w:val="00191D0D"/>
    <w:rsid w:val="001920CD"/>
    <w:rsid w:val="001922A5"/>
    <w:rsid w:val="00192C3E"/>
    <w:rsid w:val="00193F66"/>
    <w:rsid w:val="00196387"/>
    <w:rsid w:val="001A0455"/>
    <w:rsid w:val="001A0C3D"/>
    <w:rsid w:val="001A1476"/>
    <w:rsid w:val="001A1BA3"/>
    <w:rsid w:val="001A2315"/>
    <w:rsid w:val="001A25B1"/>
    <w:rsid w:val="001A25FC"/>
    <w:rsid w:val="001A30DC"/>
    <w:rsid w:val="001A3182"/>
    <w:rsid w:val="001A4A3C"/>
    <w:rsid w:val="001A5F2A"/>
    <w:rsid w:val="001A76DC"/>
    <w:rsid w:val="001A772F"/>
    <w:rsid w:val="001A7D97"/>
    <w:rsid w:val="001B1624"/>
    <w:rsid w:val="001B2698"/>
    <w:rsid w:val="001B5DCE"/>
    <w:rsid w:val="001B6FD1"/>
    <w:rsid w:val="001B7373"/>
    <w:rsid w:val="001B7ADD"/>
    <w:rsid w:val="001C00FE"/>
    <w:rsid w:val="001C1184"/>
    <w:rsid w:val="001C18BC"/>
    <w:rsid w:val="001C1EEC"/>
    <w:rsid w:val="001C2AAE"/>
    <w:rsid w:val="001C3D53"/>
    <w:rsid w:val="001C56C7"/>
    <w:rsid w:val="001C7EFF"/>
    <w:rsid w:val="001D00B6"/>
    <w:rsid w:val="001D0105"/>
    <w:rsid w:val="001D174A"/>
    <w:rsid w:val="001D1A74"/>
    <w:rsid w:val="001D24AD"/>
    <w:rsid w:val="001D3177"/>
    <w:rsid w:val="001D3509"/>
    <w:rsid w:val="001E0860"/>
    <w:rsid w:val="001E1559"/>
    <w:rsid w:val="001E2278"/>
    <w:rsid w:val="001E3BD5"/>
    <w:rsid w:val="001E52E2"/>
    <w:rsid w:val="001F02D3"/>
    <w:rsid w:val="001F162E"/>
    <w:rsid w:val="001F1A29"/>
    <w:rsid w:val="001F1D25"/>
    <w:rsid w:val="001F2150"/>
    <w:rsid w:val="001F2A72"/>
    <w:rsid w:val="001F3243"/>
    <w:rsid w:val="001F3D76"/>
    <w:rsid w:val="001F40CD"/>
    <w:rsid w:val="001F68B0"/>
    <w:rsid w:val="001F7E7B"/>
    <w:rsid w:val="0020176B"/>
    <w:rsid w:val="00202D0E"/>
    <w:rsid w:val="00205277"/>
    <w:rsid w:val="00206314"/>
    <w:rsid w:val="00206648"/>
    <w:rsid w:val="002066BB"/>
    <w:rsid w:val="002068A6"/>
    <w:rsid w:val="00210A47"/>
    <w:rsid w:val="00210B63"/>
    <w:rsid w:val="002118DF"/>
    <w:rsid w:val="0021317D"/>
    <w:rsid w:val="00214B8A"/>
    <w:rsid w:val="00216A39"/>
    <w:rsid w:val="00217FEF"/>
    <w:rsid w:val="00221EB0"/>
    <w:rsid w:val="002221D5"/>
    <w:rsid w:val="00222675"/>
    <w:rsid w:val="0022279A"/>
    <w:rsid w:val="002245A4"/>
    <w:rsid w:val="00224728"/>
    <w:rsid w:val="00224BB3"/>
    <w:rsid w:val="002251FE"/>
    <w:rsid w:val="00226AEB"/>
    <w:rsid w:val="0022735E"/>
    <w:rsid w:val="002274AC"/>
    <w:rsid w:val="00230478"/>
    <w:rsid w:val="00233C7E"/>
    <w:rsid w:val="00234A67"/>
    <w:rsid w:val="002356C0"/>
    <w:rsid w:val="0023704B"/>
    <w:rsid w:val="00240038"/>
    <w:rsid w:val="002403D0"/>
    <w:rsid w:val="0024044F"/>
    <w:rsid w:val="0024077E"/>
    <w:rsid w:val="0024130E"/>
    <w:rsid w:val="00242162"/>
    <w:rsid w:val="00242707"/>
    <w:rsid w:val="00242A67"/>
    <w:rsid w:val="00242E38"/>
    <w:rsid w:val="00243D0F"/>
    <w:rsid w:val="0024415B"/>
    <w:rsid w:val="00244259"/>
    <w:rsid w:val="00244679"/>
    <w:rsid w:val="00244E84"/>
    <w:rsid w:val="00245029"/>
    <w:rsid w:val="00251700"/>
    <w:rsid w:val="00253DA2"/>
    <w:rsid w:val="00253EC9"/>
    <w:rsid w:val="00254DCB"/>
    <w:rsid w:val="0025529D"/>
    <w:rsid w:val="00256851"/>
    <w:rsid w:val="00256CE2"/>
    <w:rsid w:val="0025761A"/>
    <w:rsid w:val="0026082C"/>
    <w:rsid w:val="002613A3"/>
    <w:rsid w:val="00261DBD"/>
    <w:rsid w:val="00265645"/>
    <w:rsid w:val="00265B0E"/>
    <w:rsid w:val="002677B9"/>
    <w:rsid w:val="00267C44"/>
    <w:rsid w:val="0027031F"/>
    <w:rsid w:val="002708AF"/>
    <w:rsid w:val="00270FCB"/>
    <w:rsid w:val="00271C33"/>
    <w:rsid w:val="00271DF1"/>
    <w:rsid w:val="00272C44"/>
    <w:rsid w:val="00273E08"/>
    <w:rsid w:val="002744CB"/>
    <w:rsid w:val="00274942"/>
    <w:rsid w:val="00276492"/>
    <w:rsid w:val="00276756"/>
    <w:rsid w:val="00276D83"/>
    <w:rsid w:val="00277B16"/>
    <w:rsid w:val="002806CF"/>
    <w:rsid w:val="00280E2C"/>
    <w:rsid w:val="00281048"/>
    <w:rsid w:val="00281098"/>
    <w:rsid w:val="0028193F"/>
    <w:rsid w:val="002843A9"/>
    <w:rsid w:val="00286F63"/>
    <w:rsid w:val="00293735"/>
    <w:rsid w:val="00293C1B"/>
    <w:rsid w:val="00293C97"/>
    <w:rsid w:val="00294D57"/>
    <w:rsid w:val="00294D96"/>
    <w:rsid w:val="00295020"/>
    <w:rsid w:val="00295386"/>
    <w:rsid w:val="002967B7"/>
    <w:rsid w:val="002A0AEC"/>
    <w:rsid w:val="002A1EE4"/>
    <w:rsid w:val="002A2247"/>
    <w:rsid w:val="002A375D"/>
    <w:rsid w:val="002A3F3F"/>
    <w:rsid w:val="002A53B2"/>
    <w:rsid w:val="002A6B1D"/>
    <w:rsid w:val="002B161B"/>
    <w:rsid w:val="002B1ED7"/>
    <w:rsid w:val="002B37FC"/>
    <w:rsid w:val="002B521B"/>
    <w:rsid w:val="002B5254"/>
    <w:rsid w:val="002B6C23"/>
    <w:rsid w:val="002B7D7F"/>
    <w:rsid w:val="002B7EEF"/>
    <w:rsid w:val="002C0854"/>
    <w:rsid w:val="002C2BD1"/>
    <w:rsid w:val="002C345E"/>
    <w:rsid w:val="002C482D"/>
    <w:rsid w:val="002C52E8"/>
    <w:rsid w:val="002C6751"/>
    <w:rsid w:val="002C6D51"/>
    <w:rsid w:val="002D09FA"/>
    <w:rsid w:val="002D0DAE"/>
    <w:rsid w:val="002D17F3"/>
    <w:rsid w:val="002D1961"/>
    <w:rsid w:val="002D22D2"/>
    <w:rsid w:val="002D26E5"/>
    <w:rsid w:val="002D346A"/>
    <w:rsid w:val="002D354F"/>
    <w:rsid w:val="002D3B8C"/>
    <w:rsid w:val="002D6100"/>
    <w:rsid w:val="002D68DA"/>
    <w:rsid w:val="002E0133"/>
    <w:rsid w:val="002E04E1"/>
    <w:rsid w:val="002E0A7C"/>
    <w:rsid w:val="002E2045"/>
    <w:rsid w:val="002E50AC"/>
    <w:rsid w:val="002E62C0"/>
    <w:rsid w:val="002E66EF"/>
    <w:rsid w:val="002E7EEA"/>
    <w:rsid w:val="002F0299"/>
    <w:rsid w:val="002F1C4D"/>
    <w:rsid w:val="002F26E2"/>
    <w:rsid w:val="002F2BA0"/>
    <w:rsid w:val="002F2F9C"/>
    <w:rsid w:val="002F36A9"/>
    <w:rsid w:val="002F616D"/>
    <w:rsid w:val="002F6E59"/>
    <w:rsid w:val="002F6E5B"/>
    <w:rsid w:val="002F7A02"/>
    <w:rsid w:val="00300D56"/>
    <w:rsid w:val="0030140B"/>
    <w:rsid w:val="0030145D"/>
    <w:rsid w:val="00301A51"/>
    <w:rsid w:val="00301E6F"/>
    <w:rsid w:val="00303175"/>
    <w:rsid w:val="003032B2"/>
    <w:rsid w:val="00303F46"/>
    <w:rsid w:val="003046CD"/>
    <w:rsid w:val="00306DAC"/>
    <w:rsid w:val="00306EE0"/>
    <w:rsid w:val="003077FB"/>
    <w:rsid w:val="00307EA7"/>
    <w:rsid w:val="00314154"/>
    <w:rsid w:val="00314473"/>
    <w:rsid w:val="00314EC5"/>
    <w:rsid w:val="00314F86"/>
    <w:rsid w:val="003153A9"/>
    <w:rsid w:val="00315BA1"/>
    <w:rsid w:val="00315F6F"/>
    <w:rsid w:val="003169E5"/>
    <w:rsid w:val="0031732E"/>
    <w:rsid w:val="003179E2"/>
    <w:rsid w:val="00317A8D"/>
    <w:rsid w:val="00321300"/>
    <w:rsid w:val="0032146A"/>
    <w:rsid w:val="0032212F"/>
    <w:rsid w:val="00322308"/>
    <w:rsid w:val="0032487B"/>
    <w:rsid w:val="00327001"/>
    <w:rsid w:val="00327D5E"/>
    <w:rsid w:val="00331038"/>
    <w:rsid w:val="003314DB"/>
    <w:rsid w:val="00332DB9"/>
    <w:rsid w:val="00333263"/>
    <w:rsid w:val="003333E9"/>
    <w:rsid w:val="00334E9B"/>
    <w:rsid w:val="00335905"/>
    <w:rsid w:val="00335A4B"/>
    <w:rsid w:val="00340974"/>
    <w:rsid w:val="00340CAF"/>
    <w:rsid w:val="00341399"/>
    <w:rsid w:val="003421FD"/>
    <w:rsid w:val="00342D79"/>
    <w:rsid w:val="0034333D"/>
    <w:rsid w:val="00343926"/>
    <w:rsid w:val="00344537"/>
    <w:rsid w:val="003455C9"/>
    <w:rsid w:val="0034685B"/>
    <w:rsid w:val="00346C33"/>
    <w:rsid w:val="0034787A"/>
    <w:rsid w:val="00351682"/>
    <w:rsid w:val="003533AC"/>
    <w:rsid w:val="00353EF2"/>
    <w:rsid w:val="00353F15"/>
    <w:rsid w:val="00355247"/>
    <w:rsid w:val="003556AA"/>
    <w:rsid w:val="003562A2"/>
    <w:rsid w:val="00357C8E"/>
    <w:rsid w:val="003603FE"/>
    <w:rsid w:val="00361C96"/>
    <w:rsid w:val="003626E3"/>
    <w:rsid w:val="0036498E"/>
    <w:rsid w:val="0036541D"/>
    <w:rsid w:val="003673EC"/>
    <w:rsid w:val="00370F04"/>
    <w:rsid w:val="00372E2D"/>
    <w:rsid w:val="003739EC"/>
    <w:rsid w:val="00377288"/>
    <w:rsid w:val="00377ACE"/>
    <w:rsid w:val="0038190C"/>
    <w:rsid w:val="003858F6"/>
    <w:rsid w:val="00385EBC"/>
    <w:rsid w:val="00386DD7"/>
    <w:rsid w:val="003871B5"/>
    <w:rsid w:val="003873EF"/>
    <w:rsid w:val="00390276"/>
    <w:rsid w:val="0039081B"/>
    <w:rsid w:val="00390EED"/>
    <w:rsid w:val="00391C83"/>
    <w:rsid w:val="003927CC"/>
    <w:rsid w:val="00393076"/>
    <w:rsid w:val="00393927"/>
    <w:rsid w:val="00395348"/>
    <w:rsid w:val="00396065"/>
    <w:rsid w:val="003A042A"/>
    <w:rsid w:val="003A1ED9"/>
    <w:rsid w:val="003A3DFE"/>
    <w:rsid w:val="003A4471"/>
    <w:rsid w:val="003A4CE9"/>
    <w:rsid w:val="003A5E33"/>
    <w:rsid w:val="003A5E8B"/>
    <w:rsid w:val="003A749E"/>
    <w:rsid w:val="003B1791"/>
    <w:rsid w:val="003B27FB"/>
    <w:rsid w:val="003B4073"/>
    <w:rsid w:val="003B65B6"/>
    <w:rsid w:val="003B7675"/>
    <w:rsid w:val="003C3495"/>
    <w:rsid w:val="003C3664"/>
    <w:rsid w:val="003C4AE8"/>
    <w:rsid w:val="003C4F93"/>
    <w:rsid w:val="003C657F"/>
    <w:rsid w:val="003C7460"/>
    <w:rsid w:val="003D0DBC"/>
    <w:rsid w:val="003D27D4"/>
    <w:rsid w:val="003D30F6"/>
    <w:rsid w:val="003D3223"/>
    <w:rsid w:val="003D33C3"/>
    <w:rsid w:val="003D4365"/>
    <w:rsid w:val="003D6345"/>
    <w:rsid w:val="003D6D2F"/>
    <w:rsid w:val="003D70EE"/>
    <w:rsid w:val="003D7202"/>
    <w:rsid w:val="003D7B77"/>
    <w:rsid w:val="003D7FE2"/>
    <w:rsid w:val="003E08A1"/>
    <w:rsid w:val="003E124D"/>
    <w:rsid w:val="003E12A5"/>
    <w:rsid w:val="003E1E0A"/>
    <w:rsid w:val="003E1F53"/>
    <w:rsid w:val="003E2CAB"/>
    <w:rsid w:val="003E48B7"/>
    <w:rsid w:val="003E632A"/>
    <w:rsid w:val="003F000D"/>
    <w:rsid w:val="003F0173"/>
    <w:rsid w:val="003F08E4"/>
    <w:rsid w:val="003F1A3A"/>
    <w:rsid w:val="003F1F9F"/>
    <w:rsid w:val="003F3E3D"/>
    <w:rsid w:val="003F4943"/>
    <w:rsid w:val="003F551E"/>
    <w:rsid w:val="003F5F41"/>
    <w:rsid w:val="003F686E"/>
    <w:rsid w:val="003F7505"/>
    <w:rsid w:val="00400265"/>
    <w:rsid w:val="00400B14"/>
    <w:rsid w:val="0040507C"/>
    <w:rsid w:val="00405BC2"/>
    <w:rsid w:val="00405E11"/>
    <w:rsid w:val="00410576"/>
    <w:rsid w:val="00411061"/>
    <w:rsid w:val="004121B9"/>
    <w:rsid w:val="004121E5"/>
    <w:rsid w:val="00412400"/>
    <w:rsid w:val="0041322E"/>
    <w:rsid w:val="0041368E"/>
    <w:rsid w:val="0041380A"/>
    <w:rsid w:val="0041466B"/>
    <w:rsid w:val="004148E8"/>
    <w:rsid w:val="004177C1"/>
    <w:rsid w:val="004237DC"/>
    <w:rsid w:val="0042413E"/>
    <w:rsid w:val="00424A64"/>
    <w:rsid w:val="00424C1C"/>
    <w:rsid w:val="004261D3"/>
    <w:rsid w:val="004277B4"/>
    <w:rsid w:val="00431910"/>
    <w:rsid w:val="00431A5F"/>
    <w:rsid w:val="00431B5D"/>
    <w:rsid w:val="004325C2"/>
    <w:rsid w:val="00432B14"/>
    <w:rsid w:val="00433CEB"/>
    <w:rsid w:val="00435F96"/>
    <w:rsid w:val="004360B2"/>
    <w:rsid w:val="00436229"/>
    <w:rsid w:val="00436BBF"/>
    <w:rsid w:val="00437D58"/>
    <w:rsid w:val="00437DEB"/>
    <w:rsid w:val="00440AB8"/>
    <w:rsid w:val="00441F48"/>
    <w:rsid w:val="00442982"/>
    <w:rsid w:val="00443E16"/>
    <w:rsid w:val="004440A1"/>
    <w:rsid w:val="00444380"/>
    <w:rsid w:val="00445DBA"/>
    <w:rsid w:val="00445EF5"/>
    <w:rsid w:val="00446281"/>
    <w:rsid w:val="00447DE7"/>
    <w:rsid w:val="004500B0"/>
    <w:rsid w:val="0045019B"/>
    <w:rsid w:val="0045086C"/>
    <w:rsid w:val="00450947"/>
    <w:rsid w:val="00451AAB"/>
    <w:rsid w:val="00453F2F"/>
    <w:rsid w:val="00456035"/>
    <w:rsid w:val="004562A0"/>
    <w:rsid w:val="0045661B"/>
    <w:rsid w:val="00456EA7"/>
    <w:rsid w:val="00457BDE"/>
    <w:rsid w:val="0046038C"/>
    <w:rsid w:val="004608AA"/>
    <w:rsid w:val="004611D1"/>
    <w:rsid w:val="00463025"/>
    <w:rsid w:val="00463767"/>
    <w:rsid w:val="00463B28"/>
    <w:rsid w:val="0046484E"/>
    <w:rsid w:val="00465EA2"/>
    <w:rsid w:val="004664FA"/>
    <w:rsid w:val="00466786"/>
    <w:rsid w:val="00466ACC"/>
    <w:rsid w:val="00466B2B"/>
    <w:rsid w:val="00470497"/>
    <w:rsid w:val="00470E56"/>
    <w:rsid w:val="0047454B"/>
    <w:rsid w:val="00475985"/>
    <w:rsid w:val="004806A3"/>
    <w:rsid w:val="00484D1B"/>
    <w:rsid w:val="0048558F"/>
    <w:rsid w:val="0048560E"/>
    <w:rsid w:val="00485C40"/>
    <w:rsid w:val="00486AF5"/>
    <w:rsid w:val="00486C95"/>
    <w:rsid w:val="0048707A"/>
    <w:rsid w:val="00490636"/>
    <w:rsid w:val="004934B7"/>
    <w:rsid w:val="004939D5"/>
    <w:rsid w:val="004940DC"/>
    <w:rsid w:val="00494AE6"/>
    <w:rsid w:val="004967F3"/>
    <w:rsid w:val="004A01F4"/>
    <w:rsid w:val="004A08B6"/>
    <w:rsid w:val="004A1629"/>
    <w:rsid w:val="004A3739"/>
    <w:rsid w:val="004A471A"/>
    <w:rsid w:val="004A6178"/>
    <w:rsid w:val="004A7840"/>
    <w:rsid w:val="004B1333"/>
    <w:rsid w:val="004B16EB"/>
    <w:rsid w:val="004B2338"/>
    <w:rsid w:val="004B2AFC"/>
    <w:rsid w:val="004B3AC8"/>
    <w:rsid w:val="004B4279"/>
    <w:rsid w:val="004B442D"/>
    <w:rsid w:val="004B4A4B"/>
    <w:rsid w:val="004B4EE6"/>
    <w:rsid w:val="004B5529"/>
    <w:rsid w:val="004B5C13"/>
    <w:rsid w:val="004B5DDD"/>
    <w:rsid w:val="004B63DF"/>
    <w:rsid w:val="004B6EF1"/>
    <w:rsid w:val="004C0098"/>
    <w:rsid w:val="004C3332"/>
    <w:rsid w:val="004C3673"/>
    <w:rsid w:val="004C36C4"/>
    <w:rsid w:val="004C42F5"/>
    <w:rsid w:val="004C580A"/>
    <w:rsid w:val="004C5894"/>
    <w:rsid w:val="004C7601"/>
    <w:rsid w:val="004D01A9"/>
    <w:rsid w:val="004D2390"/>
    <w:rsid w:val="004D2776"/>
    <w:rsid w:val="004D459E"/>
    <w:rsid w:val="004D5DCC"/>
    <w:rsid w:val="004D6A71"/>
    <w:rsid w:val="004D6DAB"/>
    <w:rsid w:val="004E1552"/>
    <w:rsid w:val="004E2160"/>
    <w:rsid w:val="004E271F"/>
    <w:rsid w:val="004E37D3"/>
    <w:rsid w:val="004E3BCC"/>
    <w:rsid w:val="004E4021"/>
    <w:rsid w:val="004E4A1D"/>
    <w:rsid w:val="004E4AC3"/>
    <w:rsid w:val="004E60E5"/>
    <w:rsid w:val="004E63D3"/>
    <w:rsid w:val="004E7641"/>
    <w:rsid w:val="004E7A95"/>
    <w:rsid w:val="004E7B8C"/>
    <w:rsid w:val="004F068A"/>
    <w:rsid w:val="004F15F8"/>
    <w:rsid w:val="004F241B"/>
    <w:rsid w:val="004F3616"/>
    <w:rsid w:val="004F64F0"/>
    <w:rsid w:val="004F6889"/>
    <w:rsid w:val="004F6FB1"/>
    <w:rsid w:val="004F7938"/>
    <w:rsid w:val="0050032C"/>
    <w:rsid w:val="00501306"/>
    <w:rsid w:val="005021F6"/>
    <w:rsid w:val="00502976"/>
    <w:rsid w:val="00502A62"/>
    <w:rsid w:val="00504D60"/>
    <w:rsid w:val="00505467"/>
    <w:rsid w:val="0050698A"/>
    <w:rsid w:val="00507618"/>
    <w:rsid w:val="005112D4"/>
    <w:rsid w:val="00513237"/>
    <w:rsid w:val="005150A4"/>
    <w:rsid w:val="00515153"/>
    <w:rsid w:val="0051583C"/>
    <w:rsid w:val="005159C0"/>
    <w:rsid w:val="00516FF4"/>
    <w:rsid w:val="005171D0"/>
    <w:rsid w:val="005178AB"/>
    <w:rsid w:val="005213B8"/>
    <w:rsid w:val="00522239"/>
    <w:rsid w:val="00524720"/>
    <w:rsid w:val="00524984"/>
    <w:rsid w:val="005257DA"/>
    <w:rsid w:val="00525A8A"/>
    <w:rsid w:val="005263B0"/>
    <w:rsid w:val="0052723A"/>
    <w:rsid w:val="0052745B"/>
    <w:rsid w:val="00527E50"/>
    <w:rsid w:val="00527FA8"/>
    <w:rsid w:val="0053188D"/>
    <w:rsid w:val="005318C6"/>
    <w:rsid w:val="00532998"/>
    <w:rsid w:val="00533A43"/>
    <w:rsid w:val="0053557F"/>
    <w:rsid w:val="005358C2"/>
    <w:rsid w:val="00535D77"/>
    <w:rsid w:val="00535DB4"/>
    <w:rsid w:val="00536027"/>
    <w:rsid w:val="00537FAA"/>
    <w:rsid w:val="0054000F"/>
    <w:rsid w:val="00541FDF"/>
    <w:rsid w:val="00542B21"/>
    <w:rsid w:val="00544470"/>
    <w:rsid w:val="00544A44"/>
    <w:rsid w:val="00544E49"/>
    <w:rsid w:val="005462EB"/>
    <w:rsid w:val="005465E4"/>
    <w:rsid w:val="005470C7"/>
    <w:rsid w:val="00550AF1"/>
    <w:rsid w:val="005514AA"/>
    <w:rsid w:val="005515A2"/>
    <w:rsid w:val="00553078"/>
    <w:rsid w:val="00554261"/>
    <w:rsid w:val="00557759"/>
    <w:rsid w:val="00560AA9"/>
    <w:rsid w:val="00560CDB"/>
    <w:rsid w:val="00561132"/>
    <w:rsid w:val="00561D2A"/>
    <w:rsid w:val="00561D69"/>
    <w:rsid w:val="005631FE"/>
    <w:rsid w:val="005635E8"/>
    <w:rsid w:val="005645C0"/>
    <w:rsid w:val="0056464B"/>
    <w:rsid w:val="005662AC"/>
    <w:rsid w:val="005720C7"/>
    <w:rsid w:val="0057392D"/>
    <w:rsid w:val="00574501"/>
    <w:rsid w:val="0057556A"/>
    <w:rsid w:val="00576594"/>
    <w:rsid w:val="00576B8C"/>
    <w:rsid w:val="00576D62"/>
    <w:rsid w:val="00577F20"/>
    <w:rsid w:val="00580844"/>
    <w:rsid w:val="00581356"/>
    <w:rsid w:val="00581807"/>
    <w:rsid w:val="005841EB"/>
    <w:rsid w:val="00584C9F"/>
    <w:rsid w:val="00584ED2"/>
    <w:rsid w:val="00585888"/>
    <w:rsid w:val="00585C1F"/>
    <w:rsid w:val="00586721"/>
    <w:rsid w:val="00586E21"/>
    <w:rsid w:val="005904C0"/>
    <w:rsid w:val="005906EA"/>
    <w:rsid w:val="00591949"/>
    <w:rsid w:val="00592F6E"/>
    <w:rsid w:val="0059483D"/>
    <w:rsid w:val="00594D47"/>
    <w:rsid w:val="00595831"/>
    <w:rsid w:val="00595D63"/>
    <w:rsid w:val="00595F7A"/>
    <w:rsid w:val="00596501"/>
    <w:rsid w:val="0059660E"/>
    <w:rsid w:val="005A0F47"/>
    <w:rsid w:val="005A0F8A"/>
    <w:rsid w:val="005A1A2E"/>
    <w:rsid w:val="005A236D"/>
    <w:rsid w:val="005A36A8"/>
    <w:rsid w:val="005A3CB6"/>
    <w:rsid w:val="005A4BC5"/>
    <w:rsid w:val="005A61DD"/>
    <w:rsid w:val="005A6485"/>
    <w:rsid w:val="005A6C68"/>
    <w:rsid w:val="005A704C"/>
    <w:rsid w:val="005A739A"/>
    <w:rsid w:val="005B1DBB"/>
    <w:rsid w:val="005B21AF"/>
    <w:rsid w:val="005B2754"/>
    <w:rsid w:val="005B2EE2"/>
    <w:rsid w:val="005B35B9"/>
    <w:rsid w:val="005B62DA"/>
    <w:rsid w:val="005B7455"/>
    <w:rsid w:val="005C028C"/>
    <w:rsid w:val="005C3884"/>
    <w:rsid w:val="005C40C5"/>
    <w:rsid w:val="005C4281"/>
    <w:rsid w:val="005C4B84"/>
    <w:rsid w:val="005C5AA5"/>
    <w:rsid w:val="005C7840"/>
    <w:rsid w:val="005D06D8"/>
    <w:rsid w:val="005D0BE8"/>
    <w:rsid w:val="005D21F7"/>
    <w:rsid w:val="005D2C59"/>
    <w:rsid w:val="005D60FB"/>
    <w:rsid w:val="005E0BD3"/>
    <w:rsid w:val="005E1DF2"/>
    <w:rsid w:val="005E1E97"/>
    <w:rsid w:val="005E22A8"/>
    <w:rsid w:val="005E4C60"/>
    <w:rsid w:val="005E59DB"/>
    <w:rsid w:val="005E59DF"/>
    <w:rsid w:val="005F1298"/>
    <w:rsid w:val="005F165E"/>
    <w:rsid w:val="005F1A88"/>
    <w:rsid w:val="005F2214"/>
    <w:rsid w:val="005F58B3"/>
    <w:rsid w:val="0060066A"/>
    <w:rsid w:val="00600685"/>
    <w:rsid w:val="00602A3C"/>
    <w:rsid w:val="00602D3F"/>
    <w:rsid w:val="00603345"/>
    <w:rsid w:val="00604684"/>
    <w:rsid w:val="00604B8D"/>
    <w:rsid w:val="0060546B"/>
    <w:rsid w:val="0060558D"/>
    <w:rsid w:val="006067C7"/>
    <w:rsid w:val="00607593"/>
    <w:rsid w:val="00607ABF"/>
    <w:rsid w:val="00607D5B"/>
    <w:rsid w:val="006110EB"/>
    <w:rsid w:val="006122D2"/>
    <w:rsid w:val="006123D2"/>
    <w:rsid w:val="00612408"/>
    <w:rsid w:val="00613337"/>
    <w:rsid w:val="006136EE"/>
    <w:rsid w:val="00613BA7"/>
    <w:rsid w:val="0061435F"/>
    <w:rsid w:val="006148E7"/>
    <w:rsid w:val="00614AAA"/>
    <w:rsid w:val="006164F4"/>
    <w:rsid w:val="0062006A"/>
    <w:rsid w:val="006232F4"/>
    <w:rsid w:val="00625174"/>
    <w:rsid w:val="00626293"/>
    <w:rsid w:val="006265D3"/>
    <w:rsid w:val="0063033A"/>
    <w:rsid w:val="006317B9"/>
    <w:rsid w:val="006328E5"/>
    <w:rsid w:val="0063336A"/>
    <w:rsid w:val="0063373B"/>
    <w:rsid w:val="00634000"/>
    <w:rsid w:val="006344A3"/>
    <w:rsid w:val="0063493E"/>
    <w:rsid w:val="00634E50"/>
    <w:rsid w:val="0063512A"/>
    <w:rsid w:val="00636A43"/>
    <w:rsid w:val="00636E37"/>
    <w:rsid w:val="00637AE9"/>
    <w:rsid w:val="00640911"/>
    <w:rsid w:val="00640EA8"/>
    <w:rsid w:val="00641174"/>
    <w:rsid w:val="00642891"/>
    <w:rsid w:val="00643188"/>
    <w:rsid w:val="0064323F"/>
    <w:rsid w:val="00643A7D"/>
    <w:rsid w:val="006440A5"/>
    <w:rsid w:val="00644FCD"/>
    <w:rsid w:val="00645A76"/>
    <w:rsid w:val="00645D6D"/>
    <w:rsid w:val="006471B4"/>
    <w:rsid w:val="006472C9"/>
    <w:rsid w:val="00647947"/>
    <w:rsid w:val="00650B54"/>
    <w:rsid w:val="00650E81"/>
    <w:rsid w:val="00650FF2"/>
    <w:rsid w:val="00652443"/>
    <w:rsid w:val="006527AB"/>
    <w:rsid w:val="006528B9"/>
    <w:rsid w:val="006532FD"/>
    <w:rsid w:val="00653AF2"/>
    <w:rsid w:val="00654B36"/>
    <w:rsid w:val="00656865"/>
    <w:rsid w:val="00656A03"/>
    <w:rsid w:val="00656A0B"/>
    <w:rsid w:val="00656A4C"/>
    <w:rsid w:val="00657F1A"/>
    <w:rsid w:val="006629FD"/>
    <w:rsid w:val="006633BC"/>
    <w:rsid w:val="00663F49"/>
    <w:rsid w:val="0066439E"/>
    <w:rsid w:val="006646C1"/>
    <w:rsid w:val="00664860"/>
    <w:rsid w:val="006651BF"/>
    <w:rsid w:val="006711A4"/>
    <w:rsid w:val="0067589B"/>
    <w:rsid w:val="00676D77"/>
    <w:rsid w:val="00676E91"/>
    <w:rsid w:val="006800DA"/>
    <w:rsid w:val="00681B0E"/>
    <w:rsid w:val="00682341"/>
    <w:rsid w:val="0068318F"/>
    <w:rsid w:val="006836F8"/>
    <w:rsid w:val="00684165"/>
    <w:rsid w:val="00685A3E"/>
    <w:rsid w:val="00686C92"/>
    <w:rsid w:val="00686DB2"/>
    <w:rsid w:val="006872A4"/>
    <w:rsid w:val="0069044A"/>
    <w:rsid w:val="00691DFF"/>
    <w:rsid w:val="0069267C"/>
    <w:rsid w:val="00692CD2"/>
    <w:rsid w:val="006935FB"/>
    <w:rsid w:val="0069406A"/>
    <w:rsid w:val="0069591A"/>
    <w:rsid w:val="00695D5C"/>
    <w:rsid w:val="00695E78"/>
    <w:rsid w:val="006977EB"/>
    <w:rsid w:val="006A0478"/>
    <w:rsid w:val="006A1112"/>
    <w:rsid w:val="006A1127"/>
    <w:rsid w:val="006A118C"/>
    <w:rsid w:val="006A4AB6"/>
    <w:rsid w:val="006A4BCC"/>
    <w:rsid w:val="006A4E96"/>
    <w:rsid w:val="006A515F"/>
    <w:rsid w:val="006A54A0"/>
    <w:rsid w:val="006A623F"/>
    <w:rsid w:val="006A7DE3"/>
    <w:rsid w:val="006B0AD3"/>
    <w:rsid w:val="006B4C4B"/>
    <w:rsid w:val="006B6139"/>
    <w:rsid w:val="006B6979"/>
    <w:rsid w:val="006B7CEB"/>
    <w:rsid w:val="006C1816"/>
    <w:rsid w:val="006C1EB8"/>
    <w:rsid w:val="006C2C1A"/>
    <w:rsid w:val="006C3D8A"/>
    <w:rsid w:val="006C41E9"/>
    <w:rsid w:val="006C5391"/>
    <w:rsid w:val="006D0B57"/>
    <w:rsid w:val="006D272E"/>
    <w:rsid w:val="006D27CB"/>
    <w:rsid w:val="006D2A32"/>
    <w:rsid w:val="006D3200"/>
    <w:rsid w:val="006D3317"/>
    <w:rsid w:val="006D429D"/>
    <w:rsid w:val="006D4BEE"/>
    <w:rsid w:val="006D50F2"/>
    <w:rsid w:val="006D5797"/>
    <w:rsid w:val="006D6E51"/>
    <w:rsid w:val="006D7954"/>
    <w:rsid w:val="006E0625"/>
    <w:rsid w:val="006E16BD"/>
    <w:rsid w:val="006E28AF"/>
    <w:rsid w:val="006E2B68"/>
    <w:rsid w:val="006E4576"/>
    <w:rsid w:val="006E4F50"/>
    <w:rsid w:val="006E605D"/>
    <w:rsid w:val="006E688F"/>
    <w:rsid w:val="006E7037"/>
    <w:rsid w:val="006F0080"/>
    <w:rsid w:val="006F04B5"/>
    <w:rsid w:val="006F3AFC"/>
    <w:rsid w:val="006F3F17"/>
    <w:rsid w:val="006F404E"/>
    <w:rsid w:val="006F554D"/>
    <w:rsid w:val="007025CE"/>
    <w:rsid w:val="0070297F"/>
    <w:rsid w:val="00702FCF"/>
    <w:rsid w:val="007033AD"/>
    <w:rsid w:val="00703493"/>
    <w:rsid w:val="0070466A"/>
    <w:rsid w:val="007049DC"/>
    <w:rsid w:val="007058A5"/>
    <w:rsid w:val="007062F0"/>
    <w:rsid w:val="0070739C"/>
    <w:rsid w:val="007118BA"/>
    <w:rsid w:val="0071236C"/>
    <w:rsid w:val="0071242A"/>
    <w:rsid w:val="007124AA"/>
    <w:rsid w:val="007127B9"/>
    <w:rsid w:val="00716C33"/>
    <w:rsid w:val="00716D24"/>
    <w:rsid w:val="00721745"/>
    <w:rsid w:val="0072243A"/>
    <w:rsid w:val="007229A3"/>
    <w:rsid w:val="0072305A"/>
    <w:rsid w:val="0072324E"/>
    <w:rsid w:val="00725ADB"/>
    <w:rsid w:val="00725BEF"/>
    <w:rsid w:val="00726D6B"/>
    <w:rsid w:val="00727767"/>
    <w:rsid w:val="00727DBA"/>
    <w:rsid w:val="007302FA"/>
    <w:rsid w:val="00730415"/>
    <w:rsid w:val="00730D9D"/>
    <w:rsid w:val="00730E4A"/>
    <w:rsid w:val="007320A0"/>
    <w:rsid w:val="007323D6"/>
    <w:rsid w:val="00733EA3"/>
    <w:rsid w:val="00736436"/>
    <w:rsid w:val="007368AA"/>
    <w:rsid w:val="00737BCE"/>
    <w:rsid w:val="007412B4"/>
    <w:rsid w:val="007416BF"/>
    <w:rsid w:val="00744AEB"/>
    <w:rsid w:val="0074532C"/>
    <w:rsid w:val="00747E51"/>
    <w:rsid w:val="00750CC5"/>
    <w:rsid w:val="007524F0"/>
    <w:rsid w:val="007534F6"/>
    <w:rsid w:val="00753BA3"/>
    <w:rsid w:val="0075414F"/>
    <w:rsid w:val="007566EA"/>
    <w:rsid w:val="007571F0"/>
    <w:rsid w:val="00761012"/>
    <w:rsid w:val="00762244"/>
    <w:rsid w:val="00764A07"/>
    <w:rsid w:val="00765575"/>
    <w:rsid w:val="0076592E"/>
    <w:rsid w:val="00770B62"/>
    <w:rsid w:val="00771864"/>
    <w:rsid w:val="0077243B"/>
    <w:rsid w:val="00772E00"/>
    <w:rsid w:val="0077456F"/>
    <w:rsid w:val="00774598"/>
    <w:rsid w:val="00775001"/>
    <w:rsid w:val="0077533F"/>
    <w:rsid w:val="007763BF"/>
    <w:rsid w:val="00777346"/>
    <w:rsid w:val="00781544"/>
    <w:rsid w:val="007818E2"/>
    <w:rsid w:val="00781946"/>
    <w:rsid w:val="007819E0"/>
    <w:rsid w:val="007823BB"/>
    <w:rsid w:val="00782486"/>
    <w:rsid w:val="0078282B"/>
    <w:rsid w:val="0078366E"/>
    <w:rsid w:val="0078367E"/>
    <w:rsid w:val="00784C4E"/>
    <w:rsid w:val="007857D6"/>
    <w:rsid w:val="00786266"/>
    <w:rsid w:val="007906E3"/>
    <w:rsid w:val="00791473"/>
    <w:rsid w:val="007927BA"/>
    <w:rsid w:val="00792988"/>
    <w:rsid w:val="00794ECE"/>
    <w:rsid w:val="007966ED"/>
    <w:rsid w:val="00797028"/>
    <w:rsid w:val="00797323"/>
    <w:rsid w:val="0079751A"/>
    <w:rsid w:val="00797D01"/>
    <w:rsid w:val="00797F0F"/>
    <w:rsid w:val="007A03D1"/>
    <w:rsid w:val="007A040D"/>
    <w:rsid w:val="007A0824"/>
    <w:rsid w:val="007A0E9B"/>
    <w:rsid w:val="007A1120"/>
    <w:rsid w:val="007A2380"/>
    <w:rsid w:val="007A2A27"/>
    <w:rsid w:val="007A3990"/>
    <w:rsid w:val="007A39E0"/>
    <w:rsid w:val="007A465F"/>
    <w:rsid w:val="007A4CE9"/>
    <w:rsid w:val="007A4DEA"/>
    <w:rsid w:val="007B1735"/>
    <w:rsid w:val="007B19E1"/>
    <w:rsid w:val="007B1F6D"/>
    <w:rsid w:val="007B27F5"/>
    <w:rsid w:val="007B4454"/>
    <w:rsid w:val="007B5181"/>
    <w:rsid w:val="007B5941"/>
    <w:rsid w:val="007B5984"/>
    <w:rsid w:val="007B736C"/>
    <w:rsid w:val="007C01FF"/>
    <w:rsid w:val="007C12B5"/>
    <w:rsid w:val="007C1584"/>
    <w:rsid w:val="007C38E2"/>
    <w:rsid w:val="007C64BB"/>
    <w:rsid w:val="007C6667"/>
    <w:rsid w:val="007D1340"/>
    <w:rsid w:val="007D1789"/>
    <w:rsid w:val="007D3598"/>
    <w:rsid w:val="007D3CFE"/>
    <w:rsid w:val="007D3F49"/>
    <w:rsid w:val="007D4E9B"/>
    <w:rsid w:val="007D5A39"/>
    <w:rsid w:val="007D5F2A"/>
    <w:rsid w:val="007D5FC6"/>
    <w:rsid w:val="007D66A1"/>
    <w:rsid w:val="007D68AA"/>
    <w:rsid w:val="007D6D6C"/>
    <w:rsid w:val="007D7435"/>
    <w:rsid w:val="007D7CD8"/>
    <w:rsid w:val="007E016B"/>
    <w:rsid w:val="007E0C45"/>
    <w:rsid w:val="007E1521"/>
    <w:rsid w:val="007E1D15"/>
    <w:rsid w:val="007E36ED"/>
    <w:rsid w:val="007E4221"/>
    <w:rsid w:val="007E4FAE"/>
    <w:rsid w:val="007E6242"/>
    <w:rsid w:val="007E6C3D"/>
    <w:rsid w:val="007E7D72"/>
    <w:rsid w:val="007F2EDF"/>
    <w:rsid w:val="007F384A"/>
    <w:rsid w:val="007F3D5D"/>
    <w:rsid w:val="007F3E97"/>
    <w:rsid w:val="007F659E"/>
    <w:rsid w:val="007F6A69"/>
    <w:rsid w:val="00800688"/>
    <w:rsid w:val="00800695"/>
    <w:rsid w:val="00800989"/>
    <w:rsid w:val="00801B79"/>
    <w:rsid w:val="00802935"/>
    <w:rsid w:val="00803E8A"/>
    <w:rsid w:val="00804A07"/>
    <w:rsid w:val="00804D94"/>
    <w:rsid w:val="00806957"/>
    <w:rsid w:val="00807B7D"/>
    <w:rsid w:val="00807F5B"/>
    <w:rsid w:val="008102EB"/>
    <w:rsid w:val="00812877"/>
    <w:rsid w:val="0081327B"/>
    <w:rsid w:val="00813C33"/>
    <w:rsid w:val="0081611E"/>
    <w:rsid w:val="0081646C"/>
    <w:rsid w:val="0082021A"/>
    <w:rsid w:val="00821205"/>
    <w:rsid w:val="008215D0"/>
    <w:rsid w:val="008216BE"/>
    <w:rsid w:val="008218A1"/>
    <w:rsid w:val="0082197F"/>
    <w:rsid w:val="00823931"/>
    <w:rsid w:val="00823A28"/>
    <w:rsid w:val="008275F0"/>
    <w:rsid w:val="008276EE"/>
    <w:rsid w:val="00830C47"/>
    <w:rsid w:val="008317FD"/>
    <w:rsid w:val="008319CC"/>
    <w:rsid w:val="00832734"/>
    <w:rsid w:val="0083345B"/>
    <w:rsid w:val="00833E62"/>
    <w:rsid w:val="00834692"/>
    <w:rsid w:val="00836728"/>
    <w:rsid w:val="00837CFA"/>
    <w:rsid w:val="0084066F"/>
    <w:rsid w:val="00840916"/>
    <w:rsid w:val="00840B05"/>
    <w:rsid w:val="008425D1"/>
    <w:rsid w:val="00842B39"/>
    <w:rsid w:val="00842F67"/>
    <w:rsid w:val="008452D0"/>
    <w:rsid w:val="00846CB7"/>
    <w:rsid w:val="00847291"/>
    <w:rsid w:val="00847A52"/>
    <w:rsid w:val="00847ECA"/>
    <w:rsid w:val="008507BE"/>
    <w:rsid w:val="008511A3"/>
    <w:rsid w:val="00851F76"/>
    <w:rsid w:val="008520E7"/>
    <w:rsid w:val="008524A9"/>
    <w:rsid w:val="00853528"/>
    <w:rsid w:val="00854755"/>
    <w:rsid w:val="00855225"/>
    <w:rsid w:val="00855D50"/>
    <w:rsid w:val="008609F8"/>
    <w:rsid w:val="00863B7F"/>
    <w:rsid w:val="008670AF"/>
    <w:rsid w:val="00867231"/>
    <w:rsid w:val="00871E80"/>
    <w:rsid w:val="008731B1"/>
    <w:rsid w:val="008735A1"/>
    <w:rsid w:val="00873B0D"/>
    <w:rsid w:val="0087545C"/>
    <w:rsid w:val="00875734"/>
    <w:rsid w:val="008758E6"/>
    <w:rsid w:val="00877797"/>
    <w:rsid w:val="0088014F"/>
    <w:rsid w:val="00884E47"/>
    <w:rsid w:val="00884FAC"/>
    <w:rsid w:val="00885A71"/>
    <w:rsid w:val="00885BAE"/>
    <w:rsid w:val="00886583"/>
    <w:rsid w:val="00886AEE"/>
    <w:rsid w:val="0089172C"/>
    <w:rsid w:val="0089239C"/>
    <w:rsid w:val="00894A01"/>
    <w:rsid w:val="008971E4"/>
    <w:rsid w:val="00897280"/>
    <w:rsid w:val="008A0C52"/>
    <w:rsid w:val="008A14F6"/>
    <w:rsid w:val="008A18C8"/>
    <w:rsid w:val="008A25E3"/>
    <w:rsid w:val="008A2CB0"/>
    <w:rsid w:val="008A418A"/>
    <w:rsid w:val="008A4DEA"/>
    <w:rsid w:val="008A4EE3"/>
    <w:rsid w:val="008A53AE"/>
    <w:rsid w:val="008A54C5"/>
    <w:rsid w:val="008A72D1"/>
    <w:rsid w:val="008A7B98"/>
    <w:rsid w:val="008A7F2A"/>
    <w:rsid w:val="008B0A88"/>
    <w:rsid w:val="008B3BD8"/>
    <w:rsid w:val="008B4678"/>
    <w:rsid w:val="008B4FFA"/>
    <w:rsid w:val="008B5C77"/>
    <w:rsid w:val="008B640F"/>
    <w:rsid w:val="008C2E3A"/>
    <w:rsid w:val="008C6D79"/>
    <w:rsid w:val="008C6F8A"/>
    <w:rsid w:val="008C7785"/>
    <w:rsid w:val="008D09B6"/>
    <w:rsid w:val="008D12F8"/>
    <w:rsid w:val="008D467A"/>
    <w:rsid w:val="008D540F"/>
    <w:rsid w:val="008D6746"/>
    <w:rsid w:val="008D778C"/>
    <w:rsid w:val="008D7CB4"/>
    <w:rsid w:val="008E0AD8"/>
    <w:rsid w:val="008E1518"/>
    <w:rsid w:val="008E16FE"/>
    <w:rsid w:val="008E1B59"/>
    <w:rsid w:val="008E242C"/>
    <w:rsid w:val="008E4854"/>
    <w:rsid w:val="008E547F"/>
    <w:rsid w:val="008E5A37"/>
    <w:rsid w:val="008E70A0"/>
    <w:rsid w:val="008E71DB"/>
    <w:rsid w:val="008F03B8"/>
    <w:rsid w:val="008F136C"/>
    <w:rsid w:val="008F241A"/>
    <w:rsid w:val="008F3860"/>
    <w:rsid w:val="008F4215"/>
    <w:rsid w:val="008F50DE"/>
    <w:rsid w:val="008F72B3"/>
    <w:rsid w:val="009004AE"/>
    <w:rsid w:val="00900DE7"/>
    <w:rsid w:val="009025A2"/>
    <w:rsid w:val="00903492"/>
    <w:rsid w:val="00903CDB"/>
    <w:rsid w:val="0090455A"/>
    <w:rsid w:val="009062F2"/>
    <w:rsid w:val="00907238"/>
    <w:rsid w:val="00907270"/>
    <w:rsid w:val="009129C6"/>
    <w:rsid w:val="00912CDB"/>
    <w:rsid w:val="00913336"/>
    <w:rsid w:val="009137C4"/>
    <w:rsid w:val="00914C98"/>
    <w:rsid w:val="00914F95"/>
    <w:rsid w:val="00915562"/>
    <w:rsid w:val="009158B4"/>
    <w:rsid w:val="009207E9"/>
    <w:rsid w:val="009216D3"/>
    <w:rsid w:val="00921898"/>
    <w:rsid w:val="009219A3"/>
    <w:rsid w:val="00921C76"/>
    <w:rsid w:val="0092588F"/>
    <w:rsid w:val="00926C13"/>
    <w:rsid w:val="00926C89"/>
    <w:rsid w:val="009317CA"/>
    <w:rsid w:val="009343CF"/>
    <w:rsid w:val="00934C81"/>
    <w:rsid w:val="009366B2"/>
    <w:rsid w:val="0093676E"/>
    <w:rsid w:val="00936864"/>
    <w:rsid w:val="00936ADF"/>
    <w:rsid w:val="00936CA7"/>
    <w:rsid w:val="00937A1C"/>
    <w:rsid w:val="009409EA"/>
    <w:rsid w:val="00940CF2"/>
    <w:rsid w:val="00940D92"/>
    <w:rsid w:val="009411C7"/>
    <w:rsid w:val="00941D9C"/>
    <w:rsid w:val="00941F0E"/>
    <w:rsid w:val="00942390"/>
    <w:rsid w:val="009444C7"/>
    <w:rsid w:val="00944E30"/>
    <w:rsid w:val="00945AC5"/>
    <w:rsid w:val="00945D55"/>
    <w:rsid w:val="00951C40"/>
    <w:rsid w:val="00951CA7"/>
    <w:rsid w:val="00952654"/>
    <w:rsid w:val="0095377C"/>
    <w:rsid w:val="00953EDA"/>
    <w:rsid w:val="00954625"/>
    <w:rsid w:val="00957087"/>
    <w:rsid w:val="00960655"/>
    <w:rsid w:val="00960E0F"/>
    <w:rsid w:val="009619BB"/>
    <w:rsid w:val="00963709"/>
    <w:rsid w:val="00963949"/>
    <w:rsid w:val="00963E40"/>
    <w:rsid w:val="009642BD"/>
    <w:rsid w:val="00965676"/>
    <w:rsid w:val="0096603D"/>
    <w:rsid w:val="009660BA"/>
    <w:rsid w:val="00966714"/>
    <w:rsid w:val="009669C9"/>
    <w:rsid w:val="00970383"/>
    <w:rsid w:val="00970DB9"/>
    <w:rsid w:val="0097183F"/>
    <w:rsid w:val="0097278D"/>
    <w:rsid w:val="0097313A"/>
    <w:rsid w:val="00974A12"/>
    <w:rsid w:val="00974BE1"/>
    <w:rsid w:val="0097687B"/>
    <w:rsid w:val="00980CDD"/>
    <w:rsid w:val="009815B8"/>
    <w:rsid w:val="00981F10"/>
    <w:rsid w:val="009820A0"/>
    <w:rsid w:val="0098228E"/>
    <w:rsid w:val="009822AB"/>
    <w:rsid w:val="0098301C"/>
    <w:rsid w:val="009839FE"/>
    <w:rsid w:val="009844F7"/>
    <w:rsid w:val="00986CC4"/>
    <w:rsid w:val="009871C3"/>
    <w:rsid w:val="00991794"/>
    <w:rsid w:val="009917DF"/>
    <w:rsid w:val="00991CC0"/>
    <w:rsid w:val="009925B4"/>
    <w:rsid w:val="009925FC"/>
    <w:rsid w:val="00992693"/>
    <w:rsid w:val="00992BBC"/>
    <w:rsid w:val="00993DB4"/>
    <w:rsid w:val="00993EC5"/>
    <w:rsid w:val="00994033"/>
    <w:rsid w:val="009943FA"/>
    <w:rsid w:val="00994644"/>
    <w:rsid w:val="009951E1"/>
    <w:rsid w:val="00995653"/>
    <w:rsid w:val="00996184"/>
    <w:rsid w:val="009961D3"/>
    <w:rsid w:val="009969B1"/>
    <w:rsid w:val="009A1D97"/>
    <w:rsid w:val="009A7106"/>
    <w:rsid w:val="009B00D2"/>
    <w:rsid w:val="009B066A"/>
    <w:rsid w:val="009B0AD5"/>
    <w:rsid w:val="009B141A"/>
    <w:rsid w:val="009B1854"/>
    <w:rsid w:val="009B3385"/>
    <w:rsid w:val="009B45C9"/>
    <w:rsid w:val="009B7001"/>
    <w:rsid w:val="009C10AC"/>
    <w:rsid w:val="009C1FD4"/>
    <w:rsid w:val="009C22D6"/>
    <w:rsid w:val="009C26EE"/>
    <w:rsid w:val="009C3062"/>
    <w:rsid w:val="009C3123"/>
    <w:rsid w:val="009C3FAB"/>
    <w:rsid w:val="009C4939"/>
    <w:rsid w:val="009C56B4"/>
    <w:rsid w:val="009C760A"/>
    <w:rsid w:val="009C7C3B"/>
    <w:rsid w:val="009D01BE"/>
    <w:rsid w:val="009D2C36"/>
    <w:rsid w:val="009D3298"/>
    <w:rsid w:val="009D3BD6"/>
    <w:rsid w:val="009D6632"/>
    <w:rsid w:val="009D6968"/>
    <w:rsid w:val="009D6A2A"/>
    <w:rsid w:val="009D7E43"/>
    <w:rsid w:val="009E0A4F"/>
    <w:rsid w:val="009E16AB"/>
    <w:rsid w:val="009E1F9A"/>
    <w:rsid w:val="009E2E8D"/>
    <w:rsid w:val="009E43E9"/>
    <w:rsid w:val="009E4815"/>
    <w:rsid w:val="009E50ED"/>
    <w:rsid w:val="009E5B6D"/>
    <w:rsid w:val="009E63E7"/>
    <w:rsid w:val="009E7CC3"/>
    <w:rsid w:val="009F0880"/>
    <w:rsid w:val="009F326E"/>
    <w:rsid w:val="009F4923"/>
    <w:rsid w:val="009F5074"/>
    <w:rsid w:val="009F5D87"/>
    <w:rsid w:val="009F61E6"/>
    <w:rsid w:val="009F6766"/>
    <w:rsid w:val="009F67D5"/>
    <w:rsid w:val="00A0210C"/>
    <w:rsid w:val="00A02154"/>
    <w:rsid w:val="00A0410A"/>
    <w:rsid w:val="00A054EF"/>
    <w:rsid w:val="00A05904"/>
    <w:rsid w:val="00A05E7B"/>
    <w:rsid w:val="00A06AA5"/>
    <w:rsid w:val="00A11542"/>
    <w:rsid w:val="00A11670"/>
    <w:rsid w:val="00A15EA1"/>
    <w:rsid w:val="00A201F9"/>
    <w:rsid w:val="00A21C5A"/>
    <w:rsid w:val="00A22165"/>
    <w:rsid w:val="00A24C1A"/>
    <w:rsid w:val="00A25452"/>
    <w:rsid w:val="00A25CD9"/>
    <w:rsid w:val="00A268CB"/>
    <w:rsid w:val="00A272A5"/>
    <w:rsid w:val="00A274F2"/>
    <w:rsid w:val="00A30130"/>
    <w:rsid w:val="00A306D8"/>
    <w:rsid w:val="00A3166A"/>
    <w:rsid w:val="00A324A3"/>
    <w:rsid w:val="00A34C0B"/>
    <w:rsid w:val="00A35605"/>
    <w:rsid w:val="00A373F5"/>
    <w:rsid w:val="00A3751E"/>
    <w:rsid w:val="00A37E95"/>
    <w:rsid w:val="00A40A74"/>
    <w:rsid w:val="00A40AF5"/>
    <w:rsid w:val="00A418E2"/>
    <w:rsid w:val="00A42716"/>
    <w:rsid w:val="00A43E2E"/>
    <w:rsid w:val="00A4479D"/>
    <w:rsid w:val="00A44DE6"/>
    <w:rsid w:val="00A457B4"/>
    <w:rsid w:val="00A51461"/>
    <w:rsid w:val="00A52DFD"/>
    <w:rsid w:val="00A537D8"/>
    <w:rsid w:val="00A5541E"/>
    <w:rsid w:val="00A568DB"/>
    <w:rsid w:val="00A56F24"/>
    <w:rsid w:val="00A572FA"/>
    <w:rsid w:val="00A57389"/>
    <w:rsid w:val="00A602D0"/>
    <w:rsid w:val="00A621A3"/>
    <w:rsid w:val="00A621AE"/>
    <w:rsid w:val="00A63571"/>
    <w:rsid w:val="00A63DAA"/>
    <w:rsid w:val="00A646E1"/>
    <w:rsid w:val="00A649BA"/>
    <w:rsid w:val="00A64C5C"/>
    <w:rsid w:val="00A64CE8"/>
    <w:rsid w:val="00A67D8C"/>
    <w:rsid w:val="00A67FD2"/>
    <w:rsid w:val="00A7153F"/>
    <w:rsid w:val="00A71844"/>
    <w:rsid w:val="00A71987"/>
    <w:rsid w:val="00A71E19"/>
    <w:rsid w:val="00A71EA4"/>
    <w:rsid w:val="00A721F2"/>
    <w:rsid w:val="00A75BB8"/>
    <w:rsid w:val="00A75F40"/>
    <w:rsid w:val="00A766E2"/>
    <w:rsid w:val="00A7740B"/>
    <w:rsid w:val="00A776E9"/>
    <w:rsid w:val="00A77ADE"/>
    <w:rsid w:val="00A80543"/>
    <w:rsid w:val="00A80B98"/>
    <w:rsid w:val="00A81279"/>
    <w:rsid w:val="00A81960"/>
    <w:rsid w:val="00A81B61"/>
    <w:rsid w:val="00A82674"/>
    <w:rsid w:val="00A82976"/>
    <w:rsid w:val="00A851B6"/>
    <w:rsid w:val="00A85C65"/>
    <w:rsid w:val="00A86C38"/>
    <w:rsid w:val="00A87CDA"/>
    <w:rsid w:val="00A90917"/>
    <w:rsid w:val="00A9133B"/>
    <w:rsid w:val="00A91F38"/>
    <w:rsid w:val="00A926E8"/>
    <w:rsid w:val="00A9279A"/>
    <w:rsid w:val="00A93319"/>
    <w:rsid w:val="00A94376"/>
    <w:rsid w:val="00A94CBC"/>
    <w:rsid w:val="00A95DC5"/>
    <w:rsid w:val="00A96A70"/>
    <w:rsid w:val="00A96E30"/>
    <w:rsid w:val="00A9780C"/>
    <w:rsid w:val="00AA0E67"/>
    <w:rsid w:val="00AA1C67"/>
    <w:rsid w:val="00AA27C8"/>
    <w:rsid w:val="00AA2DEE"/>
    <w:rsid w:val="00AA3111"/>
    <w:rsid w:val="00AA35BF"/>
    <w:rsid w:val="00AA7B6F"/>
    <w:rsid w:val="00AA7E58"/>
    <w:rsid w:val="00AB07E5"/>
    <w:rsid w:val="00AB0997"/>
    <w:rsid w:val="00AB2803"/>
    <w:rsid w:val="00AB2BF4"/>
    <w:rsid w:val="00AB3B51"/>
    <w:rsid w:val="00AB411C"/>
    <w:rsid w:val="00AB44C6"/>
    <w:rsid w:val="00AB558E"/>
    <w:rsid w:val="00AB738C"/>
    <w:rsid w:val="00AC057A"/>
    <w:rsid w:val="00AC2638"/>
    <w:rsid w:val="00AC2AD0"/>
    <w:rsid w:val="00AC2B72"/>
    <w:rsid w:val="00AC39B8"/>
    <w:rsid w:val="00AC4E5F"/>
    <w:rsid w:val="00AC6075"/>
    <w:rsid w:val="00AD02B7"/>
    <w:rsid w:val="00AD08F6"/>
    <w:rsid w:val="00AD10F7"/>
    <w:rsid w:val="00AD118F"/>
    <w:rsid w:val="00AD1BA2"/>
    <w:rsid w:val="00AD21E6"/>
    <w:rsid w:val="00AD33E1"/>
    <w:rsid w:val="00AD3688"/>
    <w:rsid w:val="00AD5825"/>
    <w:rsid w:val="00AD5D0E"/>
    <w:rsid w:val="00AD707C"/>
    <w:rsid w:val="00AE0A3A"/>
    <w:rsid w:val="00AE15DF"/>
    <w:rsid w:val="00AE1644"/>
    <w:rsid w:val="00AE268A"/>
    <w:rsid w:val="00AE3B60"/>
    <w:rsid w:val="00AE3C68"/>
    <w:rsid w:val="00AE3DFC"/>
    <w:rsid w:val="00AE60E1"/>
    <w:rsid w:val="00AF1641"/>
    <w:rsid w:val="00AF168C"/>
    <w:rsid w:val="00AF21BD"/>
    <w:rsid w:val="00AF25D0"/>
    <w:rsid w:val="00AF57C6"/>
    <w:rsid w:val="00AF67E4"/>
    <w:rsid w:val="00AF7DEA"/>
    <w:rsid w:val="00AF7FDD"/>
    <w:rsid w:val="00B02409"/>
    <w:rsid w:val="00B04150"/>
    <w:rsid w:val="00B04188"/>
    <w:rsid w:val="00B04FB1"/>
    <w:rsid w:val="00B05B77"/>
    <w:rsid w:val="00B0766D"/>
    <w:rsid w:val="00B1007F"/>
    <w:rsid w:val="00B103C9"/>
    <w:rsid w:val="00B12D0F"/>
    <w:rsid w:val="00B15796"/>
    <w:rsid w:val="00B15D45"/>
    <w:rsid w:val="00B17ABB"/>
    <w:rsid w:val="00B229B5"/>
    <w:rsid w:val="00B229F2"/>
    <w:rsid w:val="00B22E2C"/>
    <w:rsid w:val="00B23C18"/>
    <w:rsid w:val="00B2440E"/>
    <w:rsid w:val="00B24E53"/>
    <w:rsid w:val="00B25416"/>
    <w:rsid w:val="00B262C6"/>
    <w:rsid w:val="00B26430"/>
    <w:rsid w:val="00B2730C"/>
    <w:rsid w:val="00B27A7F"/>
    <w:rsid w:val="00B30FE7"/>
    <w:rsid w:val="00B32621"/>
    <w:rsid w:val="00B33409"/>
    <w:rsid w:val="00B338E8"/>
    <w:rsid w:val="00B33FC9"/>
    <w:rsid w:val="00B34C6F"/>
    <w:rsid w:val="00B34E72"/>
    <w:rsid w:val="00B35396"/>
    <w:rsid w:val="00B35670"/>
    <w:rsid w:val="00B358BF"/>
    <w:rsid w:val="00B36939"/>
    <w:rsid w:val="00B36A48"/>
    <w:rsid w:val="00B373D7"/>
    <w:rsid w:val="00B3760F"/>
    <w:rsid w:val="00B4085C"/>
    <w:rsid w:val="00B46ABC"/>
    <w:rsid w:val="00B51F40"/>
    <w:rsid w:val="00B53238"/>
    <w:rsid w:val="00B54D33"/>
    <w:rsid w:val="00B56374"/>
    <w:rsid w:val="00B56DBC"/>
    <w:rsid w:val="00B60774"/>
    <w:rsid w:val="00B60BED"/>
    <w:rsid w:val="00B60EFA"/>
    <w:rsid w:val="00B626F1"/>
    <w:rsid w:val="00B62B49"/>
    <w:rsid w:val="00B630F9"/>
    <w:rsid w:val="00B6459A"/>
    <w:rsid w:val="00B64A77"/>
    <w:rsid w:val="00B6577C"/>
    <w:rsid w:val="00B65E52"/>
    <w:rsid w:val="00B664C5"/>
    <w:rsid w:val="00B70D85"/>
    <w:rsid w:val="00B739F2"/>
    <w:rsid w:val="00B747E1"/>
    <w:rsid w:val="00B759D1"/>
    <w:rsid w:val="00B7606D"/>
    <w:rsid w:val="00B7606F"/>
    <w:rsid w:val="00B76B49"/>
    <w:rsid w:val="00B76F1E"/>
    <w:rsid w:val="00B77193"/>
    <w:rsid w:val="00B77284"/>
    <w:rsid w:val="00B77C11"/>
    <w:rsid w:val="00B80421"/>
    <w:rsid w:val="00B81A11"/>
    <w:rsid w:val="00B828BD"/>
    <w:rsid w:val="00B83327"/>
    <w:rsid w:val="00B84005"/>
    <w:rsid w:val="00B84926"/>
    <w:rsid w:val="00B85140"/>
    <w:rsid w:val="00B86E6D"/>
    <w:rsid w:val="00B871B9"/>
    <w:rsid w:val="00B876D1"/>
    <w:rsid w:val="00B87F8C"/>
    <w:rsid w:val="00B90096"/>
    <w:rsid w:val="00B90C96"/>
    <w:rsid w:val="00B91ECD"/>
    <w:rsid w:val="00B92DCB"/>
    <w:rsid w:val="00B93170"/>
    <w:rsid w:val="00B954EC"/>
    <w:rsid w:val="00B96BF5"/>
    <w:rsid w:val="00B971DA"/>
    <w:rsid w:val="00BA1508"/>
    <w:rsid w:val="00BA1731"/>
    <w:rsid w:val="00BA1D36"/>
    <w:rsid w:val="00BA1ECC"/>
    <w:rsid w:val="00BA208B"/>
    <w:rsid w:val="00BA39D9"/>
    <w:rsid w:val="00BA4A8E"/>
    <w:rsid w:val="00BA5043"/>
    <w:rsid w:val="00BB04D1"/>
    <w:rsid w:val="00BB1877"/>
    <w:rsid w:val="00BB28B0"/>
    <w:rsid w:val="00BB36D2"/>
    <w:rsid w:val="00BB4A84"/>
    <w:rsid w:val="00BB4C5E"/>
    <w:rsid w:val="00BB4DCB"/>
    <w:rsid w:val="00BB7080"/>
    <w:rsid w:val="00BC0129"/>
    <w:rsid w:val="00BC1F18"/>
    <w:rsid w:val="00BC2A4A"/>
    <w:rsid w:val="00BC4264"/>
    <w:rsid w:val="00BC4BEA"/>
    <w:rsid w:val="00BC6FB4"/>
    <w:rsid w:val="00BC7F94"/>
    <w:rsid w:val="00BD0F02"/>
    <w:rsid w:val="00BD385F"/>
    <w:rsid w:val="00BD4631"/>
    <w:rsid w:val="00BD514B"/>
    <w:rsid w:val="00BD61C6"/>
    <w:rsid w:val="00BD6631"/>
    <w:rsid w:val="00BE069C"/>
    <w:rsid w:val="00BE107C"/>
    <w:rsid w:val="00BE14BB"/>
    <w:rsid w:val="00BE19CE"/>
    <w:rsid w:val="00BE3899"/>
    <w:rsid w:val="00BE47C5"/>
    <w:rsid w:val="00BE52A4"/>
    <w:rsid w:val="00BE6503"/>
    <w:rsid w:val="00BE73F1"/>
    <w:rsid w:val="00BE7B1E"/>
    <w:rsid w:val="00BF0A91"/>
    <w:rsid w:val="00BF1979"/>
    <w:rsid w:val="00BF1C75"/>
    <w:rsid w:val="00BF2EB4"/>
    <w:rsid w:val="00BF3BCE"/>
    <w:rsid w:val="00BF3BFF"/>
    <w:rsid w:val="00BF3C0F"/>
    <w:rsid w:val="00BF3C67"/>
    <w:rsid w:val="00BF5BBB"/>
    <w:rsid w:val="00BF6BF3"/>
    <w:rsid w:val="00BF7D2D"/>
    <w:rsid w:val="00C0015B"/>
    <w:rsid w:val="00C008D7"/>
    <w:rsid w:val="00C00A2E"/>
    <w:rsid w:val="00C0110B"/>
    <w:rsid w:val="00C0140C"/>
    <w:rsid w:val="00C01BA5"/>
    <w:rsid w:val="00C0252A"/>
    <w:rsid w:val="00C02D03"/>
    <w:rsid w:val="00C038C1"/>
    <w:rsid w:val="00C042AD"/>
    <w:rsid w:val="00C04A84"/>
    <w:rsid w:val="00C05A16"/>
    <w:rsid w:val="00C06B90"/>
    <w:rsid w:val="00C07264"/>
    <w:rsid w:val="00C109B2"/>
    <w:rsid w:val="00C11294"/>
    <w:rsid w:val="00C11F93"/>
    <w:rsid w:val="00C12361"/>
    <w:rsid w:val="00C1262E"/>
    <w:rsid w:val="00C12886"/>
    <w:rsid w:val="00C12D1C"/>
    <w:rsid w:val="00C12EF2"/>
    <w:rsid w:val="00C138E9"/>
    <w:rsid w:val="00C146C8"/>
    <w:rsid w:val="00C1590E"/>
    <w:rsid w:val="00C15C83"/>
    <w:rsid w:val="00C160A3"/>
    <w:rsid w:val="00C20DBE"/>
    <w:rsid w:val="00C21442"/>
    <w:rsid w:val="00C24228"/>
    <w:rsid w:val="00C24988"/>
    <w:rsid w:val="00C24B74"/>
    <w:rsid w:val="00C251D1"/>
    <w:rsid w:val="00C2535C"/>
    <w:rsid w:val="00C25906"/>
    <w:rsid w:val="00C25A3A"/>
    <w:rsid w:val="00C267CD"/>
    <w:rsid w:val="00C26F40"/>
    <w:rsid w:val="00C31E6F"/>
    <w:rsid w:val="00C33081"/>
    <w:rsid w:val="00C33540"/>
    <w:rsid w:val="00C34171"/>
    <w:rsid w:val="00C34F57"/>
    <w:rsid w:val="00C35084"/>
    <w:rsid w:val="00C361B9"/>
    <w:rsid w:val="00C365A0"/>
    <w:rsid w:val="00C37353"/>
    <w:rsid w:val="00C37807"/>
    <w:rsid w:val="00C37F8B"/>
    <w:rsid w:val="00C40705"/>
    <w:rsid w:val="00C40C64"/>
    <w:rsid w:val="00C40D8A"/>
    <w:rsid w:val="00C428A8"/>
    <w:rsid w:val="00C43C9E"/>
    <w:rsid w:val="00C471E9"/>
    <w:rsid w:val="00C51492"/>
    <w:rsid w:val="00C51552"/>
    <w:rsid w:val="00C51C9E"/>
    <w:rsid w:val="00C521DB"/>
    <w:rsid w:val="00C52E49"/>
    <w:rsid w:val="00C530AD"/>
    <w:rsid w:val="00C536E3"/>
    <w:rsid w:val="00C55B2A"/>
    <w:rsid w:val="00C5659A"/>
    <w:rsid w:val="00C60200"/>
    <w:rsid w:val="00C6190B"/>
    <w:rsid w:val="00C619D5"/>
    <w:rsid w:val="00C626B7"/>
    <w:rsid w:val="00C62850"/>
    <w:rsid w:val="00C62CAA"/>
    <w:rsid w:val="00C64E4F"/>
    <w:rsid w:val="00C706CB"/>
    <w:rsid w:val="00C7146B"/>
    <w:rsid w:val="00C71716"/>
    <w:rsid w:val="00C71B2B"/>
    <w:rsid w:val="00C71DCD"/>
    <w:rsid w:val="00C73C86"/>
    <w:rsid w:val="00C740D7"/>
    <w:rsid w:val="00C74D1C"/>
    <w:rsid w:val="00C75A2D"/>
    <w:rsid w:val="00C7685C"/>
    <w:rsid w:val="00C76B10"/>
    <w:rsid w:val="00C805F0"/>
    <w:rsid w:val="00C80D21"/>
    <w:rsid w:val="00C81132"/>
    <w:rsid w:val="00C814AC"/>
    <w:rsid w:val="00C81A28"/>
    <w:rsid w:val="00C82246"/>
    <w:rsid w:val="00C82704"/>
    <w:rsid w:val="00C83FF3"/>
    <w:rsid w:val="00C85F21"/>
    <w:rsid w:val="00C8624D"/>
    <w:rsid w:val="00C86A42"/>
    <w:rsid w:val="00C87A68"/>
    <w:rsid w:val="00C900AE"/>
    <w:rsid w:val="00C92FD5"/>
    <w:rsid w:val="00C933AF"/>
    <w:rsid w:val="00C94B5C"/>
    <w:rsid w:val="00C952F1"/>
    <w:rsid w:val="00C95D67"/>
    <w:rsid w:val="00C96B82"/>
    <w:rsid w:val="00C978DB"/>
    <w:rsid w:val="00CA07A2"/>
    <w:rsid w:val="00CA1192"/>
    <w:rsid w:val="00CA3ED0"/>
    <w:rsid w:val="00CA3FCB"/>
    <w:rsid w:val="00CA4011"/>
    <w:rsid w:val="00CA409E"/>
    <w:rsid w:val="00CA5702"/>
    <w:rsid w:val="00CA648A"/>
    <w:rsid w:val="00CB0329"/>
    <w:rsid w:val="00CB0AA8"/>
    <w:rsid w:val="00CB0EA4"/>
    <w:rsid w:val="00CB1316"/>
    <w:rsid w:val="00CB1578"/>
    <w:rsid w:val="00CB185C"/>
    <w:rsid w:val="00CB1976"/>
    <w:rsid w:val="00CB3275"/>
    <w:rsid w:val="00CB3BC2"/>
    <w:rsid w:val="00CB544F"/>
    <w:rsid w:val="00CB5D2A"/>
    <w:rsid w:val="00CB6A9D"/>
    <w:rsid w:val="00CB71F6"/>
    <w:rsid w:val="00CB7AD9"/>
    <w:rsid w:val="00CC0319"/>
    <w:rsid w:val="00CC05F6"/>
    <w:rsid w:val="00CC3D2D"/>
    <w:rsid w:val="00CC4A06"/>
    <w:rsid w:val="00CC4A1B"/>
    <w:rsid w:val="00CC4ECB"/>
    <w:rsid w:val="00CC4FCC"/>
    <w:rsid w:val="00CC6B6C"/>
    <w:rsid w:val="00CD0C86"/>
    <w:rsid w:val="00CD0F78"/>
    <w:rsid w:val="00CD14D8"/>
    <w:rsid w:val="00CD1F7C"/>
    <w:rsid w:val="00CD27BA"/>
    <w:rsid w:val="00CD4364"/>
    <w:rsid w:val="00CD7838"/>
    <w:rsid w:val="00CE0800"/>
    <w:rsid w:val="00CE0AE9"/>
    <w:rsid w:val="00CE0C97"/>
    <w:rsid w:val="00CE19B1"/>
    <w:rsid w:val="00CE1E95"/>
    <w:rsid w:val="00CE21B6"/>
    <w:rsid w:val="00CE24CF"/>
    <w:rsid w:val="00CE3153"/>
    <w:rsid w:val="00CE3BEA"/>
    <w:rsid w:val="00CE45ED"/>
    <w:rsid w:val="00CE6775"/>
    <w:rsid w:val="00CE74BA"/>
    <w:rsid w:val="00CF05F9"/>
    <w:rsid w:val="00CF11CE"/>
    <w:rsid w:val="00CF28C6"/>
    <w:rsid w:val="00CF2FC8"/>
    <w:rsid w:val="00CF4DE3"/>
    <w:rsid w:val="00CF60F7"/>
    <w:rsid w:val="00CF6F60"/>
    <w:rsid w:val="00CF7300"/>
    <w:rsid w:val="00CF7897"/>
    <w:rsid w:val="00D01853"/>
    <w:rsid w:val="00D02841"/>
    <w:rsid w:val="00D02B75"/>
    <w:rsid w:val="00D037CF"/>
    <w:rsid w:val="00D03FA3"/>
    <w:rsid w:val="00D042D5"/>
    <w:rsid w:val="00D04989"/>
    <w:rsid w:val="00D0535C"/>
    <w:rsid w:val="00D06EB0"/>
    <w:rsid w:val="00D07943"/>
    <w:rsid w:val="00D101EF"/>
    <w:rsid w:val="00D11FDB"/>
    <w:rsid w:val="00D12539"/>
    <w:rsid w:val="00D129C6"/>
    <w:rsid w:val="00D135DB"/>
    <w:rsid w:val="00D1532D"/>
    <w:rsid w:val="00D169C1"/>
    <w:rsid w:val="00D16F95"/>
    <w:rsid w:val="00D20E54"/>
    <w:rsid w:val="00D22256"/>
    <w:rsid w:val="00D2378E"/>
    <w:rsid w:val="00D24283"/>
    <w:rsid w:val="00D245F3"/>
    <w:rsid w:val="00D249D1"/>
    <w:rsid w:val="00D24CC6"/>
    <w:rsid w:val="00D25B89"/>
    <w:rsid w:val="00D266A2"/>
    <w:rsid w:val="00D30449"/>
    <w:rsid w:val="00D31ECA"/>
    <w:rsid w:val="00D32692"/>
    <w:rsid w:val="00D32EB9"/>
    <w:rsid w:val="00D33928"/>
    <w:rsid w:val="00D33DF8"/>
    <w:rsid w:val="00D362BD"/>
    <w:rsid w:val="00D36AFC"/>
    <w:rsid w:val="00D37906"/>
    <w:rsid w:val="00D37E23"/>
    <w:rsid w:val="00D4067E"/>
    <w:rsid w:val="00D42FE7"/>
    <w:rsid w:val="00D44170"/>
    <w:rsid w:val="00D44612"/>
    <w:rsid w:val="00D454C3"/>
    <w:rsid w:val="00D45673"/>
    <w:rsid w:val="00D516AF"/>
    <w:rsid w:val="00D549A7"/>
    <w:rsid w:val="00D549F5"/>
    <w:rsid w:val="00D54BD2"/>
    <w:rsid w:val="00D5516E"/>
    <w:rsid w:val="00D56A2D"/>
    <w:rsid w:val="00D60016"/>
    <w:rsid w:val="00D60229"/>
    <w:rsid w:val="00D610F4"/>
    <w:rsid w:val="00D637D8"/>
    <w:rsid w:val="00D640AF"/>
    <w:rsid w:val="00D64144"/>
    <w:rsid w:val="00D67010"/>
    <w:rsid w:val="00D70E65"/>
    <w:rsid w:val="00D70F68"/>
    <w:rsid w:val="00D71163"/>
    <w:rsid w:val="00D7164E"/>
    <w:rsid w:val="00D71E64"/>
    <w:rsid w:val="00D71FF8"/>
    <w:rsid w:val="00D725FD"/>
    <w:rsid w:val="00D7302B"/>
    <w:rsid w:val="00D733B4"/>
    <w:rsid w:val="00D7354E"/>
    <w:rsid w:val="00D74D78"/>
    <w:rsid w:val="00D75A6C"/>
    <w:rsid w:val="00D76720"/>
    <w:rsid w:val="00D767EE"/>
    <w:rsid w:val="00D76C85"/>
    <w:rsid w:val="00D7788D"/>
    <w:rsid w:val="00D8118D"/>
    <w:rsid w:val="00D81C5B"/>
    <w:rsid w:val="00D81CD1"/>
    <w:rsid w:val="00D82616"/>
    <w:rsid w:val="00D828F6"/>
    <w:rsid w:val="00D82F24"/>
    <w:rsid w:val="00D844B2"/>
    <w:rsid w:val="00D85E85"/>
    <w:rsid w:val="00D86DEC"/>
    <w:rsid w:val="00D86F7F"/>
    <w:rsid w:val="00D904C0"/>
    <w:rsid w:val="00D910D1"/>
    <w:rsid w:val="00D92366"/>
    <w:rsid w:val="00D93EE8"/>
    <w:rsid w:val="00D94F26"/>
    <w:rsid w:val="00D951EA"/>
    <w:rsid w:val="00D959E2"/>
    <w:rsid w:val="00D9740E"/>
    <w:rsid w:val="00D97612"/>
    <w:rsid w:val="00D97F17"/>
    <w:rsid w:val="00DA09F1"/>
    <w:rsid w:val="00DA12A2"/>
    <w:rsid w:val="00DA17F5"/>
    <w:rsid w:val="00DA2ACA"/>
    <w:rsid w:val="00DA56FA"/>
    <w:rsid w:val="00DA5908"/>
    <w:rsid w:val="00DA6C4C"/>
    <w:rsid w:val="00DB020F"/>
    <w:rsid w:val="00DB1E2B"/>
    <w:rsid w:val="00DB2DE1"/>
    <w:rsid w:val="00DB3205"/>
    <w:rsid w:val="00DB4490"/>
    <w:rsid w:val="00DB507E"/>
    <w:rsid w:val="00DB547E"/>
    <w:rsid w:val="00DB639A"/>
    <w:rsid w:val="00DB6447"/>
    <w:rsid w:val="00DB66D3"/>
    <w:rsid w:val="00DB7376"/>
    <w:rsid w:val="00DC0AE5"/>
    <w:rsid w:val="00DC1C9A"/>
    <w:rsid w:val="00DC2295"/>
    <w:rsid w:val="00DC2CAF"/>
    <w:rsid w:val="00DC2CF6"/>
    <w:rsid w:val="00DC34B8"/>
    <w:rsid w:val="00DC39FE"/>
    <w:rsid w:val="00DC543E"/>
    <w:rsid w:val="00DC63E4"/>
    <w:rsid w:val="00DC6654"/>
    <w:rsid w:val="00DC6BA9"/>
    <w:rsid w:val="00DC6DAF"/>
    <w:rsid w:val="00DC716F"/>
    <w:rsid w:val="00DC78C1"/>
    <w:rsid w:val="00DC78CB"/>
    <w:rsid w:val="00DD038D"/>
    <w:rsid w:val="00DD03A0"/>
    <w:rsid w:val="00DD0791"/>
    <w:rsid w:val="00DD10CA"/>
    <w:rsid w:val="00DD135D"/>
    <w:rsid w:val="00DD185B"/>
    <w:rsid w:val="00DD1935"/>
    <w:rsid w:val="00DD4C67"/>
    <w:rsid w:val="00DD5903"/>
    <w:rsid w:val="00DD5A42"/>
    <w:rsid w:val="00DD6DDC"/>
    <w:rsid w:val="00DD70FA"/>
    <w:rsid w:val="00DD71B0"/>
    <w:rsid w:val="00DD7242"/>
    <w:rsid w:val="00DD7E7D"/>
    <w:rsid w:val="00DE0028"/>
    <w:rsid w:val="00DE1241"/>
    <w:rsid w:val="00DE1DDB"/>
    <w:rsid w:val="00DE2AFB"/>
    <w:rsid w:val="00DE3113"/>
    <w:rsid w:val="00DF0A74"/>
    <w:rsid w:val="00DF2440"/>
    <w:rsid w:val="00DF280F"/>
    <w:rsid w:val="00DF30C0"/>
    <w:rsid w:val="00DF43CF"/>
    <w:rsid w:val="00DF7CB1"/>
    <w:rsid w:val="00E00002"/>
    <w:rsid w:val="00E008B6"/>
    <w:rsid w:val="00E00D76"/>
    <w:rsid w:val="00E02754"/>
    <w:rsid w:val="00E02F0E"/>
    <w:rsid w:val="00E10125"/>
    <w:rsid w:val="00E10366"/>
    <w:rsid w:val="00E10A9A"/>
    <w:rsid w:val="00E123D3"/>
    <w:rsid w:val="00E14F54"/>
    <w:rsid w:val="00E1593A"/>
    <w:rsid w:val="00E17726"/>
    <w:rsid w:val="00E20508"/>
    <w:rsid w:val="00E20EB2"/>
    <w:rsid w:val="00E21326"/>
    <w:rsid w:val="00E216A1"/>
    <w:rsid w:val="00E21A04"/>
    <w:rsid w:val="00E21D7D"/>
    <w:rsid w:val="00E21DA2"/>
    <w:rsid w:val="00E22848"/>
    <w:rsid w:val="00E229E4"/>
    <w:rsid w:val="00E24F75"/>
    <w:rsid w:val="00E271E4"/>
    <w:rsid w:val="00E301A0"/>
    <w:rsid w:val="00E32008"/>
    <w:rsid w:val="00E33F31"/>
    <w:rsid w:val="00E34493"/>
    <w:rsid w:val="00E35881"/>
    <w:rsid w:val="00E359E4"/>
    <w:rsid w:val="00E35A94"/>
    <w:rsid w:val="00E360FE"/>
    <w:rsid w:val="00E36D93"/>
    <w:rsid w:val="00E37387"/>
    <w:rsid w:val="00E374A7"/>
    <w:rsid w:val="00E379AF"/>
    <w:rsid w:val="00E40EAD"/>
    <w:rsid w:val="00E424B8"/>
    <w:rsid w:val="00E42EDD"/>
    <w:rsid w:val="00E4363D"/>
    <w:rsid w:val="00E4389B"/>
    <w:rsid w:val="00E43C50"/>
    <w:rsid w:val="00E43E94"/>
    <w:rsid w:val="00E4507A"/>
    <w:rsid w:val="00E45514"/>
    <w:rsid w:val="00E464B8"/>
    <w:rsid w:val="00E46FC8"/>
    <w:rsid w:val="00E51E52"/>
    <w:rsid w:val="00E52C85"/>
    <w:rsid w:val="00E533D8"/>
    <w:rsid w:val="00E53C82"/>
    <w:rsid w:val="00E55561"/>
    <w:rsid w:val="00E5594C"/>
    <w:rsid w:val="00E56A1C"/>
    <w:rsid w:val="00E56EFF"/>
    <w:rsid w:val="00E57260"/>
    <w:rsid w:val="00E5736D"/>
    <w:rsid w:val="00E600C4"/>
    <w:rsid w:val="00E60154"/>
    <w:rsid w:val="00E610B3"/>
    <w:rsid w:val="00E61359"/>
    <w:rsid w:val="00E61506"/>
    <w:rsid w:val="00E617CF"/>
    <w:rsid w:val="00E61AD7"/>
    <w:rsid w:val="00E61AF2"/>
    <w:rsid w:val="00E62FBF"/>
    <w:rsid w:val="00E63BE1"/>
    <w:rsid w:val="00E65E16"/>
    <w:rsid w:val="00E664B4"/>
    <w:rsid w:val="00E701D6"/>
    <w:rsid w:val="00E72A99"/>
    <w:rsid w:val="00E74586"/>
    <w:rsid w:val="00E75601"/>
    <w:rsid w:val="00E7646B"/>
    <w:rsid w:val="00E766D7"/>
    <w:rsid w:val="00E77E5B"/>
    <w:rsid w:val="00E810A8"/>
    <w:rsid w:val="00E81B40"/>
    <w:rsid w:val="00E81F36"/>
    <w:rsid w:val="00E82CB9"/>
    <w:rsid w:val="00E835E7"/>
    <w:rsid w:val="00E83F2F"/>
    <w:rsid w:val="00E84414"/>
    <w:rsid w:val="00E8691D"/>
    <w:rsid w:val="00E86AC3"/>
    <w:rsid w:val="00E906CB"/>
    <w:rsid w:val="00E90C6C"/>
    <w:rsid w:val="00E91568"/>
    <w:rsid w:val="00E918AF"/>
    <w:rsid w:val="00E92907"/>
    <w:rsid w:val="00E93915"/>
    <w:rsid w:val="00E93DDE"/>
    <w:rsid w:val="00E955BA"/>
    <w:rsid w:val="00E97A09"/>
    <w:rsid w:val="00E97F82"/>
    <w:rsid w:val="00EA098E"/>
    <w:rsid w:val="00EA1290"/>
    <w:rsid w:val="00EA1345"/>
    <w:rsid w:val="00EA17B5"/>
    <w:rsid w:val="00EA282F"/>
    <w:rsid w:val="00EA4892"/>
    <w:rsid w:val="00EA6119"/>
    <w:rsid w:val="00EA7675"/>
    <w:rsid w:val="00EB0391"/>
    <w:rsid w:val="00EB1E79"/>
    <w:rsid w:val="00EB25A3"/>
    <w:rsid w:val="00EB2C87"/>
    <w:rsid w:val="00EB38FA"/>
    <w:rsid w:val="00EB45BB"/>
    <w:rsid w:val="00EB6F9E"/>
    <w:rsid w:val="00EC140E"/>
    <w:rsid w:val="00EC1590"/>
    <w:rsid w:val="00EC2DDC"/>
    <w:rsid w:val="00EC4841"/>
    <w:rsid w:val="00EC5786"/>
    <w:rsid w:val="00EC5ABA"/>
    <w:rsid w:val="00EC6803"/>
    <w:rsid w:val="00EC7E13"/>
    <w:rsid w:val="00ED0B61"/>
    <w:rsid w:val="00ED0FE9"/>
    <w:rsid w:val="00ED1545"/>
    <w:rsid w:val="00ED2DCD"/>
    <w:rsid w:val="00ED3CA5"/>
    <w:rsid w:val="00ED4C70"/>
    <w:rsid w:val="00ED676A"/>
    <w:rsid w:val="00ED7BB6"/>
    <w:rsid w:val="00ED7F6C"/>
    <w:rsid w:val="00EE07B6"/>
    <w:rsid w:val="00EE103F"/>
    <w:rsid w:val="00EE1913"/>
    <w:rsid w:val="00EE237F"/>
    <w:rsid w:val="00EE2764"/>
    <w:rsid w:val="00EE3618"/>
    <w:rsid w:val="00EE51A6"/>
    <w:rsid w:val="00EE61EE"/>
    <w:rsid w:val="00EE6F7C"/>
    <w:rsid w:val="00EE72CA"/>
    <w:rsid w:val="00EE74A3"/>
    <w:rsid w:val="00EE7F7E"/>
    <w:rsid w:val="00EE7F97"/>
    <w:rsid w:val="00EF0638"/>
    <w:rsid w:val="00EF09F5"/>
    <w:rsid w:val="00EF19A6"/>
    <w:rsid w:val="00EF42B9"/>
    <w:rsid w:val="00EF4909"/>
    <w:rsid w:val="00EF4B86"/>
    <w:rsid w:val="00EF51EA"/>
    <w:rsid w:val="00EF5522"/>
    <w:rsid w:val="00F01358"/>
    <w:rsid w:val="00F023F1"/>
    <w:rsid w:val="00F029A7"/>
    <w:rsid w:val="00F0597B"/>
    <w:rsid w:val="00F07741"/>
    <w:rsid w:val="00F10A0A"/>
    <w:rsid w:val="00F10B61"/>
    <w:rsid w:val="00F11E56"/>
    <w:rsid w:val="00F14DB1"/>
    <w:rsid w:val="00F16EE8"/>
    <w:rsid w:val="00F206BC"/>
    <w:rsid w:val="00F2244E"/>
    <w:rsid w:val="00F22A99"/>
    <w:rsid w:val="00F23071"/>
    <w:rsid w:val="00F23655"/>
    <w:rsid w:val="00F23DA7"/>
    <w:rsid w:val="00F255ED"/>
    <w:rsid w:val="00F26413"/>
    <w:rsid w:val="00F2656A"/>
    <w:rsid w:val="00F2708C"/>
    <w:rsid w:val="00F3101C"/>
    <w:rsid w:val="00F31B49"/>
    <w:rsid w:val="00F32623"/>
    <w:rsid w:val="00F32AA7"/>
    <w:rsid w:val="00F32C49"/>
    <w:rsid w:val="00F33EDB"/>
    <w:rsid w:val="00F34597"/>
    <w:rsid w:val="00F354C7"/>
    <w:rsid w:val="00F36471"/>
    <w:rsid w:val="00F36E25"/>
    <w:rsid w:val="00F442A2"/>
    <w:rsid w:val="00F4445B"/>
    <w:rsid w:val="00F45AFE"/>
    <w:rsid w:val="00F4689C"/>
    <w:rsid w:val="00F47272"/>
    <w:rsid w:val="00F477FE"/>
    <w:rsid w:val="00F52A2F"/>
    <w:rsid w:val="00F5351F"/>
    <w:rsid w:val="00F5490F"/>
    <w:rsid w:val="00F5664A"/>
    <w:rsid w:val="00F56742"/>
    <w:rsid w:val="00F60787"/>
    <w:rsid w:val="00F60880"/>
    <w:rsid w:val="00F611BB"/>
    <w:rsid w:val="00F639EF"/>
    <w:rsid w:val="00F63AE4"/>
    <w:rsid w:val="00F63E41"/>
    <w:rsid w:val="00F645FA"/>
    <w:rsid w:val="00F6492A"/>
    <w:rsid w:val="00F663C6"/>
    <w:rsid w:val="00F66B5F"/>
    <w:rsid w:val="00F702C6"/>
    <w:rsid w:val="00F70A81"/>
    <w:rsid w:val="00F72430"/>
    <w:rsid w:val="00F72779"/>
    <w:rsid w:val="00F73233"/>
    <w:rsid w:val="00F73992"/>
    <w:rsid w:val="00F758CF"/>
    <w:rsid w:val="00F77E99"/>
    <w:rsid w:val="00F8014D"/>
    <w:rsid w:val="00F803BD"/>
    <w:rsid w:val="00F811DF"/>
    <w:rsid w:val="00F81882"/>
    <w:rsid w:val="00F822C4"/>
    <w:rsid w:val="00F82664"/>
    <w:rsid w:val="00F82E7E"/>
    <w:rsid w:val="00F839D8"/>
    <w:rsid w:val="00F83E9D"/>
    <w:rsid w:val="00F841EA"/>
    <w:rsid w:val="00F86A25"/>
    <w:rsid w:val="00F922C6"/>
    <w:rsid w:val="00F92C04"/>
    <w:rsid w:val="00F92E2C"/>
    <w:rsid w:val="00F9498E"/>
    <w:rsid w:val="00F94B53"/>
    <w:rsid w:val="00F96436"/>
    <w:rsid w:val="00F96794"/>
    <w:rsid w:val="00FA02AE"/>
    <w:rsid w:val="00FA1E29"/>
    <w:rsid w:val="00FA29FB"/>
    <w:rsid w:val="00FA2C0C"/>
    <w:rsid w:val="00FA66AC"/>
    <w:rsid w:val="00FA7469"/>
    <w:rsid w:val="00FB0E7A"/>
    <w:rsid w:val="00FB16AD"/>
    <w:rsid w:val="00FB18E0"/>
    <w:rsid w:val="00FB1FB0"/>
    <w:rsid w:val="00FB2328"/>
    <w:rsid w:val="00FB2AAE"/>
    <w:rsid w:val="00FB3852"/>
    <w:rsid w:val="00FB4B10"/>
    <w:rsid w:val="00FB5286"/>
    <w:rsid w:val="00FB5AF2"/>
    <w:rsid w:val="00FB5C96"/>
    <w:rsid w:val="00FB65A1"/>
    <w:rsid w:val="00FB70B2"/>
    <w:rsid w:val="00FB7E3B"/>
    <w:rsid w:val="00FC13F4"/>
    <w:rsid w:val="00FC15FD"/>
    <w:rsid w:val="00FC1C7E"/>
    <w:rsid w:val="00FC28DB"/>
    <w:rsid w:val="00FC290D"/>
    <w:rsid w:val="00FC45C1"/>
    <w:rsid w:val="00FC4A3E"/>
    <w:rsid w:val="00FC5B2A"/>
    <w:rsid w:val="00FC6190"/>
    <w:rsid w:val="00FC6693"/>
    <w:rsid w:val="00FC7EAA"/>
    <w:rsid w:val="00FD1654"/>
    <w:rsid w:val="00FD3F78"/>
    <w:rsid w:val="00FD4073"/>
    <w:rsid w:val="00FD410C"/>
    <w:rsid w:val="00FD5902"/>
    <w:rsid w:val="00FD6351"/>
    <w:rsid w:val="00FD6AFA"/>
    <w:rsid w:val="00FD7453"/>
    <w:rsid w:val="00FE121F"/>
    <w:rsid w:val="00FE1881"/>
    <w:rsid w:val="00FE27EB"/>
    <w:rsid w:val="00FE38A9"/>
    <w:rsid w:val="00FE56FC"/>
    <w:rsid w:val="00FE592B"/>
    <w:rsid w:val="00FE7737"/>
    <w:rsid w:val="00FF0897"/>
    <w:rsid w:val="00FF0F91"/>
    <w:rsid w:val="00FF2429"/>
    <w:rsid w:val="00FF2D21"/>
    <w:rsid w:val="00FF341B"/>
    <w:rsid w:val="00FF3F7D"/>
    <w:rsid w:val="00FF4AE9"/>
    <w:rsid w:val="00FF7A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1A4D5"/>
  <w15:chartTrackingRefBased/>
  <w15:docId w15:val="{3CD6B4D7-597E-4327-8F45-AFC40D032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10B6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B63"/>
  </w:style>
  <w:style w:type="paragraph" w:styleId="Fuzeile">
    <w:name w:val="footer"/>
    <w:basedOn w:val="Standard"/>
    <w:link w:val="FuzeileZchn"/>
    <w:uiPriority w:val="99"/>
    <w:unhideWhenUsed/>
    <w:rsid w:val="00210B6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10B63"/>
  </w:style>
  <w:style w:type="table" w:styleId="Tabellenraster">
    <w:name w:val="Table Grid"/>
    <w:basedOn w:val="NormaleTabelle"/>
    <w:uiPriority w:val="59"/>
    <w:rsid w:val="00210B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470E5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9F4923"/>
    <w:rPr>
      <w:b/>
      <w:bCs/>
    </w:rPr>
  </w:style>
  <w:style w:type="character" w:styleId="Hyperlink">
    <w:name w:val="Hyperlink"/>
    <w:basedOn w:val="Absatz-Standardschriftart"/>
    <w:uiPriority w:val="99"/>
    <w:semiHidden/>
    <w:unhideWhenUsed/>
    <w:rsid w:val="002843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29959">
      <w:bodyDiv w:val="1"/>
      <w:marLeft w:val="0"/>
      <w:marRight w:val="0"/>
      <w:marTop w:val="0"/>
      <w:marBottom w:val="0"/>
      <w:divBdr>
        <w:top w:val="none" w:sz="0" w:space="0" w:color="auto"/>
        <w:left w:val="none" w:sz="0" w:space="0" w:color="auto"/>
        <w:bottom w:val="none" w:sz="0" w:space="0" w:color="auto"/>
        <w:right w:val="none" w:sz="0" w:space="0" w:color="auto"/>
      </w:divBdr>
      <w:divsChild>
        <w:div w:id="1306011550">
          <w:marLeft w:val="0"/>
          <w:marRight w:val="0"/>
          <w:marTop w:val="0"/>
          <w:marBottom w:val="0"/>
          <w:divBdr>
            <w:top w:val="none" w:sz="0" w:space="0" w:color="auto"/>
            <w:left w:val="none" w:sz="0" w:space="0" w:color="auto"/>
            <w:bottom w:val="none" w:sz="0" w:space="0" w:color="auto"/>
            <w:right w:val="none" w:sz="0" w:space="0" w:color="auto"/>
          </w:divBdr>
        </w:div>
        <w:div w:id="1932735347">
          <w:marLeft w:val="0"/>
          <w:marRight w:val="0"/>
          <w:marTop w:val="0"/>
          <w:marBottom w:val="0"/>
          <w:divBdr>
            <w:top w:val="none" w:sz="0" w:space="0" w:color="auto"/>
            <w:left w:val="none" w:sz="0" w:space="0" w:color="auto"/>
            <w:bottom w:val="none" w:sz="0" w:space="0" w:color="auto"/>
            <w:right w:val="none" w:sz="0" w:space="0" w:color="auto"/>
          </w:divBdr>
        </w:div>
        <w:div w:id="1369991905">
          <w:marLeft w:val="0"/>
          <w:marRight w:val="0"/>
          <w:marTop w:val="0"/>
          <w:marBottom w:val="0"/>
          <w:divBdr>
            <w:top w:val="none" w:sz="0" w:space="0" w:color="auto"/>
            <w:left w:val="none" w:sz="0" w:space="0" w:color="auto"/>
            <w:bottom w:val="none" w:sz="0" w:space="0" w:color="auto"/>
            <w:right w:val="none" w:sz="0" w:space="0" w:color="auto"/>
          </w:divBdr>
        </w:div>
        <w:div w:id="1836871239">
          <w:marLeft w:val="0"/>
          <w:marRight w:val="0"/>
          <w:marTop w:val="0"/>
          <w:marBottom w:val="0"/>
          <w:divBdr>
            <w:top w:val="none" w:sz="0" w:space="0" w:color="auto"/>
            <w:left w:val="none" w:sz="0" w:space="0" w:color="auto"/>
            <w:bottom w:val="none" w:sz="0" w:space="0" w:color="auto"/>
            <w:right w:val="none" w:sz="0" w:space="0" w:color="auto"/>
          </w:divBdr>
        </w:div>
        <w:div w:id="1013992559">
          <w:marLeft w:val="0"/>
          <w:marRight w:val="0"/>
          <w:marTop w:val="0"/>
          <w:marBottom w:val="0"/>
          <w:divBdr>
            <w:top w:val="none" w:sz="0" w:space="0" w:color="auto"/>
            <w:left w:val="none" w:sz="0" w:space="0" w:color="auto"/>
            <w:bottom w:val="none" w:sz="0" w:space="0" w:color="auto"/>
            <w:right w:val="none" w:sz="0" w:space="0" w:color="auto"/>
          </w:divBdr>
        </w:div>
        <w:div w:id="1491211902">
          <w:marLeft w:val="0"/>
          <w:marRight w:val="0"/>
          <w:marTop w:val="0"/>
          <w:marBottom w:val="0"/>
          <w:divBdr>
            <w:top w:val="none" w:sz="0" w:space="0" w:color="auto"/>
            <w:left w:val="none" w:sz="0" w:space="0" w:color="auto"/>
            <w:bottom w:val="none" w:sz="0" w:space="0" w:color="auto"/>
            <w:right w:val="none" w:sz="0" w:space="0" w:color="auto"/>
          </w:divBdr>
        </w:div>
        <w:div w:id="1760322177">
          <w:marLeft w:val="0"/>
          <w:marRight w:val="0"/>
          <w:marTop w:val="0"/>
          <w:marBottom w:val="0"/>
          <w:divBdr>
            <w:top w:val="none" w:sz="0" w:space="0" w:color="auto"/>
            <w:left w:val="none" w:sz="0" w:space="0" w:color="auto"/>
            <w:bottom w:val="none" w:sz="0" w:space="0" w:color="auto"/>
            <w:right w:val="none" w:sz="0" w:space="0" w:color="auto"/>
          </w:divBdr>
        </w:div>
        <w:div w:id="299769467">
          <w:marLeft w:val="0"/>
          <w:marRight w:val="0"/>
          <w:marTop w:val="0"/>
          <w:marBottom w:val="0"/>
          <w:divBdr>
            <w:top w:val="none" w:sz="0" w:space="0" w:color="auto"/>
            <w:left w:val="none" w:sz="0" w:space="0" w:color="auto"/>
            <w:bottom w:val="none" w:sz="0" w:space="0" w:color="auto"/>
            <w:right w:val="none" w:sz="0" w:space="0" w:color="auto"/>
          </w:divBdr>
        </w:div>
        <w:div w:id="1431463248">
          <w:marLeft w:val="0"/>
          <w:marRight w:val="0"/>
          <w:marTop w:val="0"/>
          <w:marBottom w:val="0"/>
          <w:divBdr>
            <w:top w:val="none" w:sz="0" w:space="0" w:color="auto"/>
            <w:left w:val="none" w:sz="0" w:space="0" w:color="auto"/>
            <w:bottom w:val="none" w:sz="0" w:space="0" w:color="auto"/>
            <w:right w:val="none" w:sz="0" w:space="0" w:color="auto"/>
          </w:divBdr>
        </w:div>
        <w:div w:id="1710645716">
          <w:marLeft w:val="0"/>
          <w:marRight w:val="0"/>
          <w:marTop w:val="0"/>
          <w:marBottom w:val="0"/>
          <w:divBdr>
            <w:top w:val="none" w:sz="0" w:space="0" w:color="auto"/>
            <w:left w:val="none" w:sz="0" w:space="0" w:color="auto"/>
            <w:bottom w:val="none" w:sz="0" w:space="0" w:color="auto"/>
            <w:right w:val="none" w:sz="0" w:space="0" w:color="auto"/>
          </w:divBdr>
        </w:div>
        <w:div w:id="953899094">
          <w:marLeft w:val="0"/>
          <w:marRight w:val="0"/>
          <w:marTop w:val="0"/>
          <w:marBottom w:val="0"/>
          <w:divBdr>
            <w:top w:val="none" w:sz="0" w:space="0" w:color="auto"/>
            <w:left w:val="none" w:sz="0" w:space="0" w:color="auto"/>
            <w:bottom w:val="none" w:sz="0" w:space="0" w:color="auto"/>
            <w:right w:val="none" w:sz="0" w:space="0" w:color="auto"/>
          </w:divBdr>
        </w:div>
        <w:div w:id="1900706517">
          <w:marLeft w:val="0"/>
          <w:marRight w:val="0"/>
          <w:marTop w:val="0"/>
          <w:marBottom w:val="0"/>
          <w:divBdr>
            <w:top w:val="none" w:sz="0" w:space="0" w:color="auto"/>
            <w:left w:val="none" w:sz="0" w:space="0" w:color="auto"/>
            <w:bottom w:val="none" w:sz="0" w:space="0" w:color="auto"/>
            <w:right w:val="none" w:sz="0" w:space="0" w:color="auto"/>
          </w:divBdr>
        </w:div>
        <w:div w:id="1832982672">
          <w:marLeft w:val="0"/>
          <w:marRight w:val="0"/>
          <w:marTop w:val="0"/>
          <w:marBottom w:val="0"/>
          <w:divBdr>
            <w:top w:val="none" w:sz="0" w:space="0" w:color="auto"/>
            <w:left w:val="none" w:sz="0" w:space="0" w:color="auto"/>
            <w:bottom w:val="none" w:sz="0" w:space="0" w:color="auto"/>
            <w:right w:val="none" w:sz="0" w:space="0" w:color="auto"/>
          </w:divBdr>
        </w:div>
        <w:div w:id="1626038306">
          <w:marLeft w:val="0"/>
          <w:marRight w:val="0"/>
          <w:marTop w:val="0"/>
          <w:marBottom w:val="0"/>
          <w:divBdr>
            <w:top w:val="none" w:sz="0" w:space="0" w:color="auto"/>
            <w:left w:val="none" w:sz="0" w:space="0" w:color="auto"/>
            <w:bottom w:val="none" w:sz="0" w:space="0" w:color="auto"/>
            <w:right w:val="none" w:sz="0" w:space="0" w:color="auto"/>
          </w:divBdr>
        </w:div>
        <w:div w:id="775055744">
          <w:marLeft w:val="0"/>
          <w:marRight w:val="0"/>
          <w:marTop w:val="0"/>
          <w:marBottom w:val="0"/>
          <w:divBdr>
            <w:top w:val="none" w:sz="0" w:space="0" w:color="auto"/>
            <w:left w:val="none" w:sz="0" w:space="0" w:color="auto"/>
            <w:bottom w:val="none" w:sz="0" w:space="0" w:color="auto"/>
            <w:right w:val="none" w:sz="0" w:space="0" w:color="auto"/>
          </w:divBdr>
        </w:div>
        <w:div w:id="1744256024">
          <w:marLeft w:val="0"/>
          <w:marRight w:val="0"/>
          <w:marTop w:val="0"/>
          <w:marBottom w:val="0"/>
          <w:divBdr>
            <w:top w:val="none" w:sz="0" w:space="0" w:color="auto"/>
            <w:left w:val="none" w:sz="0" w:space="0" w:color="auto"/>
            <w:bottom w:val="none" w:sz="0" w:space="0" w:color="auto"/>
            <w:right w:val="none" w:sz="0" w:space="0" w:color="auto"/>
          </w:divBdr>
        </w:div>
        <w:div w:id="78068250">
          <w:marLeft w:val="0"/>
          <w:marRight w:val="0"/>
          <w:marTop w:val="0"/>
          <w:marBottom w:val="0"/>
          <w:divBdr>
            <w:top w:val="none" w:sz="0" w:space="0" w:color="auto"/>
            <w:left w:val="none" w:sz="0" w:space="0" w:color="auto"/>
            <w:bottom w:val="none" w:sz="0" w:space="0" w:color="auto"/>
            <w:right w:val="none" w:sz="0" w:space="0" w:color="auto"/>
          </w:divBdr>
        </w:div>
        <w:div w:id="1645234148">
          <w:blockQuote w:val="1"/>
          <w:marLeft w:val="0"/>
          <w:marRight w:val="0"/>
          <w:marTop w:val="240"/>
          <w:marBottom w:val="240"/>
          <w:divBdr>
            <w:top w:val="none" w:sz="0" w:space="0" w:color="auto"/>
            <w:left w:val="single" w:sz="12" w:space="12" w:color="DDDDDD"/>
            <w:bottom w:val="none" w:sz="0" w:space="0" w:color="auto"/>
            <w:right w:val="none" w:sz="0" w:space="0" w:color="auto"/>
          </w:divBdr>
          <w:divsChild>
            <w:div w:id="298613433">
              <w:marLeft w:val="0"/>
              <w:marRight w:val="0"/>
              <w:marTop w:val="0"/>
              <w:marBottom w:val="0"/>
              <w:divBdr>
                <w:top w:val="none" w:sz="0" w:space="0" w:color="auto"/>
                <w:left w:val="none" w:sz="0" w:space="0" w:color="auto"/>
                <w:bottom w:val="none" w:sz="0" w:space="0" w:color="auto"/>
                <w:right w:val="none" w:sz="0" w:space="0" w:color="auto"/>
              </w:divBdr>
            </w:div>
            <w:div w:id="867719856">
              <w:marLeft w:val="0"/>
              <w:marRight w:val="0"/>
              <w:marTop w:val="0"/>
              <w:marBottom w:val="0"/>
              <w:divBdr>
                <w:top w:val="none" w:sz="0" w:space="0" w:color="auto"/>
                <w:left w:val="none" w:sz="0" w:space="0" w:color="auto"/>
                <w:bottom w:val="none" w:sz="0" w:space="0" w:color="auto"/>
                <w:right w:val="none" w:sz="0" w:space="0" w:color="auto"/>
              </w:divBdr>
            </w:div>
            <w:div w:id="840315585">
              <w:marLeft w:val="0"/>
              <w:marRight w:val="0"/>
              <w:marTop w:val="0"/>
              <w:marBottom w:val="0"/>
              <w:divBdr>
                <w:top w:val="none" w:sz="0" w:space="0" w:color="auto"/>
                <w:left w:val="none" w:sz="0" w:space="0" w:color="auto"/>
                <w:bottom w:val="none" w:sz="0" w:space="0" w:color="auto"/>
                <w:right w:val="none" w:sz="0" w:space="0" w:color="auto"/>
              </w:divBdr>
            </w:div>
            <w:div w:id="69438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731385">
      <w:bodyDiv w:val="1"/>
      <w:marLeft w:val="0"/>
      <w:marRight w:val="0"/>
      <w:marTop w:val="0"/>
      <w:marBottom w:val="0"/>
      <w:divBdr>
        <w:top w:val="none" w:sz="0" w:space="0" w:color="auto"/>
        <w:left w:val="none" w:sz="0" w:space="0" w:color="auto"/>
        <w:bottom w:val="none" w:sz="0" w:space="0" w:color="auto"/>
        <w:right w:val="none" w:sz="0" w:space="0" w:color="auto"/>
      </w:divBdr>
      <w:divsChild>
        <w:div w:id="820734304">
          <w:marLeft w:val="0"/>
          <w:marRight w:val="0"/>
          <w:marTop w:val="0"/>
          <w:marBottom w:val="0"/>
          <w:divBdr>
            <w:top w:val="none" w:sz="0" w:space="0" w:color="auto"/>
            <w:left w:val="none" w:sz="0" w:space="0" w:color="auto"/>
            <w:bottom w:val="none" w:sz="0" w:space="0" w:color="auto"/>
            <w:right w:val="none" w:sz="0" w:space="0" w:color="auto"/>
          </w:divBdr>
        </w:div>
        <w:div w:id="697849870">
          <w:marLeft w:val="0"/>
          <w:marRight w:val="0"/>
          <w:marTop w:val="0"/>
          <w:marBottom w:val="0"/>
          <w:divBdr>
            <w:top w:val="none" w:sz="0" w:space="0" w:color="auto"/>
            <w:left w:val="none" w:sz="0" w:space="0" w:color="auto"/>
            <w:bottom w:val="none" w:sz="0" w:space="0" w:color="auto"/>
            <w:right w:val="none" w:sz="0" w:space="0" w:color="auto"/>
          </w:divBdr>
        </w:div>
        <w:div w:id="713888925">
          <w:marLeft w:val="0"/>
          <w:marRight w:val="0"/>
          <w:marTop w:val="0"/>
          <w:marBottom w:val="0"/>
          <w:divBdr>
            <w:top w:val="none" w:sz="0" w:space="0" w:color="auto"/>
            <w:left w:val="none" w:sz="0" w:space="0" w:color="auto"/>
            <w:bottom w:val="none" w:sz="0" w:space="0" w:color="auto"/>
            <w:right w:val="none" w:sz="0" w:space="0" w:color="auto"/>
          </w:divBdr>
        </w:div>
        <w:div w:id="1382511215">
          <w:marLeft w:val="0"/>
          <w:marRight w:val="0"/>
          <w:marTop w:val="0"/>
          <w:marBottom w:val="0"/>
          <w:divBdr>
            <w:top w:val="none" w:sz="0" w:space="0" w:color="auto"/>
            <w:left w:val="none" w:sz="0" w:space="0" w:color="auto"/>
            <w:bottom w:val="none" w:sz="0" w:space="0" w:color="auto"/>
            <w:right w:val="none" w:sz="0" w:space="0" w:color="auto"/>
          </w:divBdr>
        </w:div>
        <w:div w:id="937369149">
          <w:marLeft w:val="0"/>
          <w:marRight w:val="0"/>
          <w:marTop w:val="0"/>
          <w:marBottom w:val="0"/>
          <w:divBdr>
            <w:top w:val="none" w:sz="0" w:space="0" w:color="auto"/>
            <w:left w:val="none" w:sz="0" w:space="0" w:color="auto"/>
            <w:bottom w:val="none" w:sz="0" w:space="0" w:color="auto"/>
            <w:right w:val="none" w:sz="0" w:space="0" w:color="auto"/>
          </w:divBdr>
        </w:div>
        <w:div w:id="654914881">
          <w:marLeft w:val="0"/>
          <w:marRight w:val="0"/>
          <w:marTop w:val="0"/>
          <w:marBottom w:val="0"/>
          <w:divBdr>
            <w:top w:val="none" w:sz="0" w:space="0" w:color="auto"/>
            <w:left w:val="none" w:sz="0" w:space="0" w:color="auto"/>
            <w:bottom w:val="none" w:sz="0" w:space="0" w:color="auto"/>
            <w:right w:val="none" w:sz="0" w:space="0" w:color="auto"/>
          </w:divBdr>
        </w:div>
      </w:divsChild>
    </w:div>
    <w:div w:id="282423627">
      <w:bodyDiv w:val="1"/>
      <w:marLeft w:val="0"/>
      <w:marRight w:val="0"/>
      <w:marTop w:val="0"/>
      <w:marBottom w:val="0"/>
      <w:divBdr>
        <w:top w:val="none" w:sz="0" w:space="0" w:color="auto"/>
        <w:left w:val="none" w:sz="0" w:space="0" w:color="auto"/>
        <w:bottom w:val="none" w:sz="0" w:space="0" w:color="auto"/>
        <w:right w:val="none" w:sz="0" w:space="0" w:color="auto"/>
      </w:divBdr>
    </w:div>
    <w:div w:id="463348464">
      <w:bodyDiv w:val="1"/>
      <w:marLeft w:val="0"/>
      <w:marRight w:val="0"/>
      <w:marTop w:val="0"/>
      <w:marBottom w:val="0"/>
      <w:divBdr>
        <w:top w:val="none" w:sz="0" w:space="0" w:color="auto"/>
        <w:left w:val="none" w:sz="0" w:space="0" w:color="auto"/>
        <w:bottom w:val="none" w:sz="0" w:space="0" w:color="auto"/>
        <w:right w:val="none" w:sz="0" w:space="0" w:color="auto"/>
      </w:divBdr>
    </w:div>
    <w:div w:id="635912970">
      <w:bodyDiv w:val="1"/>
      <w:marLeft w:val="0"/>
      <w:marRight w:val="0"/>
      <w:marTop w:val="0"/>
      <w:marBottom w:val="0"/>
      <w:divBdr>
        <w:top w:val="none" w:sz="0" w:space="0" w:color="auto"/>
        <w:left w:val="none" w:sz="0" w:space="0" w:color="auto"/>
        <w:bottom w:val="none" w:sz="0" w:space="0" w:color="auto"/>
        <w:right w:val="none" w:sz="0" w:space="0" w:color="auto"/>
      </w:divBdr>
      <w:divsChild>
        <w:div w:id="1451163901">
          <w:marLeft w:val="0"/>
          <w:marRight w:val="0"/>
          <w:marTop w:val="0"/>
          <w:marBottom w:val="0"/>
          <w:divBdr>
            <w:top w:val="none" w:sz="0" w:space="0" w:color="auto"/>
            <w:left w:val="none" w:sz="0" w:space="0" w:color="auto"/>
            <w:bottom w:val="none" w:sz="0" w:space="0" w:color="auto"/>
            <w:right w:val="none" w:sz="0" w:space="0" w:color="auto"/>
          </w:divBdr>
        </w:div>
        <w:div w:id="1776289359">
          <w:marLeft w:val="0"/>
          <w:marRight w:val="0"/>
          <w:marTop w:val="0"/>
          <w:marBottom w:val="0"/>
          <w:divBdr>
            <w:top w:val="none" w:sz="0" w:space="0" w:color="auto"/>
            <w:left w:val="none" w:sz="0" w:space="0" w:color="auto"/>
            <w:bottom w:val="none" w:sz="0" w:space="0" w:color="auto"/>
            <w:right w:val="none" w:sz="0" w:space="0" w:color="auto"/>
          </w:divBdr>
        </w:div>
        <w:div w:id="72633244">
          <w:marLeft w:val="0"/>
          <w:marRight w:val="0"/>
          <w:marTop w:val="0"/>
          <w:marBottom w:val="0"/>
          <w:divBdr>
            <w:top w:val="none" w:sz="0" w:space="0" w:color="auto"/>
            <w:left w:val="none" w:sz="0" w:space="0" w:color="auto"/>
            <w:bottom w:val="none" w:sz="0" w:space="0" w:color="auto"/>
            <w:right w:val="none" w:sz="0" w:space="0" w:color="auto"/>
          </w:divBdr>
        </w:div>
        <w:div w:id="993798471">
          <w:marLeft w:val="0"/>
          <w:marRight w:val="0"/>
          <w:marTop w:val="0"/>
          <w:marBottom w:val="0"/>
          <w:divBdr>
            <w:top w:val="none" w:sz="0" w:space="0" w:color="auto"/>
            <w:left w:val="none" w:sz="0" w:space="0" w:color="auto"/>
            <w:bottom w:val="none" w:sz="0" w:space="0" w:color="auto"/>
            <w:right w:val="none" w:sz="0" w:space="0" w:color="auto"/>
          </w:divBdr>
        </w:div>
        <w:div w:id="201400813">
          <w:marLeft w:val="0"/>
          <w:marRight w:val="0"/>
          <w:marTop w:val="0"/>
          <w:marBottom w:val="0"/>
          <w:divBdr>
            <w:top w:val="none" w:sz="0" w:space="0" w:color="auto"/>
            <w:left w:val="none" w:sz="0" w:space="0" w:color="auto"/>
            <w:bottom w:val="none" w:sz="0" w:space="0" w:color="auto"/>
            <w:right w:val="none" w:sz="0" w:space="0" w:color="auto"/>
          </w:divBdr>
        </w:div>
        <w:div w:id="11689398">
          <w:marLeft w:val="0"/>
          <w:marRight w:val="0"/>
          <w:marTop w:val="0"/>
          <w:marBottom w:val="0"/>
          <w:divBdr>
            <w:top w:val="none" w:sz="0" w:space="0" w:color="auto"/>
            <w:left w:val="none" w:sz="0" w:space="0" w:color="auto"/>
            <w:bottom w:val="none" w:sz="0" w:space="0" w:color="auto"/>
            <w:right w:val="none" w:sz="0" w:space="0" w:color="auto"/>
          </w:divBdr>
        </w:div>
        <w:div w:id="574438234">
          <w:marLeft w:val="0"/>
          <w:marRight w:val="0"/>
          <w:marTop w:val="0"/>
          <w:marBottom w:val="0"/>
          <w:divBdr>
            <w:top w:val="none" w:sz="0" w:space="0" w:color="auto"/>
            <w:left w:val="none" w:sz="0" w:space="0" w:color="auto"/>
            <w:bottom w:val="none" w:sz="0" w:space="0" w:color="auto"/>
            <w:right w:val="none" w:sz="0" w:space="0" w:color="auto"/>
          </w:divBdr>
        </w:div>
        <w:div w:id="1949854518">
          <w:marLeft w:val="0"/>
          <w:marRight w:val="0"/>
          <w:marTop w:val="0"/>
          <w:marBottom w:val="0"/>
          <w:divBdr>
            <w:top w:val="none" w:sz="0" w:space="0" w:color="auto"/>
            <w:left w:val="none" w:sz="0" w:space="0" w:color="auto"/>
            <w:bottom w:val="none" w:sz="0" w:space="0" w:color="auto"/>
            <w:right w:val="none" w:sz="0" w:space="0" w:color="auto"/>
          </w:divBdr>
        </w:div>
      </w:divsChild>
    </w:div>
    <w:div w:id="741103197">
      <w:bodyDiv w:val="1"/>
      <w:marLeft w:val="0"/>
      <w:marRight w:val="0"/>
      <w:marTop w:val="0"/>
      <w:marBottom w:val="0"/>
      <w:divBdr>
        <w:top w:val="none" w:sz="0" w:space="0" w:color="auto"/>
        <w:left w:val="none" w:sz="0" w:space="0" w:color="auto"/>
        <w:bottom w:val="none" w:sz="0" w:space="0" w:color="auto"/>
        <w:right w:val="none" w:sz="0" w:space="0" w:color="auto"/>
      </w:divBdr>
      <w:divsChild>
        <w:div w:id="1251306701">
          <w:marLeft w:val="0"/>
          <w:marRight w:val="0"/>
          <w:marTop w:val="0"/>
          <w:marBottom w:val="0"/>
          <w:divBdr>
            <w:top w:val="none" w:sz="0" w:space="0" w:color="auto"/>
            <w:left w:val="none" w:sz="0" w:space="0" w:color="auto"/>
            <w:bottom w:val="none" w:sz="0" w:space="0" w:color="auto"/>
            <w:right w:val="none" w:sz="0" w:space="0" w:color="auto"/>
          </w:divBdr>
        </w:div>
        <w:div w:id="327757079">
          <w:marLeft w:val="0"/>
          <w:marRight w:val="0"/>
          <w:marTop w:val="0"/>
          <w:marBottom w:val="0"/>
          <w:divBdr>
            <w:top w:val="none" w:sz="0" w:space="0" w:color="auto"/>
            <w:left w:val="none" w:sz="0" w:space="0" w:color="auto"/>
            <w:bottom w:val="none" w:sz="0" w:space="0" w:color="auto"/>
            <w:right w:val="none" w:sz="0" w:space="0" w:color="auto"/>
          </w:divBdr>
        </w:div>
        <w:div w:id="1753115510">
          <w:marLeft w:val="0"/>
          <w:marRight w:val="0"/>
          <w:marTop w:val="0"/>
          <w:marBottom w:val="0"/>
          <w:divBdr>
            <w:top w:val="none" w:sz="0" w:space="0" w:color="auto"/>
            <w:left w:val="none" w:sz="0" w:space="0" w:color="auto"/>
            <w:bottom w:val="none" w:sz="0" w:space="0" w:color="auto"/>
            <w:right w:val="none" w:sz="0" w:space="0" w:color="auto"/>
          </w:divBdr>
        </w:div>
        <w:div w:id="891186665">
          <w:marLeft w:val="0"/>
          <w:marRight w:val="0"/>
          <w:marTop w:val="0"/>
          <w:marBottom w:val="0"/>
          <w:divBdr>
            <w:top w:val="none" w:sz="0" w:space="0" w:color="auto"/>
            <w:left w:val="none" w:sz="0" w:space="0" w:color="auto"/>
            <w:bottom w:val="none" w:sz="0" w:space="0" w:color="auto"/>
            <w:right w:val="none" w:sz="0" w:space="0" w:color="auto"/>
          </w:divBdr>
        </w:div>
      </w:divsChild>
    </w:div>
    <w:div w:id="817919970">
      <w:bodyDiv w:val="1"/>
      <w:marLeft w:val="0"/>
      <w:marRight w:val="0"/>
      <w:marTop w:val="0"/>
      <w:marBottom w:val="0"/>
      <w:divBdr>
        <w:top w:val="none" w:sz="0" w:space="0" w:color="auto"/>
        <w:left w:val="none" w:sz="0" w:space="0" w:color="auto"/>
        <w:bottom w:val="none" w:sz="0" w:space="0" w:color="auto"/>
        <w:right w:val="none" w:sz="0" w:space="0" w:color="auto"/>
      </w:divBdr>
      <w:divsChild>
        <w:div w:id="628323723">
          <w:marLeft w:val="0"/>
          <w:marRight w:val="0"/>
          <w:marTop w:val="0"/>
          <w:marBottom w:val="0"/>
          <w:divBdr>
            <w:top w:val="none" w:sz="0" w:space="0" w:color="auto"/>
            <w:left w:val="none" w:sz="0" w:space="0" w:color="auto"/>
            <w:bottom w:val="none" w:sz="0" w:space="0" w:color="auto"/>
            <w:right w:val="none" w:sz="0" w:space="0" w:color="auto"/>
          </w:divBdr>
        </w:div>
        <w:div w:id="1966306203">
          <w:marLeft w:val="0"/>
          <w:marRight w:val="0"/>
          <w:marTop w:val="0"/>
          <w:marBottom w:val="0"/>
          <w:divBdr>
            <w:top w:val="none" w:sz="0" w:space="0" w:color="auto"/>
            <w:left w:val="none" w:sz="0" w:space="0" w:color="auto"/>
            <w:bottom w:val="none" w:sz="0" w:space="0" w:color="auto"/>
            <w:right w:val="none" w:sz="0" w:space="0" w:color="auto"/>
          </w:divBdr>
        </w:div>
      </w:divsChild>
    </w:div>
    <w:div w:id="849568674">
      <w:bodyDiv w:val="1"/>
      <w:marLeft w:val="0"/>
      <w:marRight w:val="0"/>
      <w:marTop w:val="0"/>
      <w:marBottom w:val="0"/>
      <w:divBdr>
        <w:top w:val="none" w:sz="0" w:space="0" w:color="auto"/>
        <w:left w:val="none" w:sz="0" w:space="0" w:color="auto"/>
        <w:bottom w:val="none" w:sz="0" w:space="0" w:color="auto"/>
        <w:right w:val="none" w:sz="0" w:space="0" w:color="auto"/>
      </w:divBdr>
      <w:divsChild>
        <w:div w:id="128667299">
          <w:marLeft w:val="0"/>
          <w:marRight w:val="0"/>
          <w:marTop w:val="0"/>
          <w:marBottom w:val="0"/>
          <w:divBdr>
            <w:top w:val="none" w:sz="0" w:space="0" w:color="auto"/>
            <w:left w:val="none" w:sz="0" w:space="0" w:color="auto"/>
            <w:bottom w:val="none" w:sz="0" w:space="0" w:color="auto"/>
            <w:right w:val="none" w:sz="0" w:space="0" w:color="auto"/>
          </w:divBdr>
        </w:div>
        <w:div w:id="1886018351">
          <w:marLeft w:val="0"/>
          <w:marRight w:val="0"/>
          <w:marTop w:val="0"/>
          <w:marBottom w:val="0"/>
          <w:divBdr>
            <w:top w:val="none" w:sz="0" w:space="0" w:color="auto"/>
            <w:left w:val="none" w:sz="0" w:space="0" w:color="auto"/>
            <w:bottom w:val="none" w:sz="0" w:space="0" w:color="auto"/>
            <w:right w:val="none" w:sz="0" w:space="0" w:color="auto"/>
          </w:divBdr>
        </w:div>
        <w:div w:id="1107460047">
          <w:marLeft w:val="0"/>
          <w:marRight w:val="0"/>
          <w:marTop w:val="0"/>
          <w:marBottom w:val="0"/>
          <w:divBdr>
            <w:top w:val="none" w:sz="0" w:space="0" w:color="auto"/>
            <w:left w:val="none" w:sz="0" w:space="0" w:color="auto"/>
            <w:bottom w:val="none" w:sz="0" w:space="0" w:color="auto"/>
            <w:right w:val="none" w:sz="0" w:space="0" w:color="auto"/>
          </w:divBdr>
        </w:div>
        <w:div w:id="1404378390">
          <w:marLeft w:val="0"/>
          <w:marRight w:val="0"/>
          <w:marTop w:val="0"/>
          <w:marBottom w:val="0"/>
          <w:divBdr>
            <w:top w:val="none" w:sz="0" w:space="0" w:color="auto"/>
            <w:left w:val="none" w:sz="0" w:space="0" w:color="auto"/>
            <w:bottom w:val="none" w:sz="0" w:space="0" w:color="auto"/>
            <w:right w:val="none" w:sz="0" w:space="0" w:color="auto"/>
          </w:divBdr>
        </w:div>
        <w:div w:id="1608004022">
          <w:marLeft w:val="0"/>
          <w:marRight w:val="0"/>
          <w:marTop w:val="0"/>
          <w:marBottom w:val="0"/>
          <w:divBdr>
            <w:top w:val="none" w:sz="0" w:space="0" w:color="auto"/>
            <w:left w:val="none" w:sz="0" w:space="0" w:color="auto"/>
            <w:bottom w:val="none" w:sz="0" w:space="0" w:color="auto"/>
            <w:right w:val="none" w:sz="0" w:space="0" w:color="auto"/>
          </w:divBdr>
        </w:div>
        <w:div w:id="965889221">
          <w:marLeft w:val="0"/>
          <w:marRight w:val="0"/>
          <w:marTop w:val="0"/>
          <w:marBottom w:val="0"/>
          <w:divBdr>
            <w:top w:val="none" w:sz="0" w:space="0" w:color="auto"/>
            <w:left w:val="none" w:sz="0" w:space="0" w:color="auto"/>
            <w:bottom w:val="none" w:sz="0" w:space="0" w:color="auto"/>
            <w:right w:val="none" w:sz="0" w:space="0" w:color="auto"/>
          </w:divBdr>
        </w:div>
        <w:div w:id="1217857344">
          <w:marLeft w:val="0"/>
          <w:marRight w:val="0"/>
          <w:marTop w:val="0"/>
          <w:marBottom w:val="0"/>
          <w:divBdr>
            <w:top w:val="none" w:sz="0" w:space="0" w:color="auto"/>
            <w:left w:val="none" w:sz="0" w:space="0" w:color="auto"/>
            <w:bottom w:val="none" w:sz="0" w:space="0" w:color="auto"/>
            <w:right w:val="none" w:sz="0" w:space="0" w:color="auto"/>
          </w:divBdr>
        </w:div>
      </w:divsChild>
    </w:div>
    <w:div w:id="924916561">
      <w:bodyDiv w:val="1"/>
      <w:marLeft w:val="0"/>
      <w:marRight w:val="0"/>
      <w:marTop w:val="0"/>
      <w:marBottom w:val="0"/>
      <w:divBdr>
        <w:top w:val="none" w:sz="0" w:space="0" w:color="auto"/>
        <w:left w:val="none" w:sz="0" w:space="0" w:color="auto"/>
        <w:bottom w:val="none" w:sz="0" w:space="0" w:color="auto"/>
        <w:right w:val="none" w:sz="0" w:space="0" w:color="auto"/>
      </w:divBdr>
      <w:divsChild>
        <w:div w:id="1715620388">
          <w:marLeft w:val="0"/>
          <w:marRight w:val="0"/>
          <w:marTop w:val="0"/>
          <w:marBottom w:val="0"/>
          <w:divBdr>
            <w:top w:val="none" w:sz="0" w:space="0" w:color="auto"/>
            <w:left w:val="none" w:sz="0" w:space="0" w:color="auto"/>
            <w:bottom w:val="none" w:sz="0" w:space="0" w:color="auto"/>
            <w:right w:val="none" w:sz="0" w:space="0" w:color="auto"/>
          </w:divBdr>
        </w:div>
        <w:div w:id="1837304703">
          <w:marLeft w:val="0"/>
          <w:marRight w:val="0"/>
          <w:marTop w:val="0"/>
          <w:marBottom w:val="0"/>
          <w:divBdr>
            <w:top w:val="none" w:sz="0" w:space="0" w:color="auto"/>
            <w:left w:val="none" w:sz="0" w:space="0" w:color="auto"/>
            <w:bottom w:val="none" w:sz="0" w:space="0" w:color="auto"/>
            <w:right w:val="none" w:sz="0" w:space="0" w:color="auto"/>
          </w:divBdr>
        </w:div>
        <w:div w:id="421997955">
          <w:marLeft w:val="0"/>
          <w:marRight w:val="0"/>
          <w:marTop w:val="0"/>
          <w:marBottom w:val="0"/>
          <w:divBdr>
            <w:top w:val="none" w:sz="0" w:space="0" w:color="auto"/>
            <w:left w:val="none" w:sz="0" w:space="0" w:color="auto"/>
            <w:bottom w:val="none" w:sz="0" w:space="0" w:color="auto"/>
            <w:right w:val="none" w:sz="0" w:space="0" w:color="auto"/>
          </w:divBdr>
        </w:div>
        <w:div w:id="306521309">
          <w:marLeft w:val="0"/>
          <w:marRight w:val="0"/>
          <w:marTop w:val="0"/>
          <w:marBottom w:val="0"/>
          <w:divBdr>
            <w:top w:val="none" w:sz="0" w:space="0" w:color="auto"/>
            <w:left w:val="none" w:sz="0" w:space="0" w:color="auto"/>
            <w:bottom w:val="none" w:sz="0" w:space="0" w:color="auto"/>
            <w:right w:val="none" w:sz="0" w:space="0" w:color="auto"/>
          </w:divBdr>
        </w:div>
        <w:div w:id="1177502272">
          <w:marLeft w:val="0"/>
          <w:marRight w:val="0"/>
          <w:marTop w:val="0"/>
          <w:marBottom w:val="0"/>
          <w:divBdr>
            <w:top w:val="none" w:sz="0" w:space="0" w:color="auto"/>
            <w:left w:val="none" w:sz="0" w:space="0" w:color="auto"/>
            <w:bottom w:val="none" w:sz="0" w:space="0" w:color="auto"/>
            <w:right w:val="none" w:sz="0" w:space="0" w:color="auto"/>
          </w:divBdr>
        </w:div>
        <w:div w:id="797991067">
          <w:marLeft w:val="0"/>
          <w:marRight w:val="0"/>
          <w:marTop w:val="0"/>
          <w:marBottom w:val="0"/>
          <w:divBdr>
            <w:top w:val="none" w:sz="0" w:space="0" w:color="auto"/>
            <w:left w:val="none" w:sz="0" w:space="0" w:color="auto"/>
            <w:bottom w:val="none" w:sz="0" w:space="0" w:color="auto"/>
            <w:right w:val="none" w:sz="0" w:space="0" w:color="auto"/>
          </w:divBdr>
        </w:div>
      </w:divsChild>
    </w:div>
    <w:div w:id="958024961">
      <w:bodyDiv w:val="1"/>
      <w:marLeft w:val="0"/>
      <w:marRight w:val="0"/>
      <w:marTop w:val="0"/>
      <w:marBottom w:val="0"/>
      <w:divBdr>
        <w:top w:val="none" w:sz="0" w:space="0" w:color="auto"/>
        <w:left w:val="none" w:sz="0" w:space="0" w:color="auto"/>
        <w:bottom w:val="none" w:sz="0" w:space="0" w:color="auto"/>
        <w:right w:val="none" w:sz="0" w:space="0" w:color="auto"/>
      </w:divBdr>
      <w:divsChild>
        <w:div w:id="1752002235">
          <w:marLeft w:val="0"/>
          <w:marRight w:val="0"/>
          <w:marTop w:val="0"/>
          <w:marBottom w:val="0"/>
          <w:divBdr>
            <w:top w:val="none" w:sz="0" w:space="0" w:color="auto"/>
            <w:left w:val="none" w:sz="0" w:space="0" w:color="auto"/>
            <w:bottom w:val="none" w:sz="0" w:space="0" w:color="auto"/>
            <w:right w:val="none" w:sz="0" w:space="0" w:color="auto"/>
          </w:divBdr>
        </w:div>
        <w:div w:id="507061249">
          <w:marLeft w:val="0"/>
          <w:marRight w:val="0"/>
          <w:marTop w:val="0"/>
          <w:marBottom w:val="0"/>
          <w:divBdr>
            <w:top w:val="none" w:sz="0" w:space="0" w:color="auto"/>
            <w:left w:val="none" w:sz="0" w:space="0" w:color="auto"/>
            <w:bottom w:val="none" w:sz="0" w:space="0" w:color="auto"/>
            <w:right w:val="none" w:sz="0" w:space="0" w:color="auto"/>
          </w:divBdr>
        </w:div>
        <w:div w:id="1193349549">
          <w:marLeft w:val="0"/>
          <w:marRight w:val="0"/>
          <w:marTop w:val="0"/>
          <w:marBottom w:val="0"/>
          <w:divBdr>
            <w:top w:val="none" w:sz="0" w:space="0" w:color="auto"/>
            <w:left w:val="none" w:sz="0" w:space="0" w:color="auto"/>
            <w:bottom w:val="none" w:sz="0" w:space="0" w:color="auto"/>
            <w:right w:val="none" w:sz="0" w:space="0" w:color="auto"/>
          </w:divBdr>
        </w:div>
      </w:divsChild>
    </w:div>
    <w:div w:id="962077520">
      <w:bodyDiv w:val="1"/>
      <w:marLeft w:val="0"/>
      <w:marRight w:val="0"/>
      <w:marTop w:val="0"/>
      <w:marBottom w:val="0"/>
      <w:divBdr>
        <w:top w:val="none" w:sz="0" w:space="0" w:color="auto"/>
        <w:left w:val="none" w:sz="0" w:space="0" w:color="auto"/>
        <w:bottom w:val="none" w:sz="0" w:space="0" w:color="auto"/>
        <w:right w:val="none" w:sz="0" w:space="0" w:color="auto"/>
      </w:divBdr>
    </w:div>
    <w:div w:id="1320692775">
      <w:bodyDiv w:val="1"/>
      <w:marLeft w:val="0"/>
      <w:marRight w:val="0"/>
      <w:marTop w:val="0"/>
      <w:marBottom w:val="0"/>
      <w:divBdr>
        <w:top w:val="none" w:sz="0" w:space="0" w:color="auto"/>
        <w:left w:val="none" w:sz="0" w:space="0" w:color="auto"/>
        <w:bottom w:val="none" w:sz="0" w:space="0" w:color="auto"/>
        <w:right w:val="none" w:sz="0" w:space="0" w:color="auto"/>
      </w:divBdr>
      <w:divsChild>
        <w:div w:id="525561443">
          <w:marLeft w:val="0"/>
          <w:marRight w:val="0"/>
          <w:marTop w:val="0"/>
          <w:marBottom w:val="0"/>
          <w:divBdr>
            <w:top w:val="none" w:sz="0" w:space="0" w:color="auto"/>
            <w:left w:val="none" w:sz="0" w:space="0" w:color="auto"/>
            <w:bottom w:val="none" w:sz="0" w:space="0" w:color="auto"/>
            <w:right w:val="none" w:sz="0" w:space="0" w:color="auto"/>
          </w:divBdr>
        </w:div>
        <w:div w:id="1784424730">
          <w:marLeft w:val="0"/>
          <w:marRight w:val="0"/>
          <w:marTop w:val="0"/>
          <w:marBottom w:val="0"/>
          <w:divBdr>
            <w:top w:val="none" w:sz="0" w:space="0" w:color="auto"/>
            <w:left w:val="none" w:sz="0" w:space="0" w:color="auto"/>
            <w:bottom w:val="none" w:sz="0" w:space="0" w:color="auto"/>
            <w:right w:val="none" w:sz="0" w:space="0" w:color="auto"/>
          </w:divBdr>
        </w:div>
        <w:div w:id="1405571589">
          <w:marLeft w:val="0"/>
          <w:marRight w:val="0"/>
          <w:marTop w:val="0"/>
          <w:marBottom w:val="0"/>
          <w:divBdr>
            <w:top w:val="none" w:sz="0" w:space="0" w:color="auto"/>
            <w:left w:val="none" w:sz="0" w:space="0" w:color="auto"/>
            <w:bottom w:val="none" w:sz="0" w:space="0" w:color="auto"/>
            <w:right w:val="none" w:sz="0" w:space="0" w:color="auto"/>
          </w:divBdr>
        </w:div>
        <w:div w:id="668561614">
          <w:marLeft w:val="0"/>
          <w:marRight w:val="0"/>
          <w:marTop w:val="0"/>
          <w:marBottom w:val="0"/>
          <w:divBdr>
            <w:top w:val="none" w:sz="0" w:space="0" w:color="auto"/>
            <w:left w:val="none" w:sz="0" w:space="0" w:color="auto"/>
            <w:bottom w:val="none" w:sz="0" w:space="0" w:color="auto"/>
            <w:right w:val="none" w:sz="0" w:space="0" w:color="auto"/>
          </w:divBdr>
        </w:div>
        <w:div w:id="1247959611">
          <w:marLeft w:val="0"/>
          <w:marRight w:val="0"/>
          <w:marTop w:val="0"/>
          <w:marBottom w:val="0"/>
          <w:divBdr>
            <w:top w:val="none" w:sz="0" w:space="0" w:color="auto"/>
            <w:left w:val="none" w:sz="0" w:space="0" w:color="auto"/>
            <w:bottom w:val="none" w:sz="0" w:space="0" w:color="auto"/>
            <w:right w:val="none" w:sz="0" w:space="0" w:color="auto"/>
          </w:divBdr>
        </w:div>
        <w:div w:id="1019313574">
          <w:marLeft w:val="0"/>
          <w:marRight w:val="0"/>
          <w:marTop w:val="0"/>
          <w:marBottom w:val="0"/>
          <w:divBdr>
            <w:top w:val="none" w:sz="0" w:space="0" w:color="auto"/>
            <w:left w:val="none" w:sz="0" w:space="0" w:color="auto"/>
            <w:bottom w:val="none" w:sz="0" w:space="0" w:color="auto"/>
            <w:right w:val="none" w:sz="0" w:space="0" w:color="auto"/>
          </w:divBdr>
        </w:div>
        <w:div w:id="1823621031">
          <w:marLeft w:val="0"/>
          <w:marRight w:val="0"/>
          <w:marTop w:val="0"/>
          <w:marBottom w:val="0"/>
          <w:divBdr>
            <w:top w:val="none" w:sz="0" w:space="0" w:color="auto"/>
            <w:left w:val="none" w:sz="0" w:space="0" w:color="auto"/>
            <w:bottom w:val="none" w:sz="0" w:space="0" w:color="auto"/>
            <w:right w:val="none" w:sz="0" w:space="0" w:color="auto"/>
          </w:divBdr>
        </w:div>
        <w:div w:id="2092267705">
          <w:marLeft w:val="0"/>
          <w:marRight w:val="0"/>
          <w:marTop w:val="0"/>
          <w:marBottom w:val="0"/>
          <w:divBdr>
            <w:top w:val="none" w:sz="0" w:space="0" w:color="auto"/>
            <w:left w:val="none" w:sz="0" w:space="0" w:color="auto"/>
            <w:bottom w:val="none" w:sz="0" w:space="0" w:color="auto"/>
            <w:right w:val="none" w:sz="0" w:space="0" w:color="auto"/>
          </w:divBdr>
        </w:div>
        <w:div w:id="237253054">
          <w:marLeft w:val="0"/>
          <w:marRight w:val="0"/>
          <w:marTop w:val="0"/>
          <w:marBottom w:val="0"/>
          <w:divBdr>
            <w:top w:val="none" w:sz="0" w:space="0" w:color="auto"/>
            <w:left w:val="none" w:sz="0" w:space="0" w:color="auto"/>
            <w:bottom w:val="none" w:sz="0" w:space="0" w:color="auto"/>
            <w:right w:val="none" w:sz="0" w:space="0" w:color="auto"/>
          </w:divBdr>
        </w:div>
        <w:div w:id="1684891447">
          <w:marLeft w:val="0"/>
          <w:marRight w:val="0"/>
          <w:marTop w:val="0"/>
          <w:marBottom w:val="0"/>
          <w:divBdr>
            <w:top w:val="none" w:sz="0" w:space="0" w:color="auto"/>
            <w:left w:val="none" w:sz="0" w:space="0" w:color="auto"/>
            <w:bottom w:val="none" w:sz="0" w:space="0" w:color="auto"/>
            <w:right w:val="none" w:sz="0" w:space="0" w:color="auto"/>
          </w:divBdr>
        </w:div>
      </w:divsChild>
    </w:div>
    <w:div w:id="1354498845">
      <w:bodyDiv w:val="1"/>
      <w:marLeft w:val="0"/>
      <w:marRight w:val="0"/>
      <w:marTop w:val="0"/>
      <w:marBottom w:val="0"/>
      <w:divBdr>
        <w:top w:val="none" w:sz="0" w:space="0" w:color="auto"/>
        <w:left w:val="none" w:sz="0" w:space="0" w:color="auto"/>
        <w:bottom w:val="none" w:sz="0" w:space="0" w:color="auto"/>
        <w:right w:val="none" w:sz="0" w:space="0" w:color="auto"/>
      </w:divBdr>
    </w:div>
    <w:div w:id="1720863732">
      <w:bodyDiv w:val="1"/>
      <w:marLeft w:val="0"/>
      <w:marRight w:val="0"/>
      <w:marTop w:val="0"/>
      <w:marBottom w:val="0"/>
      <w:divBdr>
        <w:top w:val="none" w:sz="0" w:space="0" w:color="auto"/>
        <w:left w:val="none" w:sz="0" w:space="0" w:color="auto"/>
        <w:bottom w:val="none" w:sz="0" w:space="0" w:color="auto"/>
        <w:right w:val="none" w:sz="0" w:space="0" w:color="auto"/>
      </w:divBdr>
      <w:divsChild>
        <w:div w:id="540941777">
          <w:marLeft w:val="0"/>
          <w:marRight w:val="0"/>
          <w:marTop w:val="0"/>
          <w:marBottom w:val="0"/>
          <w:divBdr>
            <w:top w:val="none" w:sz="0" w:space="0" w:color="auto"/>
            <w:left w:val="none" w:sz="0" w:space="0" w:color="auto"/>
            <w:bottom w:val="none" w:sz="0" w:space="0" w:color="auto"/>
            <w:right w:val="none" w:sz="0" w:space="0" w:color="auto"/>
          </w:divBdr>
        </w:div>
        <w:div w:id="1602421166">
          <w:marLeft w:val="0"/>
          <w:marRight w:val="0"/>
          <w:marTop w:val="0"/>
          <w:marBottom w:val="0"/>
          <w:divBdr>
            <w:top w:val="none" w:sz="0" w:space="0" w:color="auto"/>
            <w:left w:val="none" w:sz="0" w:space="0" w:color="auto"/>
            <w:bottom w:val="none" w:sz="0" w:space="0" w:color="auto"/>
            <w:right w:val="none" w:sz="0" w:space="0" w:color="auto"/>
          </w:divBdr>
        </w:div>
        <w:div w:id="2073036132">
          <w:marLeft w:val="0"/>
          <w:marRight w:val="0"/>
          <w:marTop w:val="0"/>
          <w:marBottom w:val="0"/>
          <w:divBdr>
            <w:top w:val="none" w:sz="0" w:space="0" w:color="auto"/>
            <w:left w:val="none" w:sz="0" w:space="0" w:color="auto"/>
            <w:bottom w:val="none" w:sz="0" w:space="0" w:color="auto"/>
            <w:right w:val="none" w:sz="0" w:space="0" w:color="auto"/>
          </w:divBdr>
        </w:div>
        <w:div w:id="1192721197">
          <w:marLeft w:val="0"/>
          <w:marRight w:val="0"/>
          <w:marTop w:val="0"/>
          <w:marBottom w:val="0"/>
          <w:divBdr>
            <w:top w:val="none" w:sz="0" w:space="0" w:color="auto"/>
            <w:left w:val="none" w:sz="0" w:space="0" w:color="auto"/>
            <w:bottom w:val="none" w:sz="0" w:space="0" w:color="auto"/>
            <w:right w:val="none" w:sz="0" w:space="0" w:color="auto"/>
          </w:divBdr>
        </w:div>
        <w:div w:id="611088112">
          <w:marLeft w:val="0"/>
          <w:marRight w:val="0"/>
          <w:marTop w:val="0"/>
          <w:marBottom w:val="0"/>
          <w:divBdr>
            <w:top w:val="none" w:sz="0" w:space="0" w:color="auto"/>
            <w:left w:val="none" w:sz="0" w:space="0" w:color="auto"/>
            <w:bottom w:val="none" w:sz="0" w:space="0" w:color="auto"/>
            <w:right w:val="none" w:sz="0" w:space="0" w:color="auto"/>
          </w:divBdr>
        </w:div>
        <w:div w:id="194777778">
          <w:marLeft w:val="0"/>
          <w:marRight w:val="0"/>
          <w:marTop w:val="0"/>
          <w:marBottom w:val="0"/>
          <w:divBdr>
            <w:top w:val="none" w:sz="0" w:space="0" w:color="auto"/>
            <w:left w:val="none" w:sz="0" w:space="0" w:color="auto"/>
            <w:bottom w:val="none" w:sz="0" w:space="0" w:color="auto"/>
            <w:right w:val="none" w:sz="0" w:space="0" w:color="auto"/>
          </w:divBdr>
        </w:div>
        <w:div w:id="1442147368">
          <w:marLeft w:val="0"/>
          <w:marRight w:val="0"/>
          <w:marTop w:val="0"/>
          <w:marBottom w:val="0"/>
          <w:divBdr>
            <w:top w:val="none" w:sz="0" w:space="0" w:color="auto"/>
            <w:left w:val="none" w:sz="0" w:space="0" w:color="auto"/>
            <w:bottom w:val="none" w:sz="0" w:space="0" w:color="auto"/>
            <w:right w:val="none" w:sz="0" w:space="0" w:color="auto"/>
          </w:divBdr>
        </w:div>
        <w:div w:id="1910647841">
          <w:marLeft w:val="0"/>
          <w:marRight w:val="0"/>
          <w:marTop w:val="0"/>
          <w:marBottom w:val="0"/>
          <w:divBdr>
            <w:top w:val="none" w:sz="0" w:space="0" w:color="auto"/>
            <w:left w:val="none" w:sz="0" w:space="0" w:color="auto"/>
            <w:bottom w:val="none" w:sz="0" w:space="0" w:color="auto"/>
            <w:right w:val="none" w:sz="0" w:space="0" w:color="auto"/>
          </w:divBdr>
        </w:div>
        <w:div w:id="115103591">
          <w:marLeft w:val="0"/>
          <w:marRight w:val="0"/>
          <w:marTop w:val="0"/>
          <w:marBottom w:val="0"/>
          <w:divBdr>
            <w:top w:val="none" w:sz="0" w:space="0" w:color="auto"/>
            <w:left w:val="none" w:sz="0" w:space="0" w:color="auto"/>
            <w:bottom w:val="none" w:sz="0" w:space="0" w:color="auto"/>
            <w:right w:val="none" w:sz="0" w:space="0" w:color="auto"/>
          </w:divBdr>
        </w:div>
        <w:div w:id="763185861">
          <w:marLeft w:val="0"/>
          <w:marRight w:val="0"/>
          <w:marTop w:val="0"/>
          <w:marBottom w:val="0"/>
          <w:divBdr>
            <w:top w:val="none" w:sz="0" w:space="0" w:color="auto"/>
            <w:left w:val="none" w:sz="0" w:space="0" w:color="auto"/>
            <w:bottom w:val="none" w:sz="0" w:space="0" w:color="auto"/>
            <w:right w:val="none" w:sz="0" w:space="0" w:color="auto"/>
          </w:divBdr>
        </w:div>
        <w:div w:id="150607706">
          <w:marLeft w:val="0"/>
          <w:marRight w:val="0"/>
          <w:marTop w:val="0"/>
          <w:marBottom w:val="0"/>
          <w:divBdr>
            <w:top w:val="none" w:sz="0" w:space="0" w:color="auto"/>
            <w:left w:val="none" w:sz="0" w:space="0" w:color="auto"/>
            <w:bottom w:val="none" w:sz="0" w:space="0" w:color="auto"/>
            <w:right w:val="none" w:sz="0" w:space="0" w:color="auto"/>
          </w:divBdr>
        </w:div>
        <w:div w:id="1517189318">
          <w:marLeft w:val="0"/>
          <w:marRight w:val="0"/>
          <w:marTop w:val="0"/>
          <w:marBottom w:val="0"/>
          <w:divBdr>
            <w:top w:val="none" w:sz="0" w:space="0" w:color="auto"/>
            <w:left w:val="none" w:sz="0" w:space="0" w:color="auto"/>
            <w:bottom w:val="none" w:sz="0" w:space="0" w:color="auto"/>
            <w:right w:val="none" w:sz="0" w:space="0" w:color="auto"/>
          </w:divBdr>
        </w:div>
        <w:div w:id="19376677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vp-nrw.de/verwaltung/organisationen/schule/verwalten/anzeigen/607/"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1379</Words>
  <Characters>8688</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2022-04-03T11:02:00Z</dcterms:created>
  <dcterms:modified xsi:type="dcterms:W3CDTF">2022-04-03T11:02:00Z</dcterms:modified>
</cp:coreProperties>
</file>