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8C1335" w14:textId="6A0862D8" w:rsidR="003E7287" w:rsidRPr="00573F9A" w:rsidRDefault="00DC2CE5" w:rsidP="0021591B">
      <w:pPr>
        <w:spacing w:after="0"/>
        <w:jc w:val="center"/>
        <w:rPr>
          <w:rFonts w:cstheme="minorHAnsi"/>
          <w:b/>
          <w:color w:val="1F497D" w:themeColor="text2"/>
          <w:sz w:val="28"/>
          <w:szCs w:val="28"/>
        </w:rPr>
      </w:pPr>
      <w:r w:rsidRPr="00573F9A">
        <w:rPr>
          <w:rFonts w:cstheme="minorHAnsi"/>
          <w:b/>
          <w:color w:val="1F497D" w:themeColor="text2"/>
          <w:sz w:val="28"/>
          <w:szCs w:val="28"/>
          <w:u w:val="single"/>
        </w:rPr>
        <w:t>Informationsübermittlung</w:t>
      </w:r>
      <w:r w:rsidR="00BF48A4" w:rsidRPr="00573F9A">
        <w:rPr>
          <w:rFonts w:cstheme="minorHAnsi"/>
          <w:b/>
          <w:color w:val="1F497D" w:themeColor="text2"/>
          <w:sz w:val="28"/>
          <w:szCs w:val="28"/>
          <w:u w:val="single"/>
        </w:rPr>
        <w:t xml:space="preserve"> zur Vorbereitung des BP</w:t>
      </w:r>
      <w:r w:rsidR="007C4098" w:rsidRPr="00573F9A">
        <w:rPr>
          <w:rFonts w:cstheme="minorHAnsi"/>
          <w:b/>
          <w:color w:val="1F497D" w:themeColor="text2"/>
          <w:sz w:val="28"/>
          <w:szCs w:val="28"/>
          <w:u w:val="single"/>
        </w:rPr>
        <w:t>G im Praxissemester MS GyGe</w:t>
      </w:r>
    </w:p>
    <w:p w14:paraId="42C9AA60" w14:textId="77777777" w:rsidR="003E7287" w:rsidRPr="002B57F4" w:rsidRDefault="003E7287" w:rsidP="003E7287">
      <w:pPr>
        <w:spacing w:after="0"/>
        <w:jc w:val="center"/>
        <w:rPr>
          <w:rFonts w:ascii="Arial" w:hAnsi="Arial" w:cs="Arial"/>
          <w:b/>
          <w:sz w:val="10"/>
          <w:szCs w:val="10"/>
        </w:rPr>
      </w:pPr>
    </w:p>
    <w:p w14:paraId="2FEE10C9" w14:textId="696AF258" w:rsidR="009E131A" w:rsidRPr="00FF3D95" w:rsidRDefault="000F219B" w:rsidP="00EC7D9F">
      <w:pPr>
        <w:spacing w:after="0"/>
        <w:jc w:val="both"/>
        <w:rPr>
          <w:rFonts w:cstheme="minorHAnsi"/>
          <w:sz w:val="24"/>
          <w:szCs w:val="24"/>
        </w:rPr>
      </w:pPr>
      <w:r w:rsidRPr="00FF3D95">
        <w:rPr>
          <w:rFonts w:cstheme="minorHAnsi"/>
          <w:sz w:val="24"/>
          <w:szCs w:val="24"/>
        </w:rPr>
        <w:t xml:space="preserve">Information der </w:t>
      </w:r>
      <w:r w:rsidRPr="00FF3D95">
        <w:rPr>
          <w:rFonts w:cstheme="minorHAnsi"/>
          <w:b/>
          <w:sz w:val="24"/>
          <w:szCs w:val="24"/>
        </w:rPr>
        <w:t>fachlichen Begleitkraft</w:t>
      </w:r>
      <w:r w:rsidR="002072D8" w:rsidRPr="00FF3D95">
        <w:rPr>
          <w:rFonts w:cstheme="minorHAnsi"/>
          <w:sz w:val="24"/>
          <w:szCs w:val="24"/>
        </w:rPr>
        <w:t xml:space="preserve"> </w:t>
      </w:r>
      <w:r w:rsidR="00E12276" w:rsidRPr="00FF3D95">
        <w:rPr>
          <w:rFonts w:cstheme="minorHAnsi"/>
          <w:sz w:val="24"/>
          <w:szCs w:val="24"/>
        </w:rPr>
        <w:t xml:space="preserve">  Jutta </w:t>
      </w:r>
      <w:proofErr w:type="gramStart"/>
      <w:r w:rsidR="00E12276" w:rsidRPr="00FF3D95">
        <w:rPr>
          <w:rFonts w:cstheme="minorHAnsi"/>
          <w:sz w:val="24"/>
          <w:szCs w:val="24"/>
        </w:rPr>
        <w:t>Krusel</w:t>
      </w:r>
      <w:r w:rsidR="007C4098" w:rsidRPr="00FF3D95">
        <w:rPr>
          <w:rFonts w:cstheme="minorHAnsi"/>
          <w:sz w:val="24"/>
          <w:szCs w:val="24"/>
        </w:rPr>
        <w:t xml:space="preserve">  </w:t>
      </w:r>
      <w:r w:rsidR="002072D8" w:rsidRPr="00FF3D95">
        <w:rPr>
          <w:rFonts w:cstheme="minorHAnsi"/>
          <w:sz w:val="24"/>
          <w:szCs w:val="24"/>
        </w:rPr>
        <w:t>an</w:t>
      </w:r>
      <w:proofErr w:type="gramEnd"/>
      <w:r w:rsidR="002072D8" w:rsidRPr="00FF3D95">
        <w:rPr>
          <w:rFonts w:cstheme="minorHAnsi"/>
          <w:sz w:val="24"/>
          <w:szCs w:val="24"/>
        </w:rPr>
        <w:t xml:space="preserve"> </w:t>
      </w:r>
      <w:r w:rsidR="00EC7D9F">
        <w:rPr>
          <w:rFonts w:cstheme="minorHAnsi"/>
          <w:sz w:val="24"/>
          <w:szCs w:val="24"/>
        </w:rPr>
        <w:t xml:space="preserve">die </w:t>
      </w:r>
      <w:r w:rsidR="002072D8" w:rsidRPr="00FF3D95">
        <w:rPr>
          <w:rFonts w:cstheme="minorHAnsi"/>
          <w:b/>
          <w:sz w:val="24"/>
          <w:szCs w:val="24"/>
        </w:rPr>
        <w:t>überfachliche Begleitkraft</w:t>
      </w:r>
      <w:r w:rsidR="003B6FE0" w:rsidRPr="00FF3D95">
        <w:rPr>
          <w:rFonts w:cstheme="minorHAnsi"/>
          <w:b/>
          <w:sz w:val="24"/>
          <w:szCs w:val="24"/>
        </w:rPr>
        <w:t xml:space="preserve"> </w:t>
      </w:r>
      <w:r w:rsidR="000D5219">
        <w:rPr>
          <w:rFonts w:cstheme="minorHAnsi"/>
          <w:sz w:val="24"/>
          <w:szCs w:val="24"/>
        </w:rPr>
        <w:t>Werner Völlering</w:t>
      </w:r>
    </w:p>
    <w:p w14:paraId="4D54312F" w14:textId="09013A80" w:rsidR="004074A7" w:rsidRPr="00AA3F22" w:rsidRDefault="00937802" w:rsidP="00C11691">
      <w:pPr>
        <w:pStyle w:val="StandardWeb"/>
        <w:rPr>
          <w:rFonts w:asciiTheme="minorHAnsi" w:hAnsiTheme="minorHAnsi" w:cstheme="minorHAnsi"/>
        </w:rPr>
      </w:pPr>
      <w:r w:rsidRPr="00AA3F22">
        <w:rPr>
          <w:rFonts w:asciiTheme="minorHAnsi" w:hAnsiTheme="minorHAnsi" w:cstheme="minorHAnsi"/>
        </w:rPr>
        <w:t>zur/zum</w:t>
      </w:r>
      <w:r w:rsidR="000F219B" w:rsidRPr="00AA3F22">
        <w:rPr>
          <w:rFonts w:asciiTheme="minorHAnsi" w:hAnsiTheme="minorHAnsi" w:cstheme="minorHAnsi"/>
          <w:bCs/>
        </w:rPr>
        <w:t xml:space="preserve"> Praxis</w:t>
      </w:r>
      <w:r w:rsidR="004074A7" w:rsidRPr="00AA3F22">
        <w:rPr>
          <w:rFonts w:asciiTheme="minorHAnsi" w:hAnsiTheme="minorHAnsi" w:cstheme="minorHAnsi"/>
          <w:bCs/>
        </w:rPr>
        <w:t>semesterstudierenden</w:t>
      </w:r>
      <w:r w:rsidR="007C4098" w:rsidRPr="00AA3F22">
        <w:rPr>
          <w:rFonts w:asciiTheme="minorHAnsi" w:hAnsiTheme="minorHAnsi" w:cstheme="minorHAnsi"/>
        </w:rPr>
        <w:t xml:space="preserve"> </w:t>
      </w:r>
      <w:r w:rsidR="00242217" w:rsidRPr="00AA3F22">
        <w:rPr>
          <w:rFonts w:ascii="Calibri" w:hAnsi="Calibri" w:cs="Calibri"/>
          <w:b/>
          <w:bCs/>
          <w:color w:val="000000"/>
        </w:rPr>
        <w:t>Henrik Hegenberg</w:t>
      </w:r>
      <w:r w:rsidR="00242217" w:rsidRPr="00AA3F22">
        <w:rPr>
          <w:rFonts w:asciiTheme="minorHAnsi" w:hAnsiTheme="minorHAnsi" w:cstheme="minorHAnsi"/>
        </w:rPr>
        <w:t xml:space="preserve"> </w:t>
      </w:r>
      <w:r w:rsidR="007C4098" w:rsidRPr="00AA3F22">
        <w:rPr>
          <w:rFonts w:asciiTheme="minorHAnsi" w:hAnsiTheme="minorHAnsi" w:cstheme="minorHAnsi"/>
        </w:rPr>
        <w:t xml:space="preserve">im </w:t>
      </w:r>
      <w:r w:rsidR="007C4098" w:rsidRPr="00AA3F22">
        <w:rPr>
          <w:rFonts w:asciiTheme="minorHAnsi" w:hAnsiTheme="minorHAnsi" w:cstheme="minorHAnsi"/>
          <w:bCs/>
        </w:rPr>
        <w:t>Praxissemesterdurchgang</w:t>
      </w:r>
      <w:r w:rsidR="007C4098" w:rsidRPr="00AA3F22">
        <w:rPr>
          <w:rFonts w:asciiTheme="minorHAnsi" w:hAnsiTheme="minorHAnsi" w:cstheme="minorHAnsi"/>
          <w:b/>
        </w:rPr>
        <w:t xml:space="preserve"> </w:t>
      </w:r>
      <w:r w:rsidR="00E12276" w:rsidRPr="00AA3F22">
        <w:rPr>
          <w:rFonts w:asciiTheme="minorHAnsi" w:hAnsiTheme="minorHAnsi" w:cstheme="minorHAnsi"/>
        </w:rPr>
        <w:t>0</w:t>
      </w:r>
      <w:r w:rsidR="00C11691" w:rsidRPr="00AA3F22">
        <w:rPr>
          <w:rFonts w:asciiTheme="minorHAnsi" w:hAnsiTheme="minorHAnsi" w:cstheme="minorHAnsi"/>
        </w:rPr>
        <w:t>9</w:t>
      </w:r>
      <w:r w:rsidR="00E12276" w:rsidRPr="00AA3F22">
        <w:rPr>
          <w:rFonts w:asciiTheme="minorHAnsi" w:hAnsiTheme="minorHAnsi" w:cstheme="minorHAnsi"/>
        </w:rPr>
        <w:t>/2</w:t>
      </w:r>
      <w:r w:rsidR="009E131A" w:rsidRPr="00AA3F22">
        <w:rPr>
          <w:rFonts w:asciiTheme="minorHAnsi" w:hAnsiTheme="minorHAnsi" w:cstheme="minorHAnsi"/>
        </w:rPr>
        <w:t>3</w:t>
      </w:r>
    </w:p>
    <w:p w14:paraId="31EFB549" w14:textId="77777777" w:rsidR="00E12BB5" w:rsidRPr="003B6FE0" w:rsidRDefault="00E12BB5" w:rsidP="003E7287">
      <w:pPr>
        <w:spacing w:after="0"/>
        <w:rPr>
          <w:rFonts w:cstheme="minorHAnsi"/>
          <w:sz w:val="4"/>
          <w:szCs w:val="4"/>
        </w:rPr>
      </w:pPr>
    </w:p>
    <w:tbl>
      <w:tblPr>
        <w:tblStyle w:val="Tabellenraster"/>
        <w:tblpPr w:leftFromText="141" w:rightFromText="141" w:vertAnchor="text" w:horzAnchor="margin" w:tblpXSpec="center" w:tblpY="88"/>
        <w:tblW w:w="15304" w:type="dxa"/>
        <w:tblLayout w:type="fixed"/>
        <w:tblLook w:val="04A0" w:firstRow="1" w:lastRow="0" w:firstColumn="1" w:lastColumn="0" w:noHBand="0" w:noVBand="1"/>
      </w:tblPr>
      <w:tblGrid>
        <w:gridCol w:w="4106"/>
        <w:gridCol w:w="6024"/>
        <w:gridCol w:w="5174"/>
      </w:tblGrid>
      <w:tr w:rsidR="001A7BBA" w:rsidRPr="00E12BB5" w14:paraId="62271F14" w14:textId="77777777" w:rsidTr="00BE602E">
        <w:trPr>
          <w:trHeight w:val="560"/>
        </w:trPr>
        <w:tc>
          <w:tcPr>
            <w:tcW w:w="4106" w:type="dxa"/>
            <w:shd w:val="clear" w:color="auto" w:fill="C6D9F1" w:themeFill="text2" w:themeFillTint="33"/>
            <w:vAlign w:val="center"/>
          </w:tcPr>
          <w:p w14:paraId="78AA1AC2" w14:textId="77777777" w:rsidR="001A7BBA" w:rsidRPr="001A7BBA" w:rsidRDefault="001A7BBA" w:rsidP="00BE602E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1A7BBA">
              <w:rPr>
                <w:rFonts w:cstheme="minorHAnsi"/>
                <w:b/>
                <w:bCs/>
                <w:sz w:val="24"/>
                <w:szCs w:val="24"/>
              </w:rPr>
              <w:t>1. Begleitformat:</w:t>
            </w:r>
          </w:p>
          <w:p w14:paraId="52244339" w14:textId="30D18FD8" w:rsidR="001A7BBA" w:rsidRPr="001A7BBA" w:rsidRDefault="001A7BBA" w:rsidP="00BE602E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1A7BBA">
              <w:rPr>
                <w:rFonts w:cstheme="minorHAnsi"/>
                <w:b/>
                <w:bCs/>
                <w:sz w:val="24"/>
                <w:szCs w:val="24"/>
              </w:rPr>
              <w:t>Fachliche Begleitveranstaltungen</w:t>
            </w:r>
          </w:p>
        </w:tc>
        <w:tc>
          <w:tcPr>
            <w:tcW w:w="11198" w:type="dxa"/>
            <w:gridSpan w:val="2"/>
            <w:shd w:val="clear" w:color="auto" w:fill="C6D9F1" w:themeFill="text2" w:themeFillTint="33"/>
            <w:tcMar>
              <w:left w:w="0" w:type="dxa"/>
              <w:right w:w="0" w:type="dxa"/>
            </w:tcMar>
          </w:tcPr>
          <w:p w14:paraId="5433CC08" w14:textId="77777777" w:rsidR="001A7BBA" w:rsidRPr="001A7BBA" w:rsidRDefault="001A7BBA" w:rsidP="00BE602E">
            <w:pPr>
              <w:jc w:val="both"/>
              <w:rPr>
                <w:rFonts w:cs="Arial"/>
                <w:b/>
                <w:bCs/>
                <w:sz w:val="20"/>
                <w:szCs w:val="20"/>
              </w:rPr>
            </w:pPr>
          </w:p>
        </w:tc>
      </w:tr>
      <w:tr w:rsidR="00337D50" w:rsidRPr="00E12BB5" w14:paraId="703ED1FC" w14:textId="77777777" w:rsidTr="00BE602E">
        <w:trPr>
          <w:trHeight w:val="1129"/>
        </w:trPr>
        <w:tc>
          <w:tcPr>
            <w:tcW w:w="4106" w:type="dxa"/>
            <w:shd w:val="clear" w:color="auto" w:fill="DBE5F1" w:themeFill="accent1" w:themeFillTint="33"/>
            <w:vAlign w:val="center"/>
          </w:tcPr>
          <w:p w14:paraId="0139BB86" w14:textId="08E89CB5" w:rsidR="00337D50" w:rsidRPr="001A7BBA" w:rsidRDefault="00337D50" w:rsidP="00BE602E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1A7BBA">
              <w:rPr>
                <w:rFonts w:cstheme="minorHAnsi"/>
                <w:b/>
                <w:bCs/>
                <w:sz w:val="24"/>
                <w:szCs w:val="24"/>
              </w:rPr>
              <w:t>Organisatorische Angaben</w:t>
            </w:r>
          </w:p>
        </w:tc>
        <w:tc>
          <w:tcPr>
            <w:tcW w:w="11198" w:type="dxa"/>
            <w:gridSpan w:val="2"/>
            <w:tcMar>
              <w:left w:w="0" w:type="dxa"/>
              <w:right w:w="0" w:type="dxa"/>
            </w:tcMar>
          </w:tcPr>
          <w:tbl>
            <w:tblPr>
              <w:tblStyle w:val="Tabellenraster"/>
              <w:tblW w:w="11398" w:type="dxa"/>
              <w:tblLayout w:type="fixed"/>
              <w:tblLook w:val="04A0" w:firstRow="1" w:lastRow="0" w:firstColumn="1" w:lastColumn="0" w:noHBand="0" w:noVBand="1"/>
            </w:tblPr>
            <w:tblGrid>
              <w:gridCol w:w="2278"/>
              <w:gridCol w:w="1139"/>
              <w:gridCol w:w="1141"/>
              <w:gridCol w:w="1140"/>
              <w:gridCol w:w="1140"/>
              <w:gridCol w:w="1140"/>
              <w:gridCol w:w="1140"/>
              <w:gridCol w:w="1140"/>
              <w:gridCol w:w="1140"/>
            </w:tblGrid>
            <w:tr w:rsidR="001A7BBA" w:rsidRPr="00F44E32" w14:paraId="71045DFE" w14:textId="77777777" w:rsidTr="001A7BBA">
              <w:tc>
                <w:tcPr>
                  <w:tcW w:w="2279" w:type="dxa"/>
                </w:tcPr>
                <w:p w14:paraId="5D78D13B" w14:textId="77777777" w:rsidR="001A7BBA" w:rsidRPr="001A7BBA" w:rsidRDefault="001A7BBA" w:rsidP="00D91509">
                  <w:pPr>
                    <w:framePr w:hSpace="141" w:wrap="around" w:vAnchor="text" w:hAnchor="margin" w:xAlign="center" w:y="88"/>
                    <w:jc w:val="both"/>
                    <w:rPr>
                      <w:rFonts w:cs="Arial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2280" w:type="dxa"/>
                  <w:gridSpan w:val="2"/>
                </w:tcPr>
                <w:p w14:paraId="7EFF9E1F" w14:textId="77777777" w:rsidR="001A7BBA" w:rsidRPr="001A7BBA" w:rsidRDefault="001A7BBA" w:rsidP="00D91509">
                  <w:pPr>
                    <w:framePr w:hSpace="141" w:wrap="around" w:vAnchor="text" w:hAnchor="margin" w:xAlign="center" w:y="88"/>
                    <w:jc w:val="both"/>
                    <w:rPr>
                      <w:rFonts w:cs="Arial"/>
                      <w:b/>
                      <w:bCs/>
                      <w:sz w:val="20"/>
                      <w:szCs w:val="20"/>
                    </w:rPr>
                  </w:pPr>
                  <w:r w:rsidRPr="001A7BBA">
                    <w:rPr>
                      <w:rFonts w:cs="Arial"/>
                      <w:b/>
                      <w:bCs/>
                      <w:sz w:val="20"/>
                      <w:szCs w:val="20"/>
                    </w:rPr>
                    <w:t>BV 1</w:t>
                  </w:r>
                </w:p>
                <w:p w14:paraId="2F61F55D" w14:textId="77777777" w:rsidR="001A7BBA" w:rsidRPr="001A7BBA" w:rsidRDefault="001A7BBA" w:rsidP="00D91509">
                  <w:pPr>
                    <w:framePr w:hSpace="141" w:wrap="around" w:vAnchor="text" w:hAnchor="margin" w:xAlign="center" w:y="88"/>
                    <w:jc w:val="both"/>
                    <w:rPr>
                      <w:rFonts w:cs="Arial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2279" w:type="dxa"/>
                  <w:gridSpan w:val="2"/>
                </w:tcPr>
                <w:p w14:paraId="5C0EAC0D" w14:textId="77777777" w:rsidR="001A7BBA" w:rsidRPr="001A7BBA" w:rsidRDefault="001A7BBA" w:rsidP="00D91509">
                  <w:pPr>
                    <w:framePr w:hSpace="141" w:wrap="around" w:vAnchor="text" w:hAnchor="margin" w:xAlign="center" w:y="88"/>
                    <w:jc w:val="both"/>
                    <w:rPr>
                      <w:rFonts w:cs="Arial"/>
                      <w:b/>
                      <w:bCs/>
                      <w:sz w:val="20"/>
                      <w:szCs w:val="20"/>
                    </w:rPr>
                  </w:pPr>
                  <w:r w:rsidRPr="001A7BBA">
                    <w:rPr>
                      <w:rFonts w:cs="Arial"/>
                      <w:b/>
                      <w:bCs/>
                      <w:sz w:val="20"/>
                      <w:szCs w:val="20"/>
                    </w:rPr>
                    <w:t>BV 2</w:t>
                  </w:r>
                </w:p>
              </w:tc>
              <w:tc>
                <w:tcPr>
                  <w:tcW w:w="2280" w:type="dxa"/>
                  <w:gridSpan w:val="2"/>
                </w:tcPr>
                <w:p w14:paraId="39EB6290" w14:textId="77777777" w:rsidR="001A7BBA" w:rsidRPr="001A7BBA" w:rsidRDefault="001A7BBA" w:rsidP="00D91509">
                  <w:pPr>
                    <w:framePr w:hSpace="141" w:wrap="around" w:vAnchor="text" w:hAnchor="margin" w:xAlign="center" w:y="88"/>
                    <w:jc w:val="both"/>
                    <w:rPr>
                      <w:rFonts w:cs="Arial"/>
                      <w:b/>
                      <w:bCs/>
                      <w:sz w:val="20"/>
                      <w:szCs w:val="20"/>
                    </w:rPr>
                  </w:pPr>
                  <w:r w:rsidRPr="001A7BBA">
                    <w:rPr>
                      <w:rFonts w:cs="Arial"/>
                      <w:b/>
                      <w:bCs/>
                      <w:sz w:val="20"/>
                      <w:szCs w:val="20"/>
                    </w:rPr>
                    <w:t>BV 3</w:t>
                  </w:r>
                </w:p>
              </w:tc>
              <w:tc>
                <w:tcPr>
                  <w:tcW w:w="2280" w:type="dxa"/>
                  <w:gridSpan w:val="2"/>
                </w:tcPr>
                <w:p w14:paraId="1631011C" w14:textId="77777777" w:rsidR="001A7BBA" w:rsidRPr="001A7BBA" w:rsidRDefault="001A7BBA" w:rsidP="00D91509">
                  <w:pPr>
                    <w:framePr w:hSpace="141" w:wrap="around" w:vAnchor="text" w:hAnchor="margin" w:xAlign="center" w:y="88"/>
                    <w:jc w:val="both"/>
                    <w:rPr>
                      <w:rFonts w:cs="Arial"/>
                      <w:b/>
                      <w:bCs/>
                      <w:sz w:val="20"/>
                      <w:szCs w:val="20"/>
                    </w:rPr>
                  </w:pPr>
                  <w:r w:rsidRPr="001A7BBA">
                    <w:rPr>
                      <w:rFonts w:cs="Arial"/>
                      <w:b/>
                      <w:bCs/>
                      <w:sz w:val="20"/>
                      <w:szCs w:val="20"/>
                    </w:rPr>
                    <w:t>Fachliche Praxisbegleitung</w:t>
                  </w:r>
                </w:p>
              </w:tc>
            </w:tr>
            <w:tr w:rsidR="001A7BBA" w:rsidRPr="00F44E32" w14:paraId="6910649E" w14:textId="77777777" w:rsidTr="001A7BBA">
              <w:tc>
                <w:tcPr>
                  <w:tcW w:w="2278" w:type="dxa"/>
                </w:tcPr>
                <w:p w14:paraId="4F96DCC6" w14:textId="43EF834B" w:rsidR="001A7BBA" w:rsidRDefault="001A7BBA" w:rsidP="00D91509">
                  <w:pPr>
                    <w:framePr w:hSpace="141" w:wrap="around" w:vAnchor="text" w:hAnchor="margin" w:xAlign="center" w:y="88"/>
                    <w:jc w:val="both"/>
                    <w:rPr>
                      <w:rFonts w:cs="Arial"/>
                      <w:b/>
                      <w:bCs/>
                      <w:sz w:val="20"/>
                      <w:szCs w:val="20"/>
                    </w:rPr>
                  </w:pPr>
                  <w:r w:rsidRPr="001A7BBA">
                    <w:rPr>
                      <w:rFonts w:cs="Arial"/>
                      <w:b/>
                      <w:bCs/>
                      <w:sz w:val="20"/>
                      <w:szCs w:val="20"/>
                    </w:rPr>
                    <w:t>Teilnahme:</w:t>
                  </w:r>
                </w:p>
                <w:p w14:paraId="69A06960" w14:textId="5A168BA7" w:rsidR="001A7BBA" w:rsidRPr="001A7BBA" w:rsidRDefault="001A7BBA" w:rsidP="00D91509">
                  <w:pPr>
                    <w:framePr w:hSpace="141" w:wrap="around" w:vAnchor="text" w:hAnchor="margin" w:xAlign="center" w:y="88"/>
                    <w:jc w:val="both"/>
                    <w:rPr>
                      <w:rFonts w:cs="Arial"/>
                      <w:b/>
                      <w:bCs/>
                      <w:sz w:val="20"/>
                      <w:szCs w:val="20"/>
                    </w:rPr>
                  </w:pPr>
                  <w:r w:rsidRPr="001A7BBA">
                    <w:rPr>
                      <w:rFonts w:cs="Arial"/>
                      <w:b/>
                      <w:bCs/>
                      <w:sz w:val="20"/>
                      <w:szCs w:val="20"/>
                    </w:rPr>
                    <w:t xml:space="preserve">    </w:t>
                  </w:r>
                </w:p>
              </w:tc>
              <w:tc>
                <w:tcPr>
                  <w:tcW w:w="1139" w:type="dxa"/>
                </w:tcPr>
                <w:p w14:paraId="49F772B9" w14:textId="0B13B0BA" w:rsidR="001A7BBA" w:rsidRPr="009E131A" w:rsidRDefault="009E131A" w:rsidP="00D91509">
                  <w:pPr>
                    <w:framePr w:hSpace="141" w:wrap="around" w:vAnchor="text" w:hAnchor="margin" w:xAlign="center" w:y="88"/>
                    <w:jc w:val="both"/>
                    <w:rPr>
                      <w:rFonts w:ascii="Wingdings" w:hAnsi="Wingdings" w:cs="Arial"/>
                      <w:b/>
                      <w:bCs/>
                      <w:sz w:val="20"/>
                      <w:szCs w:val="20"/>
                    </w:rPr>
                  </w:pPr>
                  <w:r w:rsidRPr="001A7BBA">
                    <w:rPr>
                      <w:rFonts w:cs="Arial"/>
                      <w:b/>
                      <w:bCs/>
                      <w:sz w:val="20"/>
                      <w:szCs w:val="20"/>
                    </w:rPr>
                    <w:t>J</w:t>
                  </w:r>
                  <w:r w:rsidR="001A7BBA" w:rsidRPr="001A7BBA">
                    <w:rPr>
                      <w:rFonts w:cs="Arial"/>
                      <w:b/>
                      <w:bCs/>
                      <w:sz w:val="20"/>
                      <w:szCs w:val="20"/>
                    </w:rPr>
                    <w:t>a</w:t>
                  </w:r>
                  <w:r>
                    <w:rPr>
                      <w:rFonts w:cs="Arial"/>
                      <w:b/>
                      <w:bCs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Wingdings" w:hAnsi="Wingdings" w:cs="Arial"/>
                      <w:b/>
                      <w:bCs/>
                      <w:sz w:val="20"/>
                      <w:szCs w:val="20"/>
                    </w:rPr>
                    <w:t>ü</w:t>
                  </w:r>
                </w:p>
              </w:tc>
              <w:tc>
                <w:tcPr>
                  <w:tcW w:w="1141" w:type="dxa"/>
                </w:tcPr>
                <w:p w14:paraId="34F8FDCC" w14:textId="77777777" w:rsidR="001A7BBA" w:rsidRPr="001A7BBA" w:rsidRDefault="001A7BBA" w:rsidP="00D91509">
                  <w:pPr>
                    <w:framePr w:hSpace="141" w:wrap="around" w:vAnchor="text" w:hAnchor="margin" w:xAlign="center" w:y="88"/>
                    <w:jc w:val="both"/>
                    <w:rPr>
                      <w:rFonts w:cs="Arial"/>
                      <w:b/>
                      <w:bCs/>
                      <w:sz w:val="20"/>
                      <w:szCs w:val="20"/>
                    </w:rPr>
                  </w:pPr>
                  <w:r w:rsidRPr="001A7BBA">
                    <w:rPr>
                      <w:rFonts w:cs="Arial"/>
                      <w:b/>
                      <w:bCs/>
                      <w:sz w:val="20"/>
                      <w:szCs w:val="20"/>
                    </w:rPr>
                    <w:t>nein</w:t>
                  </w:r>
                </w:p>
              </w:tc>
              <w:tc>
                <w:tcPr>
                  <w:tcW w:w="1140" w:type="dxa"/>
                </w:tcPr>
                <w:p w14:paraId="4F2D45BD" w14:textId="1B081F85" w:rsidR="001A7BBA" w:rsidRPr="001A7BBA" w:rsidRDefault="009E131A" w:rsidP="00D91509">
                  <w:pPr>
                    <w:framePr w:hSpace="141" w:wrap="around" w:vAnchor="text" w:hAnchor="margin" w:xAlign="center" w:y="88"/>
                    <w:jc w:val="both"/>
                    <w:rPr>
                      <w:rFonts w:cs="Arial"/>
                      <w:b/>
                      <w:bCs/>
                      <w:sz w:val="20"/>
                      <w:szCs w:val="20"/>
                    </w:rPr>
                  </w:pPr>
                  <w:r w:rsidRPr="001A7BBA">
                    <w:rPr>
                      <w:rFonts w:cs="Arial"/>
                      <w:b/>
                      <w:bCs/>
                      <w:sz w:val="20"/>
                      <w:szCs w:val="20"/>
                    </w:rPr>
                    <w:t>J</w:t>
                  </w:r>
                  <w:r w:rsidR="001A7BBA" w:rsidRPr="001A7BBA">
                    <w:rPr>
                      <w:rFonts w:cs="Arial"/>
                      <w:b/>
                      <w:bCs/>
                      <w:sz w:val="20"/>
                      <w:szCs w:val="20"/>
                    </w:rPr>
                    <w:t>a</w:t>
                  </w:r>
                  <w:r>
                    <w:rPr>
                      <w:rFonts w:cs="Arial"/>
                      <w:b/>
                      <w:bCs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Wingdings" w:hAnsi="Wingdings" w:cs="Arial"/>
                      <w:b/>
                      <w:bCs/>
                      <w:sz w:val="20"/>
                      <w:szCs w:val="20"/>
                    </w:rPr>
                    <w:t>ü</w:t>
                  </w:r>
                </w:p>
              </w:tc>
              <w:tc>
                <w:tcPr>
                  <w:tcW w:w="1140" w:type="dxa"/>
                </w:tcPr>
                <w:p w14:paraId="16D93A35" w14:textId="77777777" w:rsidR="001A7BBA" w:rsidRPr="001A7BBA" w:rsidRDefault="001A7BBA" w:rsidP="00D91509">
                  <w:pPr>
                    <w:framePr w:hSpace="141" w:wrap="around" w:vAnchor="text" w:hAnchor="margin" w:xAlign="center" w:y="88"/>
                    <w:jc w:val="both"/>
                    <w:rPr>
                      <w:rFonts w:cs="Arial"/>
                      <w:b/>
                      <w:bCs/>
                      <w:sz w:val="20"/>
                      <w:szCs w:val="20"/>
                    </w:rPr>
                  </w:pPr>
                  <w:r w:rsidRPr="001A7BBA">
                    <w:rPr>
                      <w:rFonts w:cs="Arial"/>
                      <w:b/>
                      <w:bCs/>
                      <w:sz w:val="20"/>
                      <w:szCs w:val="20"/>
                    </w:rPr>
                    <w:t>nein</w:t>
                  </w:r>
                </w:p>
              </w:tc>
              <w:tc>
                <w:tcPr>
                  <w:tcW w:w="1140" w:type="dxa"/>
                </w:tcPr>
                <w:p w14:paraId="269AAEDD" w14:textId="37C5878C" w:rsidR="001A7BBA" w:rsidRPr="001A7BBA" w:rsidRDefault="009E131A" w:rsidP="00D91509">
                  <w:pPr>
                    <w:framePr w:hSpace="141" w:wrap="around" w:vAnchor="text" w:hAnchor="margin" w:xAlign="center" w:y="88"/>
                    <w:jc w:val="both"/>
                    <w:rPr>
                      <w:rFonts w:cs="Arial"/>
                      <w:b/>
                      <w:bCs/>
                      <w:sz w:val="20"/>
                      <w:szCs w:val="20"/>
                    </w:rPr>
                  </w:pPr>
                  <w:r w:rsidRPr="001A7BBA">
                    <w:rPr>
                      <w:rFonts w:cs="Arial"/>
                      <w:b/>
                      <w:bCs/>
                      <w:sz w:val="20"/>
                      <w:szCs w:val="20"/>
                    </w:rPr>
                    <w:t>J</w:t>
                  </w:r>
                  <w:r w:rsidR="001A7BBA" w:rsidRPr="001A7BBA">
                    <w:rPr>
                      <w:rFonts w:cs="Arial"/>
                      <w:b/>
                      <w:bCs/>
                      <w:sz w:val="20"/>
                      <w:szCs w:val="20"/>
                    </w:rPr>
                    <w:t>a</w:t>
                  </w:r>
                  <w:r>
                    <w:rPr>
                      <w:rFonts w:cs="Arial"/>
                      <w:b/>
                      <w:bCs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Wingdings" w:hAnsi="Wingdings" w:cs="Arial"/>
                      <w:b/>
                      <w:bCs/>
                      <w:sz w:val="20"/>
                      <w:szCs w:val="20"/>
                    </w:rPr>
                    <w:t>ü</w:t>
                  </w:r>
                </w:p>
              </w:tc>
              <w:tc>
                <w:tcPr>
                  <w:tcW w:w="1140" w:type="dxa"/>
                </w:tcPr>
                <w:p w14:paraId="17332330" w14:textId="77777777" w:rsidR="001A7BBA" w:rsidRPr="001A7BBA" w:rsidRDefault="001A7BBA" w:rsidP="00D91509">
                  <w:pPr>
                    <w:framePr w:hSpace="141" w:wrap="around" w:vAnchor="text" w:hAnchor="margin" w:xAlign="center" w:y="88"/>
                    <w:jc w:val="both"/>
                    <w:rPr>
                      <w:rFonts w:cs="Arial"/>
                      <w:b/>
                      <w:bCs/>
                      <w:sz w:val="20"/>
                      <w:szCs w:val="20"/>
                    </w:rPr>
                  </w:pPr>
                  <w:r w:rsidRPr="001A7BBA">
                    <w:rPr>
                      <w:rFonts w:cs="Arial"/>
                      <w:b/>
                      <w:bCs/>
                      <w:sz w:val="20"/>
                      <w:szCs w:val="20"/>
                    </w:rPr>
                    <w:t>nein</w:t>
                  </w:r>
                </w:p>
              </w:tc>
              <w:tc>
                <w:tcPr>
                  <w:tcW w:w="1140" w:type="dxa"/>
                </w:tcPr>
                <w:p w14:paraId="1FD9A62E" w14:textId="1926A733" w:rsidR="001A7BBA" w:rsidRPr="001A7BBA" w:rsidRDefault="00132614" w:rsidP="00D91509">
                  <w:pPr>
                    <w:framePr w:hSpace="141" w:wrap="around" w:vAnchor="text" w:hAnchor="margin" w:xAlign="center" w:y="88"/>
                    <w:jc w:val="both"/>
                    <w:rPr>
                      <w:rFonts w:cs="Arial"/>
                      <w:b/>
                      <w:bCs/>
                      <w:sz w:val="20"/>
                      <w:szCs w:val="20"/>
                    </w:rPr>
                  </w:pPr>
                  <w:r w:rsidRPr="001A7BBA">
                    <w:rPr>
                      <w:rFonts w:cs="Arial"/>
                      <w:b/>
                      <w:bCs/>
                      <w:sz w:val="20"/>
                      <w:szCs w:val="20"/>
                    </w:rPr>
                    <w:t>J</w:t>
                  </w:r>
                  <w:r w:rsidR="001A7BBA" w:rsidRPr="001A7BBA">
                    <w:rPr>
                      <w:rFonts w:cs="Arial"/>
                      <w:b/>
                      <w:bCs/>
                      <w:sz w:val="20"/>
                      <w:szCs w:val="20"/>
                    </w:rPr>
                    <w:t>a</w:t>
                  </w:r>
                  <w:r>
                    <w:rPr>
                      <w:rFonts w:cs="Arial"/>
                      <w:b/>
                      <w:bCs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Wingdings" w:hAnsi="Wingdings" w:cs="Arial"/>
                      <w:b/>
                      <w:bCs/>
                      <w:sz w:val="20"/>
                      <w:szCs w:val="20"/>
                    </w:rPr>
                    <w:t xml:space="preserve"> ü</w:t>
                  </w:r>
                </w:p>
              </w:tc>
              <w:tc>
                <w:tcPr>
                  <w:tcW w:w="1140" w:type="dxa"/>
                </w:tcPr>
                <w:p w14:paraId="7BC8FFF5" w14:textId="77777777" w:rsidR="001A7BBA" w:rsidRPr="001A7BBA" w:rsidRDefault="001A7BBA" w:rsidP="00D91509">
                  <w:pPr>
                    <w:framePr w:hSpace="141" w:wrap="around" w:vAnchor="text" w:hAnchor="margin" w:xAlign="center" w:y="88"/>
                    <w:jc w:val="both"/>
                    <w:rPr>
                      <w:rFonts w:cs="Arial"/>
                      <w:b/>
                      <w:bCs/>
                      <w:sz w:val="20"/>
                      <w:szCs w:val="20"/>
                    </w:rPr>
                  </w:pPr>
                  <w:r w:rsidRPr="001A7BBA">
                    <w:rPr>
                      <w:rFonts w:cs="Arial"/>
                      <w:b/>
                      <w:bCs/>
                      <w:sz w:val="20"/>
                      <w:szCs w:val="20"/>
                    </w:rPr>
                    <w:t>nein</w:t>
                  </w:r>
                </w:p>
              </w:tc>
            </w:tr>
            <w:tr w:rsidR="001A7BBA" w:rsidRPr="00F44E32" w14:paraId="39DB5808" w14:textId="77777777" w:rsidTr="001A7BBA">
              <w:tc>
                <w:tcPr>
                  <w:tcW w:w="2278" w:type="dxa"/>
                </w:tcPr>
                <w:p w14:paraId="34F1031A" w14:textId="3FEA4EF9" w:rsidR="001A7BBA" w:rsidRDefault="001A7BBA" w:rsidP="00D91509">
                  <w:pPr>
                    <w:framePr w:hSpace="141" w:wrap="around" w:vAnchor="text" w:hAnchor="margin" w:xAlign="center" w:y="88"/>
                    <w:jc w:val="both"/>
                    <w:rPr>
                      <w:rFonts w:cs="Arial"/>
                      <w:b/>
                      <w:bCs/>
                      <w:sz w:val="20"/>
                      <w:szCs w:val="20"/>
                    </w:rPr>
                  </w:pPr>
                  <w:r w:rsidRPr="001A7BBA">
                    <w:rPr>
                      <w:rFonts w:cs="Arial"/>
                      <w:b/>
                      <w:bCs/>
                      <w:sz w:val="20"/>
                      <w:szCs w:val="20"/>
                    </w:rPr>
                    <w:t>Format:</w:t>
                  </w:r>
                </w:p>
                <w:p w14:paraId="1D10C008" w14:textId="77777777" w:rsidR="001A7BBA" w:rsidRPr="001A7BBA" w:rsidRDefault="001A7BBA" w:rsidP="00D91509">
                  <w:pPr>
                    <w:framePr w:hSpace="141" w:wrap="around" w:vAnchor="text" w:hAnchor="margin" w:xAlign="center" w:y="88"/>
                    <w:jc w:val="both"/>
                    <w:rPr>
                      <w:rFonts w:cs="Arial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139" w:type="dxa"/>
                </w:tcPr>
                <w:p w14:paraId="26A3C69A" w14:textId="5377EA07" w:rsidR="001A7BBA" w:rsidRPr="001A7BBA" w:rsidRDefault="001A7BBA" w:rsidP="00D91509">
                  <w:pPr>
                    <w:framePr w:hSpace="141" w:wrap="around" w:vAnchor="text" w:hAnchor="margin" w:xAlign="center" w:y="88"/>
                    <w:jc w:val="both"/>
                    <w:rPr>
                      <w:rFonts w:cs="Arial"/>
                      <w:b/>
                      <w:bCs/>
                      <w:sz w:val="20"/>
                      <w:szCs w:val="20"/>
                    </w:rPr>
                  </w:pPr>
                  <w:r w:rsidRPr="001A7BBA">
                    <w:rPr>
                      <w:rFonts w:cs="Arial"/>
                      <w:b/>
                      <w:bCs/>
                      <w:sz w:val="20"/>
                      <w:szCs w:val="20"/>
                    </w:rPr>
                    <w:t>Präsenz</w:t>
                  </w:r>
                  <w:r w:rsidR="009E131A">
                    <w:rPr>
                      <w:rFonts w:cs="Arial"/>
                      <w:b/>
                      <w:bCs/>
                      <w:sz w:val="20"/>
                      <w:szCs w:val="20"/>
                    </w:rPr>
                    <w:t xml:space="preserve"> </w:t>
                  </w:r>
                  <w:r w:rsidR="009E131A">
                    <w:rPr>
                      <w:rFonts w:ascii="Wingdings" w:hAnsi="Wingdings" w:cs="Arial"/>
                      <w:b/>
                      <w:bCs/>
                      <w:sz w:val="20"/>
                      <w:szCs w:val="20"/>
                    </w:rPr>
                    <w:t>ü</w:t>
                  </w:r>
                </w:p>
              </w:tc>
              <w:tc>
                <w:tcPr>
                  <w:tcW w:w="1141" w:type="dxa"/>
                </w:tcPr>
                <w:p w14:paraId="7406D7A9" w14:textId="77777777" w:rsidR="001A7BBA" w:rsidRPr="001A7BBA" w:rsidRDefault="001A7BBA" w:rsidP="00D91509">
                  <w:pPr>
                    <w:framePr w:hSpace="141" w:wrap="around" w:vAnchor="text" w:hAnchor="margin" w:xAlign="center" w:y="88"/>
                    <w:jc w:val="both"/>
                    <w:rPr>
                      <w:rFonts w:cs="Arial"/>
                      <w:b/>
                      <w:bCs/>
                      <w:sz w:val="20"/>
                      <w:szCs w:val="20"/>
                    </w:rPr>
                  </w:pPr>
                  <w:r w:rsidRPr="001A7BBA">
                    <w:rPr>
                      <w:rFonts w:cs="Arial"/>
                      <w:b/>
                      <w:bCs/>
                      <w:sz w:val="20"/>
                      <w:szCs w:val="20"/>
                    </w:rPr>
                    <w:t>Digital</w:t>
                  </w:r>
                </w:p>
              </w:tc>
              <w:tc>
                <w:tcPr>
                  <w:tcW w:w="1140" w:type="dxa"/>
                </w:tcPr>
                <w:p w14:paraId="458C66CE" w14:textId="25C1CE73" w:rsidR="001A7BBA" w:rsidRPr="001A7BBA" w:rsidRDefault="001A7BBA" w:rsidP="00D91509">
                  <w:pPr>
                    <w:framePr w:hSpace="141" w:wrap="around" w:vAnchor="text" w:hAnchor="margin" w:xAlign="center" w:y="88"/>
                    <w:jc w:val="both"/>
                    <w:rPr>
                      <w:rFonts w:cs="Arial"/>
                      <w:b/>
                      <w:bCs/>
                      <w:sz w:val="20"/>
                      <w:szCs w:val="20"/>
                    </w:rPr>
                  </w:pPr>
                  <w:r w:rsidRPr="001A7BBA">
                    <w:rPr>
                      <w:rFonts w:cs="Arial"/>
                      <w:b/>
                      <w:bCs/>
                      <w:sz w:val="20"/>
                      <w:szCs w:val="20"/>
                    </w:rPr>
                    <w:t>Präsenz</w:t>
                  </w:r>
                  <w:r w:rsidR="009E131A">
                    <w:rPr>
                      <w:rFonts w:cs="Arial"/>
                      <w:b/>
                      <w:bCs/>
                      <w:sz w:val="20"/>
                      <w:szCs w:val="20"/>
                    </w:rPr>
                    <w:t xml:space="preserve"> </w:t>
                  </w:r>
                  <w:r w:rsidR="009E131A">
                    <w:rPr>
                      <w:rFonts w:ascii="Wingdings" w:hAnsi="Wingdings" w:cs="Arial"/>
                      <w:b/>
                      <w:bCs/>
                      <w:sz w:val="20"/>
                      <w:szCs w:val="20"/>
                    </w:rPr>
                    <w:t>ü</w:t>
                  </w:r>
                </w:p>
              </w:tc>
              <w:tc>
                <w:tcPr>
                  <w:tcW w:w="1140" w:type="dxa"/>
                </w:tcPr>
                <w:p w14:paraId="3650C2C8" w14:textId="77777777" w:rsidR="001A7BBA" w:rsidRPr="001A7BBA" w:rsidRDefault="001A7BBA" w:rsidP="00D91509">
                  <w:pPr>
                    <w:framePr w:hSpace="141" w:wrap="around" w:vAnchor="text" w:hAnchor="margin" w:xAlign="center" w:y="88"/>
                    <w:jc w:val="both"/>
                    <w:rPr>
                      <w:rFonts w:cs="Arial"/>
                      <w:b/>
                      <w:bCs/>
                      <w:sz w:val="20"/>
                      <w:szCs w:val="20"/>
                    </w:rPr>
                  </w:pPr>
                  <w:r w:rsidRPr="001A7BBA">
                    <w:rPr>
                      <w:rFonts w:cs="Arial"/>
                      <w:b/>
                      <w:bCs/>
                      <w:sz w:val="20"/>
                      <w:szCs w:val="20"/>
                    </w:rPr>
                    <w:t>Digital</w:t>
                  </w:r>
                </w:p>
              </w:tc>
              <w:tc>
                <w:tcPr>
                  <w:tcW w:w="1140" w:type="dxa"/>
                </w:tcPr>
                <w:p w14:paraId="534D333E" w14:textId="5454CD67" w:rsidR="001A7BBA" w:rsidRPr="001A7BBA" w:rsidRDefault="001A7BBA" w:rsidP="00D91509">
                  <w:pPr>
                    <w:framePr w:hSpace="141" w:wrap="around" w:vAnchor="text" w:hAnchor="margin" w:xAlign="center" w:y="88"/>
                    <w:jc w:val="both"/>
                    <w:rPr>
                      <w:rFonts w:cs="Arial"/>
                      <w:b/>
                      <w:bCs/>
                      <w:sz w:val="20"/>
                      <w:szCs w:val="20"/>
                    </w:rPr>
                  </w:pPr>
                  <w:r w:rsidRPr="001A7BBA">
                    <w:rPr>
                      <w:rFonts w:cs="Arial"/>
                      <w:b/>
                      <w:bCs/>
                      <w:sz w:val="20"/>
                      <w:szCs w:val="20"/>
                    </w:rPr>
                    <w:t>Präsenz</w:t>
                  </w:r>
                  <w:r w:rsidR="009E131A">
                    <w:rPr>
                      <w:rFonts w:cs="Arial"/>
                      <w:b/>
                      <w:bCs/>
                      <w:sz w:val="20"/>
                      <w:szCs w:val="20"/>
                    </w:rPr>
                    <w:t xml:space="preserve"> </w:t>
                  </w:r>
                  <w:r w:rsidR="009E131A">
                    <w:rPr>
                      <w:rFonts w:ascii="Wingdings" w:hAnsi="Wingdings" w:cs="Arial"/>
                      <w:b/>
                      <w:bCs/>
                      <w:sz w:val="20"/>
                      <w:szCs w:val="20"/>
                    </w:rPr>
                    <w:t>ü</w:t>
                  </w:r>
                </w:p>
              </w:tc>
              <w:tc>
                <w:tcPr>
                  <w:tcW w:w="1140" w:type="dxa"/>
                </w:tcPr>
                <w:p w14:paraId="53B3C164" w14:textId="77777777" w:rsidR="001A7BBA" w:rsidRPr="001A7BBA" w:rsidRDefault="001A7BBA" w:rsidP="00D91509">
                  <w:pPr>
                    <w:framePr w:hSpace="141" w:wrap="around" w:vAnchor="text" w:hAnchor="margin" w:xAlign="center" w:y="88"/>
                    <w:jc w:val="both"/>
                    <w:rPr>
                      <w:rFonts w:cs="Arial"/>
                      <w:b/>
                      <w:bCs/>
                      <w:sz w:val="20"/>
                      <w:szCs w:val="20"/>
                    </w:rPr>
                  </w:pPr>
                  <w:r w:rsidRPr="001A7BBA">
                    <w:rPr>
                      <w:rFonts w:cs="Arial"/>
                      <w:b/>
                      <w:bCs/>
                      <w:sz w:val="20"/>
                      <w:szCs w:val="20"/>
                    </w:rPr>
                    <w:t>Digital</w:t>
                  </w:r>
                </w:p>
              </w:tc>
              <w:tc>
                <w:tcPr>
                  <w:tcW w:w="1140" w:type="dxa"/>
                </w:tcPr>
                <w:p w14:paraId="320EFA70" w14:textId="0CA1B723" w:rsidR="001A7BBA" w:rsidRPr="001A7BBA" w:rsidRDefault="001A7BBA" w:rsidP="00D91509">
                  <w:pPr>
                    <w:framePr w:hSpace="141" w:wrap="around" w:vAnchor="text" w:hAnchor="margin" w:xAlign="center" w:y="88"/>
                    <w:jc w:val="both"/>
                    <w:rPr>
                      <w:rFonts w:cs="Arial"/>
                      <w:b/>
                      <w:bCs/>
                      <w:sz w:val="20"/>
                      <w:szCs w:val="20"/>
                    </w:rPr>
                  </w:pPr>
                  <w:r w:rsidRPr="001A7BBA">
                    <w:rPr>
                      <w:rFonts w:cs="Arial"/>
                      <w:b/>
                      <w:bCs/>
                      <w:sz w:val="20"/>
                      <w:szCs w:val="20"/>
                    </w:rPr>
                    <w:t>Präsenz</w:t>
                  </w:r>
                  <w:r w:rsidR="00132614">
                    <w:rPr>
                      <w:rFonts w:cs="Arial"/>
                      <w:b/>
                      <w:bCs/>
                      <w:sz w:val="20"/>
                      <w:szCs w:val="20"/>
                    </w:rPr>
                    <w:t xml:space="preserve"> </w:t>
                  </w:r>
                  <w:r w:rsidR="00132614">
                    <w:rPr>
                      <w:rFonts w:ascii="Wingdings" w:hAnsi="Wingdings" w:cs="Arial"/>
                      <w:b/>
                      <w:bCs/>
                      <w:sz w:val="20"/>
                      <w:szCs w:val="20"/>
                    </w:rPr>
                    <w:t xml:space="preserve"> ü</w:t>
                  </w:r>
                </w:p>
              </w:tc>
              <w:tc>
                <w:tcPr>
                  <w:tcW w:w="1140" w:type="dxa"/>
                </w:tcPr>
                <w:p w14:paraId="03AA5DC1" w14:textId="77777777" w:rsidR="001A7BBA" w:rsidRPr="001A7BBA" w:rsidRDefault="001A7BBA" w:rsidP="00D91509">
                  <w:pPr>
                    <w:framePr w:hSpace="141" w:wrap="around" w:vAnchor="text" w:hAnchor="margin" w:xAlign="center" w:y="88"/>
                    <w:jc w:val="both"/>
                    <w:rPr>
                      <w:rFonts w:cs="Arial"/>
                      <w:b/>
                      <w:bCs/>
                      <w:sz w:val="20"/>
                      <w:szCs w:val="20"/>
                    </w:rPr>
                  </w:pPr>
                  <w:r w:rsidRPr="001A7BBA">
                    <w:rPr>
                      <w:rFonts w:cs="Arial"/>
                      <w:b/>
                      <w:bCs/>
                      <w:sz w:val="20"/>
                      <w:szCs w:val="20"/>
                    </w:rPr>
                    <w:t>Digital</w:t>
                  </w:r>
                </w:p>
              </w:tc>
            </w:tr>
          </w:tbl>
          <w:p w14:paraId="1EDBC5C5" w14:textId="77777777" w:rsidR="00337D50" w:rsidRPr="00E12BB5" w:rsidRDefault="00337D50" w:rsidP="00BE602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37D50" w:rsidRPr="00E12BB5" w14:paraId="5BCD80D3" w14:textId="77777777" w:rsidTr="00BE602E">
        <w:trPr>
          <w:trHeight w:val="1129"/>
        </w:trPr>
        <w:tc>
          <w:tcPr>
            <w:tcW w:w="4106" w:type="dxa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14:paraId="2C6AAF3D" w14:textId="07DEF331" w:rsidR="00337D50" w:rsidRPr="00074ED2" w:rsidRDefault="00337D50" w:rsidP="00BE602E">
            <w:pPr>
              <w:jc w:val="center"/>
              <w:rPr>
                <w:rFonts w:cstheme="minorHAnsi"/>
              </w:rPr>
            </w:pPr>
            <w:r w:rsidRPr="00074ED2">
              <w:rPr>
                <w:rFonts w:cstheme="minorHAnsi"/>
              </w:rPr>
              <w:t xml:space="preserve">Was kann zu den </w:t>
            </w:r>
            <w:r w:rsidRPr="00074ED2">
              <w:rPr>
                <w:rFonts w:cstheme="minorHAnsi"/>
                <w:b/>
                <w:bCs/>
              </w:rPr>
              <w:t>Begleitveranstaltungen</w:t>
            </w:r>
            <w:r w:rsidRPr="00074ED2">
              <w:rPr>
                <w:rFonts w:cstheme="minorHAnsi"/>
              </w:rPr>
              <w:t xml:space="preserve"> angemerkt werden?</w:t>
            </w:r>
          </w:p>
          <w:p w14:paraId="13D17953" w14:textId="77777777" w:rsidR="00337D50" w:rsidRPr="00F2450D" w:rsidRDefault="00337D50" w:rsidP="00BE602E">
            <w:pPr>
              <w:rPr>
                <w:rFonts w:cstheme="minorHAnsi"/>
                <w:sz w:val="12"/>
                <w:szCs w:val="12"/>
              </w:rPr>
            </w:pPr>
          </w:p>
          <w:p w14:paraId="66282789" w14:textId="77777777" w:rsidR="00337D50" w:rsidRPr="00074ED2" w:rsidRDefault="00337D50" w:rsidP="00BE602E">
            <w:pPr>
              <w:rPr>
                <w:rFonts w:cstheme="minorHAnsi"/>
                <w:sz w:val="20"/>
                <w:szCs w:val="20"/>
              </w:rPr>
            </w:pPr>
            <w:r w:rsidRPr="00074ED2">
              <w:rPr>
                <w:rFonts w:cstheme="minorHAnsi"/>
                <w:sz w:val="20"/>
                <w:szCs w:val="20"/>
              </w:rPr>
              <w:t>*In Bezug auf die</w:t>
            </w:r>
          </w:p>
          <w:p w14:paraId="2D81B06D" w14:textId="77777777" w:rsidR="00337D50" w:rsidRPr="00074ED2" w:rsidRDefault="00337D50" w:rsidP="00BE602E">
            <w:pPr>
              <w:rPr>
                <w:rFonts w:cstheme="minorHAnsi"/>
                <w:b/>
                <w:sz w:val="20"/>
                <w:szCs w:val="20"/>
              </w:rPr>
            </w:pPr>
            <w:r w:rsidRPr="00074ED2">
              <w:rPr>
                <w:rFonts w:cstheme="minorHAnsi"/>
                <w:b/>
                <w:sz w:val="20"/>
                <w:szCs w:val="20"/>
                <w:u w:val="single"/>
              </w:rPr>
              <w:t>Forschende Lernhaltung:</w:t>
            </w:r>
            <w:r w:rsidRPr="00074ED2">
              <w:rPr>
                <w:rFonts w:cstheme="minorHAnsi"/>
                <w:b/>
                <w:sz w:val="20"/>
                <w:szCs w:val="20"/>
              </w:rPr>
              <w:t xml:space="preserve"> (OR 2018, S. 3,7), z.B.</w:t>
            </w:r>
          </w:p>
          <w:p w14:paraId="635A1086" w14:textId="77777777" w:rsidR="00337D50" w:rsidRPr="00074ED2" w:rsidRDefault="00337D50">
            <w:pPr>
              <w:pStyle w:val="Listenabsatz"/>
              <w:numPr>
                <w:ilvl w:val="0"/>
                <w:numId w:val="1"/>
              </w:numPr>
              <w:ind w:left="360"/>
              <w:rPr>
                <w:rFonts w:cstheme="minorHAnsi"/>
                <w:sz w:val="20"/>
                <w:szCs w:val="20"/>
              </w:rPr>
            </w:pPr>
            <w:r w:rsidRPr="00074ED2">
              <w:rPr>
                <w:rFonts w:cstheme="minorHAnsi"/>
                <w:sz w:val="20"/>
                <w:szCs w:val="20"/>
              </w:rPr>
              <w:t>Entwicklung von eigenen professionsbezogenen Fragestellungen</w:t>
            </w:r>
          </w:p>
          <w:p w14:paraId="58D1A286" w14:textId="77777777" w:rsidR="00337D50" w:rsidRPr="00074ED2" w:rsidRDefault="00337D50">
            <w:pPr>
              <w:pStyle w:val="Listenabsatz"/>
              <w:numPr>
                <w:ilvl w:val="0"/>
                <w:numId w:val="1"/>
              </w:numPr>
              <w:ind w:left="360"/>
              <w:rPr>
                <w:rFonts w:cstheme="minorHAnsi"/>
                <w:sz w:val="20"/>
                <w:szCs w:val="20"/>
              </w:rPr>
            </w:pPr>
            <w:r w:rsidRPr="00074ED2">
              <w:rPr>
                <w:rFonts w:cstheme="minorHAnsi"/>
                <w:sz w:val="20"/>
                <w:szCs w:val="20"/>
              </w:rPr>
              <w:t>Entwicklung eines professionsbezogenen reflexiven Selbstkonzeptes</w:t>
            </w:r>
          </w:p>
          <w:p w14:paraId="35BE6144" w14:textId="77777777" w:rsidR="00337D50" w:rsidRPr="00952C2B" w:rsidRDefault="00337D50">
            <w:pPr>
              <w:pStyle w:val="Listenabsatz"/>
              <w:numPr>
                <w:ilvl w:val="0"/>
                <w:numId w:val="1"/>
              </w:numPr>
              <w:ind w:left="360"/>
              <w:rPr>
                <w:rFonts w:cstheme="minorHAnsi"/>
                <w:sz w:val="18"/>
                <w:szCs w:val="18"/>
              </w:rPr>
            </w:pPr>
            <w:r w:rsidRPr="00074ED2">
              <w:rPr>
                <w:rFonts w:cstheme="minorHAnsi"/>
                <w:sz w:val="20"/>
                <w:szCs w:val="20"/>
              </w:rPr>
              <w:t>Kritisch-reflexive Arbeitshaltung im Praxisfeld Schule/ZfsL</w:t>
            </w:r>
          </w:p>
          <w:p w14:paraId="13BC7DB8" w14:textId="0F687788" w:rsidR="00952C2B" w:rsidRPr="00337D50" w:rsidRDefault="00952C2B" w:rsidP="00BE602E">
            <w:pPr>
              <w:pStyle w:val="Listenabsatz"/>
              <w:ind w:left="36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1198" w:type="dxa"/>
            <w:gridSpan w:val="2"/>
            <w:tcBorders>
              <w:bottom w:val="single" w:sz="4" w:space="0" w:color="auto"/>
            </w:tcBorders>
          </w:tcPr>
          <w:p w14:paraId="2C2F6A4C" w14:textId="4EC0CE22" w:rsidR="009E131A" w:rsidRPr="009E131A" w:rsidRDefault="009E131A">
            <w:pPr>
              <w:pStyle w:val="Listenabsatz"/>
              <w:numPr>
                <w:ilvl w:val="0"/>
                <w:numId w:val="5"/>
              </w:numPr>
              <w:rPr>
                <w:rFonts w:cstheme="minorHAnsi"/>
              </w:rPr>
            </w:pPr>
            <w:r w:rsidRPr="009E131A">
              <w:rPr>
                <w:rFonts w:cstheme="minorHAnsi"/>
              </w:rPr>
              <w:t>Entwicklung von eigenen professionsbezogenen Fragestellungen</w:t>
            </w:r>
            <w:r w:rsidR="003A7A87">
              <w:rPr>
                <w:rFonts w:cstheme="minorHAnsi"/>
              </w:rPr>
              <w:t xml:space="preserve"> </w:t>
            </w:r>
          </w:p>
          <w:p w14:paraId="632E1ED4" w14:textId="4A713DD5" w:rsidR="009E131A" w:rsidRPr="009E131A" w:rsidRDefault="009E131A">
            <w:pPr>
              <w:pStyle w:val="Listenabsatz"/>
              <w:numPr>
                <w:ilvl w:val="0"/>
                <w:numId w:val="5"/>
              </w:numPr>
              <w:rPr>
                <w:rFonts w:cstheme="minorHAnsi"/>
              </w:rPr>
            </w:pPr>
            <w:r w:rsidRPr="009E131A">
              <w:rPr>
                <w:rFonts w:cstheme="minorHAnsi"/>
              </w:rPr>
              <w:t>Entwicklung eines professionsbezogenen reflexiven Selbstkonzeptes</w:t>
            </w:r>
            <w:r w:rsidR="00AD0D7F">
              <w:rPr>
                <w:rFonts w:cstheme="minorHAnsi"/>
              </w:rPr>
              <w:t xml:space="preserve"> </w:t>
            </w:r>
            <w:r w:rsidR="00AD0D7F" w:rsidRPr="00AA3F22">
              <w:rPr>
                <w:rFonts w:cstheme="minorHAnsi"/>
              </w:rPr>
              <w:t>nur ansatzweise</w:t>
            </w:r>
            <w:r w:rsidR="00AD0D7F">
              <w:rPr>
                <w:rFonts w:cstheme="minorHAnsi"/>
              </w:rPr>
              <w:t xml:space="preserve"> erkennbar</w:t>
            </w:r>
          </w:p>
          <w:p w14:paraId="7B618D8B" w14:textId="3BC2C1BD" w:rsidR="009E131A" w:rsidRPr="00D91509" w:rsidRDefault="009E131A">
            <w:pPr>
              <w:pStyle w:val="Listenabsatz"/>
              <w:numPr>
                <w:ilvl w:val="0"/>
                <w:numId w:val="5"/>
              </w:numPr>
              <w:rPr>
                <w:rFonts w:cstheme="minorHAnsi"/>
                <w:highlight w:val="red"/>
              </w:rPr>
            </w:pPr>
            <w:r w:rsidRPr="00D91509">
              <w:rPr>
                <w:rFonts w:cstheme="minorHAnsi"/>
                <w:highlight w:val="red"/>
              </w:rPr>
              <w:t>Kritisch-reflexive Arbeitshaltung im Praxisfeld Schule/ZfsL</w:t>
            </w:r>
            <w:r w:rsidR="00AD0D7F" w:rsidRPr="00D91509">
              <w:rPr>
                <w:rFonts w:cstheme="minorHAnsi"/>
                <w:highlight w:val="red"/>
              </w:rPr>
              <w:t xml:space="preserve"> nicht erkennbar</w:t>
            </w:r>
          </w:p>
          <w:p w14:paraId="412FA4AE" w14:textId="77777777" w:rsidR="00337D50" w:rsidRPr="00E12BB5" w:rsidRDefault="00337D50" w:rsidP="00BE602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37D50" w:rsidRPr="00E12BB5" w14:paraId="07CC6544" w14:textId="77777777" w:rsidTr="00BE602E">
        <w:trPr>
          <w:trHeight w:val="445"/>
        </w:trPr>
        <w:tc>
          <w:tcPr>
            <w:tcW w:w="4106" w:type="dxa"/>
            <w:shd w:val="clear" w:color="auto" w:fill="C6D9F1" w:themeFill="text2" w:themeFillTint="33"/>
            <w:vAlign w:val="center"/>
          </w:tcPr>
          <w:p w14:paraId="23F20B5C" w14:textId="2D8A3F27" w:rsidR="00337D50" w:rsidRPr="00F2450D" w:rsidRDefault="001A7BBA" w:rsidP="00BE602E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2</w:t>
            </w:r>
            <w:r w:rsidRPr="001A7BBA">
              <w:rPr>
                <w:rFonts w:cstheme="minorHAnsi"/>
                <w:b/>
                <w:bCs/>
                <w:sz w:val="24"/>
                <w:szCs w:val="24"/>
              </w:rPr>
              <w:t>. Begleitformat:</w:t>
            </w:r>
            <w:r>
              <w:rPr>
                <w:rFonts w:cstheme="minorHAnsi"/>
                <w:b/>
                <w:bCs/>
                <w:sz w:val="24"/>
                <w:szCs w:val="24"/>
              </w:rPr>
              <w:t xml:space="preserve"> Praxisbegleitungen</w:t>
            </w:r>
          </w:p>
        </w:tc>
        <w:tc>
          <w:tcPr>
            <w:tcW w:w="11198" w:type="dxa"/>
            <w:gridSpan w:val="2"/>
            <w:shd w:val="clear" w:color="auto" w:fill="C6D9F1" w:themeFill="text2" w:themeFillTint="33"/>
          </w:tcPr>
          <w:p w14:paraId="17AAA018" w14:textId="77777777" w:rsidR="00337D50" w:rsidRPr="00E12BB5" w:rsidRDefault="00337D50" w:rsidP="00BE602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37D50" w:rsidRPr="004A08C3" w14:paraId="426260D9" w14:textId="77777777" w:rsidTr="00BE602E">
        <w:trPr>
          <w:trHeight w:val="664"/>
        </w:trPr>
        <w:tc>
          <w:tcPr>
            <w:tcW w:w="4106" w:type="dxa"/>
            <w:shd w:val="clear" w:color="auto" w:fill="DBE5F1" w:themeFill="accent1" w:themeFillTint="33"/>
            <w:vAlign w:val="center"/>
          </w:tcPr>
          <w:p w14:paraId="2BABC096" w14:textId="71A4CC51" w:rsidR="00337D50" w:rsidRPr="004A08C3" w:rsidRDefault="00337D50" w:rsidP="00BE602E">
            <w:pPr>
              <w:jc w:val="center"/>
              <w:rPr>
                <w:rFonts w:cstheme="minorHAnsi"/>
                <w:b/>
                <w:bCs/>
              </w:rPr>
            </w:pPr>
            <w:r w:rsidRPr="004A08C3">
              <w:rPr>
                <w:rFonts w:cstheme="minorHAnsi"/>
                <w:b/>
                <w:bCs/>
              </w:rPr>
              <w:t>Eckdaten zur Praxisbegleitung</w:t>
            </w:r>
          </w:p>
          <w:p w14:paraId="22A01853" w14:textId="60D722E0" w:rsidR="00BE602E" w:rsidRPr="004A08C3" w:rsidRDefault="00337D50" w:rsidP="00BE602E">
            <w:pPr>
              <w:jc w:val="center"/>
              <w:rPr>
                <w:rFonts w:cstheme="minorHAnsi"/>
                <w:bCs/>
              </w:rPr>
            </w:pPr>
            <w:r w:rsidRPr="004A08C3">
              <w:rPr>
                <w:rFonts w:cstheme="minorHAnsi"/>
                <w:bCs/>
              </w:rPr>
              <w:t xml:space="preserve">Fach, Datum, </w:t>
            </w:r>
            <w:r w:rsidR="00BE602E" w:rsidRPr="004A08C3">
              <w:rPr>
                <w:rFonts w:cstheme="minorHAnsi"/>
                <w:bCs/>
              </w:rPr>
              <w:t>Lerngruppe/Jahrgangstufe</w:t>
            </w:r>
          </w:p>
          <w:p w14:paraId="631FC149" w14:textId="3C4C81DC" w:rsidR="00337D50" w:rsidRPr="004A08C3" w:rsidRDefault="00337D50" w:rsidP="00BE602E">
            <w:pPr>
              <w:jc w:val="center"/>
              <w:rPr>
                <w:rFonts w:cstheme="minorHAnsi"/>
                <w:bCs/>
              </w:rPr>
            </w:pPr>
          </w:p>
        </w:tc>
        <w:tc>
          <w:tcPr>
            <w:tcW w:w="11198" w:type="dxa"/>
            <w:gridSpan w:val="2"/>
          </w:tcPr>
          <w:p w14:paraId="406F0A6A" w14:textId="721FCD4D" w:rsidR="009E131A" w:rsidRPr="004A08C3" w:rsidRDefault="009E131A" w:rsidP="00FF3D95">
            <w:pPr>
              <w:pStyle w:val="StandardWeb"/>
              <w:ind w:left="708"/>
              <w:rPr>
                <w:rFonts w:asciiTheme="minorHAnsi" w:hAnsiTheme="minorHAnsi" w:cstheme="minorHAnsi"/>
                <w:sz w:val="22"/>
                <w:szCs w:val="22"/>
              </w:rPr>
            </w:pPr>
            <w:proofErr w:type="gramStart"/>
            <w:r w:rsidRPr="004A08C3">
              <w:rPr>
                <w:rFonts w:asciiTheme="minorHAnsi" w:hAnsiTheme="minorHAnsi" w:cstheme="minorHAnsi"/>
                <w:sz w:val="22"/>
                <w:szCs w:val="22"/>
              </w:rPr>
              <w:t>Englisch,</w:t>
            </w:r>
            <w:r w:rsidR="00903B09" w:rsidRPr="004A08C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C11691" w:rsidRPr="004A08C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0D5219" w:rsidRPr="004A08C3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 </w:t>
            </w:r>
            <w:proofErr w:type="gramEnd"/>
            <w:r w:rsidR="000D5219" w:rsidRPr="004A08C3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20.11.23</w:t>
            </w:r>
            <w:r w:rsidRPr="004A08C3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 w:rsidR="00AD0D7F">
              <w:rPr>
                <w:rFonts w:asciiTheme="minorHAnsi" w:hAnsiTheme="minorHAnsi" w:cstheme="minorHAnsi"/>
                <w:sz w:val="22"/>
                <w:szCs w:val="22"/>
              </w:rPr>
              <w:t xml:space="preserve">Kl. </w:t>
            </w:r>
            <w:r w:rsidR="000D5219" w:rsidRPr="004A08C3">
              <w:rPr>
                <w:rFonts w:asciiTheme="minorHAnsi" w:hAnsiTheme="minorHAnsi" w:cstheme="minorHAnsi"/>
                <w:sz w:val="22"/>
                <w:szCs w:val="22"/>
              </w:rPr>
              <w:t>9</w:t>
            </w:r>
          </w:p>
          <w:p w14:paraId="5446FCF0" w14:textId="7EEF5640" w:rsidR="00337D50" w:rsidRPr="004A08C3" w:rsidRDefault="00337D50" w:rsidP="00BE602E">
            <w:pPr>
              <w:jc w:val="both"/>
              <w:rPr>
                <w:rFonts w:cstheme="minorHAnsi"/>
              </w:rPr>
            </w:pPr>
          </w:p>
        </w:tc>
      </w:tr>
      <w:tr w:rsidR="00BE602E" w:rsidRPr="004A08C3" w14:paraId="38FFAFE1" w14:textId="77777777" w:rsidTr="00BE602E">
        <w:trPr>
          <w:trHeight w:val="664"/>
        </w:trPr>
        <w:tc>
          <w:tcPr>
            <w:tcW w:w="4106" w:type="dxa"/>
            <w:shd w:val="clear" w:color="auto" w:fill="DBE5F1" w:themeFill="accent1" w:themeFillTint="33"/>
            <w:vAlign w:val="center"/>
          </w:tcPr>
          <w:p w14:paraId="6D8BDF6E" w14:textId="77777777" w:rsidR="00BE602E" w:rsidRPr="004A08C3" w:rsidRDefault="00BE602E" w:rsidP="00BE602E">
            <w:pPr>
              <w:jc w:val="center"/>
              <w:rPr>
                <w:rFonts w:cstheme="minorHAnsi"/>
                <w:b/>
              </w:rPr>
            </w:pPr>
            <w:r w:rsidRPr="004A08C3">
              <w:rPr>
                <w:rFonts w:cstheme="minorHAnsi"/>
                <w:b/>
              </w:rPr>
              <w:t>Einbettung der Stunde in ein Unterrichtsvorhaben</w:t>
            </w:r>
          </w:p>
          <w:p w14:paraId="2A077114" w14:textId="77777777" w:rsidR="00BE602E" w:rsidRPr="004A08C3" w:rsidRDefault="00BE602E" w:rsidP="00BE602E">
            <w:pPr>
              <w:jc w:val="center"/>
              <w:rPr>
                <w:rFonts w:cstheme="minorHAnsi"/>
                <w:b/>
              </w:rPr>
            </w:pPr>
          </w:p>
          <w:p w14:paraId="7A89D851" w14:textId="77777777" w:rsidR="00BE602E" w:rsidRPr="004A08C3" w:rsidRDefault="00BE602E" w:rsidP="00BE602E">
            <w:pPr>
              <w:jc w:val="center"/>
              <w:rPr>
                <w:rFonts w:cstheme="minorHAnsi"/>
              </w:rPr>
            </w:pPr>
            <w:r w:rsidRPr="004A08C3">
              <w:rPr>
                <w:rFonts w:cstheme="minorHAnsi"/>
              </w:rPr>
              <w:t>Stundenumfang des UV</w:t>
            </w:r>
          </w:p>
          <w:p w14:paraId="153C8348" w14:textId="77777777" w:rsidR="00BE602E" w:rsidRPr="004A08C3" w:rsidRDefault="00BE602E" w:rsidP="00BE602E">
            <w:pPr>
              <w:jc w:val="center"/>
              <w:rPr>
                <w:rFonts w:cstheme="minorHAnsi"/>
              </w:rPr>
            </w:pPr>
            <w:r w:rsidRPr="004A08C3">
              <w:rPr>
                <w:rFonts w:cstheme="minorHAnsi"/>
              </w:rPr>
              <w:t>Thema/ Fragestellung des UV</w:t>
            </w:r>
          </w:p>
          <w:p w14:paraId="7F2729E0" w14:textId="77777777" w:rsidR="00BE602E" w:rsidRPr="004A08C3" w:rsidRDefault="00BE602E" w:rsidP="00BE602E">
            <w:pPr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11198" w:type="dxa"/>
            <w:gridSpan w:val="2"/>
          </w:tcPr>
          <w:p w14:paraId="324DEDF5" w14:textId="3315CB0F" w:rsidR="00721B0D" w:rsidRPr="004A08C3" w:rsidRDefault="00721B0D">
            <w:pPr>
              <w:pStyle w:val="StandardWeb"/>
              <w:numPr>
                <w:ilvl w:val="0"/>
                <w:numId w:val="7"/>
              </w:numPr>
              <w:shd w:val="clear" w:color="auto" w:fill="FFFFFF"/>
              <w:rPr>
                <w:rFonts w:asciiTheme="minorHAnsi" w:hAnsiTheme="minorHAnsi" w:cstheme="minorHAnsi"/>
                <w:sz w:val="22"/>
                <w:szCs w:val="22"/>
              </w:rPr>
            </w:pPr>
            <w:r w:rsidRPr="004A08C3">
              <w:rPr>
                <w:rFonts w:asciiTheme="minorHAnsi" w:hAnsiTheme="minorHAnsi" w:cstheme="minorHAnsi"/>
                <w:sz w:val="22"/>
                <w:szCs w:val="22"/>
              </w:rPr>
              <w:t>Stundenumfang</w:t>
            </w:r>
            <w:r w:rsidRPr="004A08C3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: </w:t>
            </w:r>
            <w:r w:rsidR="004A08C3" w:rsidRPr="004A08C3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10</w:t>
            </w:r>
          </w:p>
          <w:p w14:paraId="72AEA9CD" w14:textId="1DEB41CE" w:rsidR="00721B0D" w:rsidRPr="004A08C3" w:rsidRDefault="00721B0D">
            <w:pPr>
              <w:pStyle w:val="StandardWeb"/>
              <w:numPr>
                <w:ilvl w:val="0"/>
                <w:numId w:val="7"/>
              </w:numPr>
              <w:shd w:val="clear" w:color="auto" w:fill="FFFFFF"/>
              <w:rPr>
                <w:rFonts w:asciiTheme="minorHAnsi" w:hAnsiTheme="minorHAnsi" w:cstheme="minorHAnsi"/>
                <w:sz w:val="22"/>
                <w:szCs w:val="22"/>
              </w:rPr>
            </w:pPr>
            <w:r w:rsidRPr="004A08C3">
              <w:rPr>
                <w:rFonts w:asciiTheme="minorHAnsi" w:hAnsiTheme="minorHAnsi" w:cstheme="minorHAnsi"/>
                <w:sz w:val="22"/>
                <w:szCs w:val="22"/>
              </w:rPr>
              <w:t>Thema</w:t>
            </w:r>
            <w:r w:rsidRPr="004A08C3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: </w:t>
            </w:r>
            <w:r w:rsidR="004A08C3" w:rsidRPr="004A08C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r w:rsidR="004A08C3" w:rsidRPr="004A08C3">
              <w:rPr>
                <w:rFonts w:asciiTheme="minorHAnsi" w:hAnsiTheme="minorHAnsi" w:cstheme="minorHAnsi"/>
                <w:i/>
                <w:iCs/>
                <w:color w:val="000000"/>
                <w:sz w:val="22"/>
                <w:szCs w:val="22"/>
              </w:rPr>
              <w:t>Travelling around Australia</w:t>
            </w:r>
          </w:p>
          <w:p w14:paraId="1C7E6BF1" w14:textId="19784637" w:rsidR="00BE602E" w:rsidRPr="004A08C3" w:rsidRDefault="00BE602E" w:rsidP="00EC7D9F">
            <w:pPr>
              <w:pStyle w:val="StandardWeb"/>
              <w:shd w:val="clear" w:color="auto" w:fill="FFFFFF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E602E" w:rsidRPr="004A08C3" w14:paraId="142AD92E" w14:textId="77777777" w:rsidTr="00BE602E">
        <w:trPr>
          <w:trHeight w:val="810"/>
        </w:trPr>
        <w:tc>
          <w:tcPr>
            <w:tcW w:w="4106" w:type="dxa"/>
            <w:shd w:val="clear" w:color="auto" w:fill="DBE5F1" w:themeFill="accent1" w:themeFillTint="33"/>
            <w:vAlign w:val="center"/>
          </w:tcPr>
          <w:p w14:paraId="792CAA85" w14:textId="20198818" w:rsidR="00BE602E" w:rsidRPr="004A08C3" w:rsidRDefault="00AA2E0E" w:rsidP="00BE602E">
            <w:pPr>
              <w:jc w:val="center"/>
              <w:rPr>
                <w:rFonts w:cstheme="minorHAnsi"/>
                <w:b/>
                <w:bCs/>
              </w:rPr>
            </w:pPr>
            <w:r w:rsidRPr="004A08C3">
              <w:rPr>
                <w:rFonts w:cstheme="minorHAnsi"/>
                <w:b/>
                <w:bCs/>
              </w:rPr>
              <w:t>Informationen zur zeigenden Stunde (ggf.  Stundenanteil)</w:t>
            </w:r>
          </w:p>
          <w:p w14:paraId="0E86C895" w14:textId="41F0DA32" w:rsidR="00AA2E0E" w:rsidRPr="004A08C3" w:rsidRDefault="00AA2E0E" w:rsidP="00BE602E">
            <w:pPr>
              <w:jc w:val="center"/>
              <w:rPr>
                <w:rFonts w:cstheme="minorHAnsi"/>
                <w:b/>
                <w:bCs/>
              </w:rPr>
            </w:pPr>
          </w:p>
          <w:p w14:paraId="56159C96" w14:textId="1625147D" w:rsidR="00AA2E0E" w:rsidRPr="004A08C3" w:rsidRDefault="00AA2E0E" w:rsidP="00AA2E0E">
            <w:pPr>
              <w:jc w:val="center"/>
              <w:rPr>
                <w:rFonts w:cstheme="minorHAnsi"/>
              </w:rPr>
            </w:pPr>
            <w:r w:rsidRPr="004A08C3">
              <w:rPr>
                <w:rFonts w:cstheme="minorHAnsi"/>
              </w:rPr>
              <w:lastRenderedPageBreak/>
              <w:t>Funktion der Stunde in Bezug auf das UV</w:t>
            </w:r>
          </w:p>
          <w:p w14:paraId="278FCBC4" w14:textId="4A242D0C" w:rsidR="00AA2E0E" w:rsidRPr="004A08C3" w:rsidRDefault="00AA2E0E" w:rsidP="00AA2E0E">
            <w:pPr>
              <w:jc w:val="center"/>
              <w:rPr>
                <w:rFonts w:cstheme="minorHAnsi"/>
              </w:rPr>
            </w:pPr>
            <w:r w:rsidRPr="004A08C3">
              <w:rPr>
                <w:rFonts w:cstheme="minorHAnsi"/>
              </w:rPr>
              <w:t>Thema/ Fragestellung der Stunde</w:t>
            </w:r>
          </w:p>
          <w:p w14:paraId="68E0F575" w14:textId="77777777" w:rsidR="00AA2E0E" w:rsidRPr="004A08C3" w:rsidRDefault="00AA2E0E" w:rsidP="00AA2E0E">
            <w:pPr>
              <w:jc w:val="center"/>
              <w:rPr>
                <w:rFonts w:cstheme="minorHAnsi"/>
              </w:rPr>
            </w:pPr>
          </w:p>
          <w:p w14:paraId="362297F5" w14:textId="3B7C1558" w:rsidR="00AA2E0E" w:rsidRPr="004A08C3" w:rsidRDefault="00AA2E0E" w:rsidP="00AA2E0E">
            <w:pPr>
              <w:jc w:val="center"/>
              <w:rPr>
                <w:rFonts w:cstheme="minorHAnsi"/>
              </w:rPr>
            </w:pPr>
            <w:r w:rsidRPr="004A08C3">
              <w:rPr>
                <w:rFonts w:cstheme="minorHAnsi"/>
              </w:rPr>
              <w:t>Ggf. Kritieren eines „guten Ergebnisses“ aus Sicht der/des PSS</w:t>
            </w:r>
          </w:p>
          <w:p w14:paraId="224B9F1F" w14:textId="77777777" w:rsidR="00AA2E0E" w:rsidRPr="004A08C3" w:rsidRDefault="00AA2E0E" w:rsidP="00AA2E0E">
            <w:pPr>
              <w:jc w:val="center"/>
              <w:rPr>
                <w:rFonts w:cstheme="minorHAnsi"/>
              </w:rPr>
            </w:pPr>
          </w:p>
          <w:p w14:paraId="217D55A7" w14:textId="3B801395" w:rsidR="00AA2E0E" w:rsidRPr="004A08C3" w:rsidRDefault="00AA2E0E" w:rsidP="00AA2E0E">
            <w:pPr>
              <w:jc w:val="center"/>
              <w:rPr>
                <w:rFonts w:cstheme="minorHAnsi"/>
              </w:rPr>
            </w:pPr>
            <w:r w:rsidRPr="004A08C3">
              <w:rPr>
                <w:rFonts w:cstheme="minorHAnsi"/>
              </w:rPr>
              <w:t>Ggf. von der/ dem PSS benannte Herausforderungen in Bezug auf die Stunde</w:t>
            </w:r>
          </w:p>
          <w:p w14:paraId="758168AB" w14:textId="5C59B975" w:rsidR="00AA2E0E" w:rsidRPr="004A08C3" w:rsidRDefault="00AA2E0E" w:rsidP="00AA2E0E">
            <w:pPr>
              <w:rPr>
                <w:rFonts w:cstheme="minorHAnsi"/>
              </w:rPr>
            </w:pPr>
          </w:p>
        </w:tc>
        <w:tc>
          <w:tcPr>
            <w:tcW w:w="11198" w:type="dxa"/>
            <w:gridSpan w:val="2"/>
          </w:tcPr>
          <w:p w14:paraId="251E7638" w14:textId="77777777" w:rsidR="00903B09" w:rsidRPr="004A08C3" w:rsidRDefault="00903B09" w:rsidP="00903B09">
            <w:pPr>
              <w:pStyle w:val="Listenabsatz"/>
              <w:rPr>
                <w:rFonts w:cstheme="minorHAnsi"/>
                <w:iCs/>
              </w:rPr>
            </w:pPr>
          </w:p>
          <w:p w14:paraId="401F7137" w14:textId="77777777" w:rsidR="004A08C3" w:rsidRPr="004A08C3" w:rsidRDefault="00C11691">
            <w:pPr>
              <w:pStyle w:val="Listenabsatz"/>
              <w:numPr>
                <w:ilvl w:val="0"/>
                <w:numId w:val="9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  <w:r w:rsidRPr="004A08C3">
              <w:rPr>
                <w:rFonts w:cstheme="minorHAnsi"/>
                <w:iCs/>
              </w:rPr>
              <w:t>Funktion</w:t>
            </w:r>
            <w:r w:rsidRPr="004A08C3">
              <w:rPr>
                <w:rFonts w:cstheme="minorHAnsi"/>
                <w:i/>
              </w:rPr>
              <w:t xml:space="preserve">: </w:t>
            </w:r>
            <w:r w:rsidR="00EC7D9F" w:rsidRPr="004A08C3">
              <w:rPr>
                <w:rFonts w:cstheme="minorHAnsi"/>
                <w:i/>
              </w:rPr>
              <w:t xml:space="preserve"> </w:t>
            </w:r>
            <w:r w:rsidR="004A08C3" w:rsidRPr="004A08C3">
              <w:rPr>
                <w:rFonts w:cstheme="minorHAnsi"/>
                <w:color w:val="000000"/>
              </w:rPr>
              <w:t xml:space="preserve"> </w:t>
            </w:r>
          </w:p>
          <w:p w14:paraId="17C15530" w14:textId="5050A038" w:rsidR="004A08C3" w:rsidRPr="00AD0D7F" w:rsidRDefault="004A08C3">
            <w:pPr>
              <w:pStyle w:val="Listenabsatz"/>
              <w:numPr>
                <w:ilvl w:val="0"/>
                <w:numId w:val="10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cstheme="minorHAnsi"/>
                <w:i/>
                <w:iCs/>
                <w:color w:val="000000"/>
              </w:rPr>
            </w:pPr>
            <w:r w:rsidRPr="00AD0D7F">
              <w:rPr>
                <w:rFonts w:cstheme="minorHAnsi"/>
                <w:i/>
                <w:iCs/>
                <w:color w:val="000000"/>
              </w:rPr>
              <w:t>Sicherung der Formen des Passivs</w:t>
            </w:r>
          </w:p>
          <w:p w14:paraId="6EEDCBAE" w14:textId="14EF3AD8" w:rsidR="004A08C3" w:rsidRPr="00AD0D7F" w:rsidRDefault="004A08C3">
            <w:pPr>
              <w:pStyle w:val="Listenabsatz"/>
              <w:numPr>
                <w:ilvl w:val="0"/>
                <w:numId w:val="10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cstheme="minorHAnsi"/>
                <w:i/>
                <w:iCs/>
                <w:color w:val="000000"/>
              </w:rPr>
            </w:pPr>
            <w:r w:rsidRPr="00AD0D7F">
              <w:rPr>
                <w:rFonts w:cstheme="minorHAnsi"/>
                <w:i/>
                <w:iCs/>
                <w:color w:val="000000"/>
              </w:rPr>
              <w:lastRenderedPageBreak/>
              <w:t>Einübung neuen Vokabulars</w:t>
            </w:r>
          </w:p>
          <w:p w14:paraId="33ABC9B9" w14:textId="5A731DA4" w:rsidR="004A08C3" w:rsidRPr="00AD0D7F" w:rsidRDefault="004A08C3">
            <w:pPr>
              <w:pStyle w:val="Listenabsatz"/>
              <w:numPr>
                <w:ilvl w:val="0"/>
                <w:numId w:val="10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cstheme="minorHAnsi"/>
                <w:i/>
                <w:iCs/>
                <w:color w:val="000000"/>
              </w:rPr>
            </w:pPr>
            <w:r w:rsidRPr="00AD0D7F">
              <w:rPr>
                <w:rFonts w:cstheme="minorHAnsi"/>
                <w:i/>
                <w:iCs/>
                <w:color w:val="000000"/>
              </w:rPr>
              <w:t>Förderung von Hör-Lese-Verstehen</w:t>
            </w:r>
          </w:p>
          <w:p w14:paraId="44221318" w14:textId="3DC4F0CD" w:rsidR="00903B09" w:rsidRPr="00AD0D7F" w:rsidRDefault="004A08C3">
            <w:pPr>
              <w:pStyle w:val="StandardWeb"/>
              <w:numPr>
                <w:ilvl w:val="0"/>
                <w:numId w:val="10"/>
              </w:numPr>
              <w:shd w:val="clear" w:color="auto" w:fill="FFFFFF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AD0D7F">
              <w:rPr>
                <w:rFonts w:asciiTheme="minorHAnsi" w:hAnsiTheme="minorHAnsi" w:cstheme="minorHAnsi"/>
                <w:i/>
                <w:iCs/>
                <w:color w:val="000000"/>
                <w:sz w:val="22"/>
                <w:szCs w:val="22"/>
              </w:rPr>
              <w:t>Vermittlung von Fachwissen über Australien: Ancestry; First Nations, British colonisers (penal colony)</w:t>
            </w:r>
          </w:p>
          <w:p w14:paraId="4A87A800" w14:textId="482297D5" w:rsidR="00903B09" w:rsidRPr="004A08C3" w:rsidRDefault="00C11691">
            <w:pPr>
              <w:pStyle w:val="StandardWeb"/>
              <w:numPr>
                <w:ilvl w:val="0"/>
                <w:numId w:val="8"/>
              </w:numPr>
              <w:shd w:val="clear" w:color="auto" w:fill="FFFFFF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4A08C3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Thema</w:t>
            </w:r>
            <w:r w:rsidRPr="004A08C3">
              <w:rPr>
                <w:rFonts w:asciiTheme="minorHAnsi" w:hAnsiTheme="minorHAnsi" w:cstheme="minorHAnsi"/>
                <w:i/>
                <w:iCs/>
                <w:sz w:val="22"/>
                <w:szCs w:val="22"/>
                <w:lang w:val="en-US"/>
              </w:rPr>
              <w:t xml:space="preserve">:  </w:t>
            </w:r>
            <w:r w:rsidR="00EC7D9F" w:rsidRPr="004A08C3">
              <w:rPr>
                <w:rFonts w:asciiTheme="minorHAnsi" w:hAnsiTheme="minorHAnsi" w:cstheme="minorHAnsi"/>
                <w:i/>
                <w:iCs/>
                <w:sz w:val="22"/>
                <w:szCs w:val="22"/>
                <w:lang w:val="en-US"/>
              </w:rPr>
              <w:t xml:space="preserve"> </w:t>
            </w:r>
            <w:r w:rsidR="00721B0D" w:rsidRPr="004A08C3">
              <w:rPr>
                <w:rFonts w:asciiTheme="minorHAnsi" w:hAnsiTheme="minorHAnsi" w:cstheme="minorHAnsi"/>
                <w:i/>
                <w:iCs/>
                <w:sz w:val="22"/>
                <w:szCs w:val="22"/>
                <w:lang w:val="en-US"/>
              </w:rPr>
              <w:t xml:space="preserve"> </w:t>
            </w:r>
            <w:r w:rsidR="004A08C3" w:rsidRPr="004A08C3"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  <w:t xml:space="preserve"> </w:t>
            </w:r>
            <w:r w:rsidR="004A08C3" w:rsidRPr="00AD0D7F">
              <w:rPr>
                <w:rFonts w:asciiTheme="minorHAnsi" w:hAnsiTheme="minorHAnsi" w:cstheme="minorHAnsi"/>
                <w:i/>
                <w:iCs/>
                <w:color w:val="000000"/>
                <w:sz w:val="22"/>
                <w:szCs w:val="22"/>
                <w:lang w:val="en-US"/>
              </w:rPr>
              <w:t xml:space="preserve">Travelling around Australia: History of </w:t>
            </w:r>
            <w:proofErr w:type="gramStart"/>
            <w:r w:rsidR="004A08C3" w:rsidRPr="00AD0D7F">
              <w:rPr>
                <w:rFonts w:asciiTheme="minorHAnsi" w:hAnsiTheme="minorHAnsi" w:cstheme="minorHAnsi"/>
                <w:i/>
                <w:iCs/>
                <w:color w:val="000000"/>
                <w:sz w:val="22"/>
                <w:szCs w:val="22"/>
                <w:lang w:val="en-US"/>
              </w:rPr>
              <w:t>settlement</w:t>
            </w:r>
            <w:proofErr w:type="gramEnd"/>
          </w:p>
          <w:p w14:paraId="490DC159" w14:textId="5C26DD47" w:rsidR="00EC7D9F" w:rsidRPr="004A08C3" w:rsidRDefault="00903B09">
            <w:pPr>
              <w:pStyle w:val="StandardWeb"/>
              <w:numPr>
                <w:ilvl w:val="0"/>
                <w:numId w:val="4"/>
              </w:numPr>
              <w:shd w:val="clear" w:color="auto" w:fill="FFFFFF"/>
              <w:rPr>
                <w:rFonts w:asciiTheme="minorHAnsi" w:hAnsiTheme="minorHAnsi" w:cstheme="minorHAnsi"/>
                <w:i/>
                <w:iCs/>
                <w:sz w:val="22"/>
                <w:szCs w:val="22"/>
                <w:u w:val="single"/>
              </w:rPr>
            </w:pPr>
            <w:r w:rsidRPr="004A08C3">
              <w:rPr>
                <w:rFonts w:asciiTheme="minorHAnsi" w:hAnsiTheme="minorHAnsi" w:cstheme="minorHAnsi"/>
                <w:iCs/>
                <w:sz w:val="22"/>
                <w:szCs w:val="22"/>
                <w:u w:val="single"/>
              </w:rPr>
              <w:t>Gutes Ergebnis:</w:t>
            </w:r>
            <w:r w:rsidR="00EC7D9F" w:rsidRPr="004A08C3">
              <w:rPr>
                <w:rFonts w:asciiTheme="minorHAnsi" w:hAnsiTheme="minorHAnsi" w:cstheme="minorHAnsi"/>
                <w:iCs/>
                <w:sz w:val="22"/>
                <w:szCs w:val="22"/>
                <w:u w:val="single"/>
              </w:rPr>
              <w:t xml:space="preserve"> </w:t>
            </w:r>
            <w:r w:rsidR="00721B0D" w:rsidRPr="004A08C3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</w:t>
            </w:r>
          </w:p>
          <w:p w14:paraId="472C0FF1" w14:textId="77777777" w:rsidR="004A08C3" w:rsidRPr="004A08C3" w:rsidRDefault="004A08C3" w:rsidP="004A08C3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920"/>
              <w:rPr>
                <w:rFonts w:cstheme="minorHAnsi"/>
                <w:i/>
                <w:iCs/>
                <w:color w:val="000000"/>
              </w:rPr>
            </w:pPr>
            <w:r w:rsidRPr="004A08C3">
              <w:rPr>
                <w:rFonts w:cstheme="minorHAnsi"/>
                <w:i/>
                <w:iCs/>
                <w:color w:val="000000"/>
              </w:rPr>
              <w:t>Die SuS…</w:t>
            </w:r>
          </w:p>
          <w:p w14:paraId="006C6201" w14:textId="251A86D8" w:rsidR="004A08C3" w:rsidRPr="004A08C3" w:rsidRDefault="004A08C3">
            <w:pPr>
              <w:pStyle w:val="Listenabsatz"/>
              <w:numPr>
                <w:ilvl w:val="0"/>
                <w:numId w:val="11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cstheme="minorHAnsi"/>
                <w:i/>
                <w:iCs/>
                <w:color w:val="000000"/>
              </w:rPr>
            </w:pPr>
            <w:r w:rsidRPr="004A08C3">
              <w:rPr>
                <w:rFonts w:cstheme="minorHAnsi"/>
                <w:i/>
                <w:iCs/>
                <w:color w:val="000000"/>
              </w:rPr>
              <w:t>sichern ihr Wissen im Umgang mit dem Passiv</w:t>
            </w:r>
          </w:p>
          <w:p w14:paraId="58F85E7C" w14:textId="4473BC5A" w:rsidR="004A08C3" w:rsidRPr="004A08C3" w:rsidRDefault="004A08C3">
            <w:pPr>
              <w:pStyle w:val="Listenabsatz"/>
              <w:numPr>
                <w:ilvl w:val="0"/>
                <w:numId w:val="11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cstheme="minorHAnsi"/>
                <w:i/>
                <w:iCs/>
                <w:color w:val="000000"/>
              </w:rPr>
            </w:pPr>
            <w:r w:rsidRPr="004A08C3">
              <w:rPr>
                <w:rFonts w:cstheme="minorHAnsi"/>
                <w:i/>
                <w:iCs/>
                <w:color w:val="000000"/>
              </w:rPr>
              <w:t>verstehen den Lektionstext und können dessen Informationen/Implikationen entnehmen, wiedergeben und interpretieren</w:t>
            </w:r>
          </w:p>
          <w:p w14:paraId="5E861F69" w14:textId="51F199BA" w:rsidR="004A08C3" w:rsidRPr="004A08C3" w:rsidRDefault="004A08C3">
            <w:pPr>
              <w:pStyle w:val="Listenabsatz"/>
              <w:numPr>
                <w:ilvl w:val="0"/>
                <w:numId w:val="11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cstheme="minorHAnsi"/>
                <w:i/>
                <w:iCs/>
                <w:color w:val="000000"/>
              </w:rPr>
            </w:pPr>
            <w:r w:rsidRPr="004A08C3">
              <w:rPr>
                <w:rFonts w:cstheme="minorHAnsi"/>
                <w:i/>
                <w:iCs/>
                <w:color w:val="000000"/>
              </w:rPr>
              <w:t>können einen Vergleich zwischen settlements in Australien vs. USA herstellen</w:t>
            </w:r>
          </w:p>
          <w:p w14:paraId="0AE01470" w14:textId="77777777" w:rsidR="00EC7D9F" w:rsidRPr="004A08C3" w:rsidRDefault="00912FC6">
            <w:pPr>
              <w:pStyle w:val="StandardWeb"/>
              <w:numPr>
                <w:ilvl w:val="0"/>
                <w:numId w:val="4"/>
              </w:numPr>
              <w:rPr>
                <w:rFonts w:asciiTheme="minorHAnsi" w:hAnsiTheme="minorHAnsi" w:cstheme="minorHAnsi"/>
                <w:sz w:val="22"/>
                <w:szCs w:val="22"/>
                <w:u w:val="single"/>
              </w:rPr>
            </w:pPr>
            <w:r w:rsidRPr="004A08C3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Herausforderungen:</w:t>
            </w:r>
          </w:p>
          <w:p w14:paraId="0E397472" w14:textId="77777777" w:rsidR="004A08C3" w:rsidRPr="004A08C3" w:rsidRDefault="004A08C3">
            <w:pPr>
              <w:pStyle w:val="Listenabsatz"/>
              <w:numPr>
                <w:ilvl w:val="0"/>
                <w:numId w:val="12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cstheme="minorHAnsi"/>
                <w:i/>
                <w:iCs/>
                <w:color w:val="000000"/>
              </w:rPr>
            </w:pPr>
            <w:r w:rsidRPr="004A08C3">
              <w:rPr>
                <w:rFonts w:cstheme="minorHAnsi"/>
                <w:i/>
                <w:iCs/>
                <w:color w:val="000000"/>
              </w:rPr>
              <w:t>Nutzung geeigneten Vokabulars für die 9. Klasse</w:t>
            </w:r>
          </w:p>
          <w:p w14:paraId="00994CFB" w14:textId="6A635853" w:rsidR="00912FC6" w:rsidRPr="00AD0D7F" w:rsidRDefault="004A08C3">
            <w:pPr>
              <w:pStyle w:val="Listenabsatz"/>
              <w:numPr>
                <w:ilvl w:val="0"/>
                <w:numId w:val="12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  <w:r w:rsidRPr="004A08C3">
              <w:rPr>
                <w:rFonts w:cstheme="minorHAnsi"/>
                <w:i/>
                <w:iCs/>
                <w:color w:val="000000"/>
              </w:rPr>
              <w:t>einen nachvollziehbaren Zusammenhang zwischen den zu vermittelnden Inhalten schaffen</w:t>
            </w:r>
            <w:r w:rsidRPr="004A08C3">
              <w:rPr>
                <w:rFonts w:cstheme="minorHAnsi"/>
                <w:i/>
                <w:iCs/>
                <w:u w:val="single"/>
              </w:rPr>
              <w:t xml:space="preserve"> </w:t>
            </w:r>
          </w:p>
        </w:tc>
      </w:tr>
      <w:tr w:rsidR="00337D50" w:rsidRPr="004A08C3" w14:paraId="5DFC1553" w14:textId="77777777" w:rsidTr="00BE602E">
        <w:trPr>
          <w:trHeight w:val="566"/>
        </w:trPr>
        <w:tc>
          <w:tcPr>
            <w:tcW w:w="4106" w:type="dxa"/>
            <w:shd w:val="clear" w:color="auto" w:fill="DBE5F1" w:themeFill="accent1" w:themeFillTint="33"/>
            <w:vAlign w:val="center"/>
          </w:tcPr>
          <w:p w14:paraId="56014F0C" w14:textId="77777777" w:rsidR="00337D50" w:rsidRPr="004A08C3" w:rsidRDefault="00337D50" w:rsidP="00BE602E">
            <w:pPr>
              <w:jc w:val="center"/>
              <w:rPr>
                <w:rFonts w:cstheme="minorHAnsi"/>
              </w:rPr>
            </w:pPr>
            <w:r w:rsidRPr="004A08C3">
              <w:rPr>
                <w:rFonts w:cstheme="minorHAnsi"/>
              </w:rPr>
              <w:lastRenderedPageBreak/>
              <w:t>Welche dezidierten</w:t>
            </w:r>
          </w:p>
          <w:p w14:paraId="72934B31" w14:textId="77777777" w:rsidR="00337D50" w:rsidRPr="004A08C3" w:rsidRDefault="00337D50" w:rsidP="00BE602E">
            <w:pPr>
              <w:jc w:val="center"/>
              <w:rPr>
                <w:rFonts w:cstheme="minorHAnsi"/>
              </w:rPr>
            </w:pPr>
            <w:r w:rsidRPr="004A08C3">
              <w:rPr>
                <w:rFonts w:cstheme="minorHAnsi"/>
                <w:b/>
              </w:rPr>
              <w:t xml:space="preserve">Beobachtungsaufträge </w:t>
            </w:r>
            <w:r w:rsidRPr="004A08C3">
              <w:rPr>
                <w:rFonts w:cstheme="minorHAnsi"/>
              </w:rPr>
              <w:t>gab es?</w:t>
            </w:r>
          </w:p>
          <w:p w14:paraId="1D49CCC6" w14:textId="17B0B6AD" w:rsidR="00074ED2" w:rsidRPr="004A08C3" w:rsidRDefault="00074ED2" w:rsidP="00BE602E">
            <w:pPr>
              <w:jc w:val="center"/>
              <w:rPr>
                <w:rFonts w:cstheme="minorHAnsi"/>
              </w:rPr>
            </w:pPr>
          </w:p>
          <w:p w14:paraId="0B426125" w14:textId="3341896B" w:rsidR="00074ED2" w:rsidRPr="004A08C3" w:rsidRDefault="00074ED2" w:rsidP="00BE602E">
            <w:pPr>
              <w:rPr>
                <w:rFonts w:cstheme="minorHAnsi"/>
              </w:rPr>
            </w:pPr>
          </w:p>
        </w:tc>
        <w:tc>
          <w:tcPr>
            <w:tcW w:w="11198" w:type="dxa"/>
            <w:gridSpan w:val="2"/>
          </w:tcPr>
          <w:p w14:paraId="5246BB15" w14:textId="77777777" w:rsidR="00912FC6" w:rsidRPr="004A08C3" w:rsidRDefault="00912FC6" w:rsidP="00912FC6">
            <w:pPr>
              <w:rPr>
                <w:rFonts w:cstheme="minorHAnsi"/>
                <w:i/>
                <w:iCs/>
              </w:rPr>
            </w:pPr>
          </w:p>
          <w:p w14:paraId="548D56D1" w14:textId="1D3DB8B7" w:rsidR="004A08C3" w:rsidRDefault="004A08C3">
            <w:pPr>
              <w:pStyle w:val="Listenabsatz"/>
              <w:numPr>
                <w:ilvl w:val="0"/>
                <w:numId w:val="13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cstheme="minorHAnsi"/>
                <w:i/>
                <w:iCs/>
                <w:color w:val="000000"/>
              </w:rPr>
            </w:pPr>
            <w:r w:rsidRPr="004A08C3">
              <w:rPr>
                <w:rFonts w:cstheme="minorHAnsi"/>
                <w:i/>
                <w:iCs/>
                <w:color w:val="000000"/>
              </w:rPr>
              <w:t>Kann ich Sachverhalte gut erklären/darstellen?</w:t>
            </w:r>
          </w:p>
          <w:p w14:paraId="15A9D0F3" w14:textId="7C4DF603" w:rsidR="004A08C3" w:rsidRPr="004A08C3" w:rsidRDefault="004A08C3">
            <w:pPr>
              <w:pStyle w:val="Listenabsatz"/>
              <w:numPr>
                <w:ilvl w:val="1"/>
                <w:numId w:val="13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  <w:r w:rsidRPr="004A08C3">
              <w:rPr>
                <w:rFonts w:cstheme="minorHAnsi"/>
                <w:color w:val="000000"/>
              </w:rPr>
              <w:t>Zum Teil</w:t>
            </w:r>
            <w:r>
              <w:rPr>
                <w:rFonts w:cstheme="minorHAnsi"/>
                <w:color w:val="000000"/>
              </w:rPr>
              <w:t xml:space="preserve">. </w:t>
            </w:r>
          </w:p>
          <w:p w14:paraId="0F6B0F14" w14:textId="3D0DD3C5" w:rsidR="004A08C3" w:rsidRDefault="004A08C3">
            <w:pPr>
              <w:pStyle w:val="Listenabsatz"/>
              <w:numPr>
                <w:ilvl w:val="0"/>
                <w:numId w:val="13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cstheme="minorHAnsi"/>
                <w:i/>
                <w:iCs/>
                <w:color w:val="000000"/>
              </w:rPr>
            </w:pPr>
            <w:r w:rsidRPr="004A08C3">
              <w:rPr>
                <w:rFonts w:cstheme="minorHAnsi"/>
                <w:i/>
                <w:iCs/>
                <w:color w:val="000000"/>
              </w:rPr>
              <w:t>Wie ist meine mündliche Fehlerkorrektur?</w:t>
            </w:r>
          </w:p>
          <w:p w14:paraId="05B507AF" w14:textId="59EFA83C" w:rsidR="004A08C3" w:rsidRPr="004A08C3" w:rsidRDefault="004A08C3">
            <w:pPr>
              <w:pStyle w:val="Listenabsatz"/>
              <w:numPr>
                <w:ilvl w:val="2"/>
                <w:numId w:val="13"/>
              </w:numPr>
              <w:autoSpaceDE w:val="0"/>
              <w:autoSpaceDN w:val="0"/>
              <w:adjustRightInd w:val="0"/>
              <w:jc w:val="both"/>
              <w:rPr>
                <w:rFonts w:cstheme="minorHAnsi"/>
                <w:i/>
                <w:iCs/>
                <w:color w:val="000000"/>
              </w:rPr>
            </w:pPr>
            <w:r w:rsidRPr="004A08C3">
              <w:rPr>
                <w:rFonts w:cstheme="minorHAnsi"/>
              </w:rPr>
              <w:t>Aufgrund geforderter Einsatzantworten gab es kaum Anlässe zur Fehlerkorrektur</w:t>
            </w:r>
            <w:r>
              <w:rPr>
                <w:rFonts w:cstheme="minorHAnsi"/>
              </w:rPr>
              <w:t>.</w:t>
            </w:r>
          </w:p>
          <w:p w14:paraId="2A39EC97" w14:textId="77777777" w:rsidR="00337D50" w:rsidRPr="004A08C3" w:rsidRDefault="004A08C3">
            <w:pPr>
              <w:pStyle w:val="Listenabsatz"/>
              <w:numPr>
                <w:ilvl w:val="0"/>
                <w:numId w:val="13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cstheme="minorHAnsi"/>
                <w:i/>
                <w:iCs/>
                <w:color w:val="000000"/>
              </w:rPr>
            </w:pPr>
            <w:r w:rsidRPr="004A08C3">
              <w:rPr>
                <w:rFonts w:cstheme="minorHAnsi"/>
                <w:i/>
                <w:iCs/>
                <w:color w:val="000000"/>
              </w:rPr>
              <w:t>Ist die vorgestellte Stunde „rund“?</w:t>
            </w:r>
            <w:r w:rsidRPr="004A08C3">
              <w:rPr>
                <w:rFonts w:cstheme="minorHAnsi"/>
                <w:i/>
                <w:iCs/>
              </w:rPr>
              <w:t xml:space="preserve"> </w:t>
            </w:r>
          </w:p>
          <w:p w14:paraId="5F26532B" w14:textId="13CE6343" w:rsidR="004A08C3" w:rsidRPr="004A08C3" w:rsidRDefault="004A08C3">
            <w:pPr>
              <w:pStyle w:val="Listenabsatz"/>
              <w:numPr>
                <w:ilvl w:val="1"/>
                <w:numId w:val="13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  <w:r w:rsidRPr="004A08C3">
              <w:rPr>
                <w:rFonts w:cstheme="minorHAnsi"/>
                <w:color w:val="000000"/>
              </w:rPr>
              <w:t xml:space="preserve">Nein, da eigene Frage unklar und </w:t>
            </w:r>
            <w:r>
              <w:rPr>
                <w:rFonts w:cstheme="minorHAnsi"/>
                <w:color w:val="000000"/>
              </w:rPr>
              <w:t>nicht zielführend war.</w:t>
            </w:r>
          </w:p>
          <w:p w14:paraId="0C957D7E" w14:textId="7EF69E8B" w:rsidR="004A08C3" w:rsidRPr="004A08C3" w:rsidRDefault="004A08C3" w:rsidP="004A08C3">
            <w:pPr>
              <w:pStyle w:val="Listenabsatz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cstheme="minorHAnsi"/>
                <w:i/>
                <w:iCs/>
                <w:color w:val="000000"/>
              </w:rPr>
            </w:pPr>
          </w:p>
        </w:tc>
      </w:tr>
      <w:tr w:rsidR="00337D50" w:rsidRPr="004A08C3" w14:paraId="3D9757E6" w14:textId="77777777" w:rsidTr="00BE602E">
        <w:trPr>
          <w:trHeight w:val="277"/>
        </w:trPr>
        <w:tc>
          <w:tcPr>
            <w:tcW w:w="4106" w:type="dxa"/>
            <w:vMerge w:val="restart"/>
            <w:shd w:val="clear" w:color="auto" w:fill="DBE5F1" w:themeFill="accent1" w:themeFillTint="33"/>
          </w:tcPr>
          <w:p w14:paraId="65C9E7D1" w14:textId="77777777" w:rsidR="00337D50" w:rsidRPr="004A08C3" w:rsidRDefault="00337D50" w:rsidP="00BE602E">
            <w:pPr>
              <w:jc w:val="center"/>
              <w:rPr>
                <w:rFonts w:cstheme="minorHAnsi"/>
              </w:rPr>
            </w:pPr>
            <w:r w:rsidRPr="004A08C3">
              <w:rPr>
                <w:rFonts w:cstheme="minorHAnsi"/>
              </w:rPr>
              <w:t>Bezogen auf den frühen Ausbildungsstand*:</w:t>
            </w:r>
          </w:p>
          <w:p w14:paraId="0DCF2C6C" w14:textId="247E40DC" w:rsidR="00337D50" w:rsidRPr="004A08C3" w:rsidRDefault="00337D50" w:rsidP="00BE602E">
            <w:pPr>
              <w:jc w:val="center"/>
              <w:rPr>
                <w:rFonts w:cstheme="minorHAnsi"/>
              </w:rPr>
            </w:pPr>
            <w:r w:rsidRPr="004A08C3">
              <w:rPr>
                <w:rFonts w:cstheme="minorHAnsi"/>
                <w:b/>
              </w:rPr>
              <w:t>Was konnte beobachtet werden?</w:t>
            </w:r>
          </w:p>
          <w:p w14:paraId="5FE7E980" w14:textId="77777777" w:rsidR="00337D50" w:rsidRPr="004A08C3" w:rsidRDefault="00337D50" w:rsidP="00BE602E">
            <w:pPr>
              <w:jc w:val="center"/>
              <w:rPr>
                <w:rFonts w:cstheme="minorHAnsi"/>
              </w:rPr>
            </w:pPr>
          </w:p>
          <w:p w14:paraId="5EF5AB2A" w14:textId="0E4EA7C7" w:rsidR="00337D50" w:rsidRPr="004A08C3" w:rsidRDefault="00337D50" w:rsidP="00BE602E">
            <w:pPr>
              <w:rPr>
                <w:rFonts w:cstheme="minorHAnsi"/>
              </w:rPr>
            </w:pPr>
            <w:r w:rsidRPr="004A08C3">
              <w:rPr>
                <w:rFonts w:cstheme="minorHAnsi"/>
              </w:rPr>
              <w:t>*In Bezug auf</w:t>
            </w:r>
          </w:p>
          <w:p w14:paraId="11B45808" w14:textId="04F6AED2" w:rsidR="00337D50" w:rsidRPr="004A08C3" w:rsidRDefault="00337D50" w:rsidP="00BE602E">
            <w:pPr>
              <w:rPr>
                <w:rFonts w:cstheme="minorHAnsi"/>
                <w:b/>
              </w:rPr>
            </w:pPr>
            <w:r w:rsidRPr="004A08C3">
              <w:rPr>
                <w:rFonts w:cstheme="minorHAnsi"/>
                <w:b/>
                <w:u w:val="single"/>
              </w:rPr>
              <w:t>Planung und Durchführung von Unterrichtsvorhaben:</w:t>
            </w:r>
            <w:r w:rsidRPr="004A08C3">
              <w:rPr>
                <w:rFonts w:cstheme="minorHAnsi"/>
                <w:b/>
              </w:rPr>
              <w:t xml:space="preserve"> (OR 2018, S. 9), z.B.</w:t>
            </w:r>
          </w:p>
          <w:p w14:paraId="4EA1E25A" w14:textId="1BE189DB" w:rsidR="00337D50" w:rsidRPr="004A08C3" w:rsidRDefault="00337D50">
            <w:pPr>
              <w:pStyle w:val="Listenabsatz"/>
              <w:numPr>
                <w:ilvl w:val="0"/>
                <w:numId w:val="2"/>
              </w:numPr>
              <w:rPr>
                <w:rFonts w:cstheme="minorHAnsi"/>
              </w:rPr>
            </w:pPr>
            <w:r w:rsidRPr="004A08C3">
              <w:rPr>
                <w:rFonts w:cstheme="minorHAnsi"/>
              </w:rPr>
              <w:t>SuS-Orientierung</w:t>
            </w:r>
          </w:p>
          <w:p w14:paraId="3375806C" w14:textId="528FF33D" w:rsidR="00337D50" w:rsidRPr="004A08C3" w:rsidRDefault="00337D50">
            <w:pPr>
              <w:pStyle w:val="Listenabsatz"/>
              <w:numPr>
                <w:ilvl w:val="0"/>
                <w:numId w:val="2"/>
              </w:numPr>
              <w:rPr>
                <w:rFonts w:cstheme="minorHAnsi"/>
              </w:rPr>
            </w:pPr>
            <w:r w:rsidRPr="004A08C3">
              <w:rPr>
                <w:rFonts w:cstheme="minorHAnsi"/>
              </w:rPr>
              <w:t>Handlungsorientierung</w:t>
            </w:r>
          </w:p>
          <w:p w14:paraId="3DCC6E06" w14:textId="4AB58687" w:rsidR="00337D50" w:rsidRPr="004A08C3" w:rsidRDefault="00337D50">
            <w:pPr>
              <w:pStyle w:val="Listenabsatz"/>
              <w:numPr>
                <w:ilvl w:val="0"/>
                <w:numId w:val="2"/>
              </w:numPr>
              <w:rPr>
                <w:rFonts w:cstheme="minorHAnsi"/>
              </w:rPr>
            </w:pPr>
            <w:r w:rsidRPr="004A08C3">
              <w:rPr>
                <w:rFonts w:cstheme="minorHAnsi"/>
              </w:rPr>
              <w:t>Selbstreguliertes Lernen der SuS</w:t>
            </w:r>
          </w:p>
          <w:p w14:paraId="7CA915F3" w14:textId="77777777" w:rsidR="00337D50" w:rsidRPr="004A08C3" w:rsidRDefault="00337D50">
            <w:pPr>
              <w:pStyle w:val="Listenabsatz"/>
              <w:numPr>
                <w:ilvl w:val="0"/>
                <w:numId w:val="2"/>
              </w:numPr>
              <w:rPr>
                <w:rFonts w:cstheme="minorHAnsi"/>
              </w:rPr>
            </w:pPr>
            <w:r w:rsidRPr="004A08C3">
              <w:rPr>
                <w:rFonts w:cstheme="minorHAnsi"/>
              </w:rPr>
              <w:t>Lernprozesse in größeren Zusammenhängen denken</w:t>
            </w:r>
          </w:p>
          <w:p w14:paraId="7164520C" w14:textId="63A644C5" w:rsidR="00952C2B" w:rsidRPr="004A08C3" w:rsidRDefault="00952C2B" w:rsidP="00BE602E">
            <w:pPr>
              <w:rPr>
                <w:rFonts w:cstheme="minorHAnsi"/>
              </w:rPr>
            </w:pPr>
          </w:p>
        </w:tc>
        <w:tc>
          <w:tcPr>
            <w:tcW w:w="6024" w:type="dxa"/>
            <w:shd w:val="clear" w:color="auto" w:fill="DBE5F1" w:themeFill="accent1" w:themeFillTint="33"/>
          </w:tcPr>
          <w:p w14:paraId="30AC9105" w14:textId="77777777" w:rsidR="00337D50" w:rsidRPr="004A08C3" w:rsidRDefault="00337D50" w:rsidP="00BE602E">
            <w:pPr>
              <w:jc w:val="center"/>
              <w:rPr>
                <w:rFonts w:cstheme="minorHAnsi"/>
              </w:rPr>
            </w:pPr>
            <w:r w:rsidRPr="004A08C3">
              <w:rPr>
                <w:rFonts w:cstheme="minorHAnsi"/>
                <w:b/>
              </w:rPr>
              <w:t>Positives Feedback</w:t>
            </w:r>
          </w:p>
        </w:tc>
        <w:tc>
          <w:tcPr>
            <w:tcW w:w="5174" w:type="dxa"/>
            <w:shd w:val="clear" w:color="auto" w:fill="DBE5F1" w:themeFill="accent1" w:themeFillTint="33"/>
          </w:tcPr>
          <w:p w14:paraId="67442DA1" w14:textId="77777777" w:rsidR="00337D50" w:rsidRPr="004A08C3" w:rsidRDefault="00337D50" w:rsidP="00BE602E">
            <w:pPr>
              <w:jc w:val="center"/>
              <w:rPr>
                <w:rFonts w:cstheme="minorHAnsi"/>
              </w:rPr>
            </w:pPr>
            <w:r w:rsidRPr="004A08C3">
              <w:rPr>
                <w:rFonts w:cstheme="minorHAnsi"/>
                <w:b/>
              </w:rPr>
              <w:t>Beratungsbedarf/ (zukünftige) Entwicklungsaspekte</w:t>
            </w:r>
          </w:p>
        </w:tc>
      </w:tr>
      <w:tr w:rsidR="00337D50" w:rsidRPr="004A08C3" w14:paraId="57659F9A" w14:textId="77777777" w:rsidTr="00BE602E">
        <w:trPr>
          <w:trHeight w:val="1903"/>
        </w:trPr>
        <w:tc>
          <w:tcPr>
            <w:tcW w:w="4106" w:type="dxa"/>
            <w:vMerge/>
            <w:shd w:val="clear" w:color="auto" w:fill="DBE5F1" w:themeFill="accent1" w:themeFillTint="33"/>
            <w:vAlign w:val="center"/>
          </w:tcPr>
          <w:p w14:paraId="7213E74C" w14:textId="77777777" w:rsidR="00337D50" w:rsidRPr="004A08C3" w:rsidRDefault="00337D50">
            <w:pPr>
              <w:pStyle w:val="Listenabsatz"/>
              <w:numPr>
                <w:ilvl w:val="0"/>
                <w:numId w:val="1"/>
              </w:numPr>
              <w:rPr>
                <w:rFonts w:cstheme="minorHAnsi"/>
                <w:b/>
              </w:rPr>
            </w:pPr>
          </w:p>
        </w:tc>
        <w:tc>
          <w:tcPr>
            <w:tcW w:w="6024" w:type="dxa"/>
          </w:tcPr>
          <w:p w14:paraId="77E8007E" w14:textId="427A2BB3" w:rsidR="003501CF" w:rsidRPr="00D91509" w:rsidRDefault="009E131A">
            <w:pPr>
              <w:pStyle w:val="Listenabsatz"/>
              <w:numPr>
                <w:ilvl w:val="0"/>
                <w:numId w:val="3"/>
              </w:numPr>
              <w:spacing w:after="200" w:line="276" w:lineRule="auto"/>
              <w:rPr>
                <w:rFonts w:cstheme="minorHAnsi"/>
                <w:highlight w:val="yellow"/>
              </w:rPr>
            </w:pPr>
            <w:r w:rsidRPr="00D91509">
              <w:rPr>
                <w:rFonts w:cstheme="minorHAnsi"/>
                <w:highlight w:val="yellow"/>
              </w:rPr>
              <w:t>L’</w:t>
            </w:r>
            <w:r w:rsidR="003501CF" w:rsidRPr="00D91509">
              <w:rPr>
                <w:rFonts w:cstheme="minorHAnsi"/>
                <w:highlight w:val="yellow"/>
              </w:rPr>
              <w:t>-</w:t>
            </w:r>
            <w:r w:rsidRPr="00D91509">
              <w:rPr>
                <w:rFonts w:cstheme="minorHAnsi"/>
                <w:highlight w:val="yellow"/>
              </w:rPr>
              <w:t xml:space="preserve">persönlichkeit / -verhalten: </w:t>
            </w:r>
            <w:r w:rsidR="00EC7D9F" w:rsidRPr="00D91509">
              <w:rPr>
                <w:rFonts w:cstheme="minorHAnsi"/>
                <w:highlight w:val="yellow"/>
              </w:rPr>
              <w:t>fr</w:t>
            </w:r>
            <w:r w:rsidR="004A08C3" w:rsidRPr="00D91509">
              <w:rPr>
                <w:rFonts w:cstheme="minorHAnsi"/>
                <w:highlight w:val="yellow"/>
              </w:rPr>
              <w:t>eundlich</w:t>
            </w:r>
            <w:r w:rsidRPr="00D91509">
              <w:rPr>
                <w:rFonts w:cstheme="minorHAnsi"/>
                <w:highlight w:val="yellow"/>
              </w:rPr>
              <w:t xml:space="preserve">, </w:t>
            </w:r>
            <w:r w:rsidR="00F428E0" w:rsidRPr="00D91509">
              <w:rPr>
                <w:rFonts w:cstheme="minorHAnsi"/>
                <w:highlight w:val="yellow"/>
              </w:rPr>
              <w:t>unterstützend</w:t>
            </w:r>
            <w:r w:rsidR="004A08C3" w:rsidRPr="00D91509">
              <w:rPr>
                <w:rFonts w:cstheme="minorHAnsi"/>
                <w:highlight w:val="yellow"/>
              </w:rPr>
              <w:t xml:space="preserve"> (in Arbeitsphase),</w:t>
            </w:r>
            <w:r w:rsidR="00EC7D9F" w:rsidRPr="00D91509">
              <w:rPr>
                <w:rFonts w:cstheme="minorHAnsi"/>
                <w:highlight w:val="yellow"/>
              </w:rPr>
              <w:t xml:space="preserve"> authentisch</w:t>
            </w:r>
          </w:p>
          <w:p w14:paraId="196675B4" w14:textId="77777777" w:rsidR="004A08C3" w:rsidRPr="00D91509" w:rsidRDefault="004A08C3">
            <w:pPr>
              <w:pStyle w:val="Listenabsatz"/>
              <w:numPr>
                <w:ilvl w:val="0"/>
                <w:numId w:val="3"/>
              </w:numPr>
              <w:spacing w:after="200" w:line="276" w:lineRule="auto"/>
              <w:rPr>
                <w:rFonts w:cstheme="minorHAnsi"/>
                <w:highlight w:val="yellow"/>
              </w:rPr>
            </w:pPr>
            <w:r w:rsidRPr="00D91509">
              <w:rPr>
                <w:rFonts w:cstheme="minorHAnsi"/>
                <w:highlight w:val="yellow"/>
              </w:rPr>
              <w:t>Sprachvorbild</w:t>
            </w:r>
          </w:p>
          <w:p w14:paraId="68ED72AC" w14:textId="52A0D8A2" w:rsidR="000E7F19" w:rsidRPr="004A08C3" w:rsidRDefault="000115E9">
            <w:pPr>
              <w:pStyle w:val="Listenabsatz"/>
              <w:numPr>
                <w:ilvl w:val="0"/>
                <w:numId w:val="3"/>
              </w:numPr>
              <w:spacing w:after="200" w:line="276" w:lineRule="auto"/>
              <w:rPr>
                <w:rFonts w:cstheme="minorHAnsi"/>
              </w:rPr>
            </w:pPr>
            <w:r>
              <w:rPr>
                <w:rFonts w:cstheme="minorHAnsi"/>
              </w:rPr>
              <w:t xml:space="preserve">Grundsätzliche </w:t>
            </w:r>
            <w:r w:rsidR="004A08C3" w:rsidRPr="004A08C3">
              <w:rPr>
                <w:rFonts w:cstheme="minorHAnsi"/>
              </w:rPr>
              <w:t>Phasierung (pre-, while-, postreading)</w:t>
            </w:r>
          </w:p>
          <w:p w14:paraId="30AE8296" w14:textId="31094CFB" w:rsidR="004A08C3" w:rsidRPr="004A08C3" w:rsidRDefault="004A08C3">
            <w:pPr>
              <w:pStyle w:val="Listenabsatz"/>
              <w:numPr>
                <w:ilvl w:val="0"/>
                <w:numId w:val="3"/>
              </w:numPr>
              <w:spacing w:after="200" w:line="276" w:lineRule="auto"/>
              <w:rPr>
                <w:rFonts w:cstheme="minorHAnsi"/>
              </w:rPr>
            </w:pPr>
            <w:r w:rsidRPr="004A08C3">
              <w:rPr>
                <w:rFonts w:cstheme="minorHAnsi"/>
              </w:rPr>
              <w:t>Einstieg: Anknüpfen an Vorwissen (SuS-Aktivierung)</w:t>
            </w:r>
          </w:p>
          <w:p w14:paraId="009D3929" w14:textId="1F8FD583" w:rsidR="004A08C3" w:rsidRPr="004A08C3" w:rsidRDefault="004A08C3">
            <w:pPr>
              <w:pStyle w:val="Listenabsatz"/>
              <w:numPr>
                <w:ilvl w:val="0"/>
                <w:numId w:val="3"/>
              </w:numPr>
              <w:spacing w:after="200" w:line="276" w:lineRule="auto"/>
              <w:rPr>
                <w:rFonts w:cstheme="minorHAnsi"/>
              </w:rPr>
            </w:pPr>
            <w:r w:rsidRPr="004A08C3">
              <w:rPr>
                <w:rFonts w:cstheme="minorHAnsi"/>
              </w:rPr>
              <w:t>Sicherung</w:t>
            </w:r>
            <w:r w:rsidR="000115E9">
              <w:rPr>
                <w:rFonts w:cstheme="minorHAnsi"/>
              </w:rPr>
              <w:t>/Transfer:</w:t>
            </w:r>
            <w:r w:rsidRPr="004A08C3">
              <w:rPr>
                <w:rFonts w:cstheme="minorHAnsi"/>
              </w:rPr>
              <w:t xml:space="preserve"> </w:t>
            </w:r>
            <w:r w:rsidR="000115E9">
              <w:rPr>
                <w:rFonts w:cstheme="minorHAnsi"/>
              </w:rPr>
              <w:t xml:space="preserve">geplante </w:t>
            </w:r>
            <w:r w:rsidRPr="004A08C3">
              <w:rPr>
                <w:rFonts w:cstheme="minorHAnsi"/>
              </w:rPr>
              <w:t xml:space="preserve">Anleitung zu kritischer Urteilsbildung </w:t>
            </w:r>
          </w:p>
        </w:tc>
        <w:tc>
          <w:tcPr>
            <w:tcW w:w="5174" w:type="dxa"/>
          </w:tcPr>
          <w:p w14:paraId="4DC593F7" w14:textId="77777777" w:rsidR="004A08C3" w:rsidRPr="004A08C3" w:rsidRDefault="004A08C3">
            <w:pPr>
              <w:pStyle w:val="Listenabsatz"/>
              <w:numPr>
                <w:ilvl w:val="0"/>
                <w:numId w:val="3"/>
              </w:numPr>
              <w:jc w:val="both"/>
              <w:rPr>
                <w:rFonts w:cstheme="minorHAnsi"/>
              </w:rPr>
            </w:pPr>
            <w:r w:rsidRPr="004A08C3">
              <w:rPr>
                <w:rFonts w:cstheme="minorHAnsi"/>
              </w:rPr>
              <w:t xml:space="preserve">SuS-Aktivierung!!! </w:t>
            </w:r>
          </w:p>
          <w:p w14:paraId="67474670" w14:textId="43E54645" w:rsidR="004A08C3" w:rsidRPr="004A08C3" w:rsidRDefault="004A08C3">
            <w:pPr>
              <w:pStyle w:val="Listenabsatz"/>
              <w:numPr>
                <w:ilvl w:val="0"/>
                <w:numId w:val="3"/>
              </w:numPr>
              <w:jc w:val="both"/>
              <w:rPr>
                <w:rFonts w:cstheme="minorHAnsi"/>
              </w:rPr>
            </w:pPr>
            <w:r w:rsidRPr="004A08C3">
              <w:rPr>
                <w:rFonts w:cstheme="minorHAnsi"/>
              </w:rPr>
              <w:t>Abbau der L-zentrierung</w:t>
            </w:r>
          </w:p>
          <w:p w14:paraId="26142350" w14:textId="4CDB03E3" w:rsidR="000115E9" w:rsidRDefault="004A08C3">
            <w:pPr>
              <w:pStyle w:val="Listenabsatz"/>
              <w:numPr>
                <w:ilvl w:val="0"/>
                <w:numId w:val="3"/>
              </w:numPr>
              <w:jc w:val="both"/>
              <w:rPr>
                <w:rFonts w:cstheme="minorHAnsi"/>
              </w:rPr>
            </w:pPr>
            <w:r w:rsidRPr="004A08C3">
              <w:rPr>
                <w:rFonts w:cstheme="minorHAnsi"/>
              </w:rPr>
              <w:t>Aufgabenstellung</w:t>
            </w:r>
            <w:r w:rsidR="000115E9">
              <w:rPr>
                <w:rFonts w:cstheme="minorHAnsi"/>
              </w:rPr>
              <w:t xml:space="preserve"> </w:t>
            </w:r>
          </w:p>
          <w:p w14:paraId="50E78E4D" w14:textId="33AF424D" w:rsidR="004A08C3" w:rsidRPr="004A08C3" w:rsidRDefault="000115E9">
            <w:pPr>
              <w:pStyle w:val="Listenabsatz"/>
              <w:numPr>
                <w:ilvl w:val="0"/>
                <w:numId w:val="3"/>
              </w:num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Gesprächsführung: Impulse, Übergänge</w:t>
            </w:r>
          </w:p>
          <w:p w14:paraId="08BEC1A8" w14:textId="77777777" w:rsidR="004A08C3" w:rsidRPr="004A08C3" w:rsidRDefault="004A08C3">
            <w:pPr>
              <w:pStyle w:val="Listenabsatz"/>
              <w:numPr>
                <w:ilvl w:val="0"/>
                <w:numId w:val="3"/>
              </w:numPr>
              <w:jc w:val="both"/>
              <w:rPr>
                <w:rFonts w:cstheme="minorHAnsi"/>
              </w:rPr>
            </w:pPr>
            <w:r w:rsidRPr="004A08C3">
              <w:rPr>
                <w:rFonts w:cstheme="minorHAnsi"/>
              </w:rPr>
              <w:t>Fehlerkorrektur</w:t>
            </w:r>
          </w:p>
          <w:p w14:paraId="053B46B2" w14:textId="77777777" w:rsidR="004A08C3" w:rsidRPr="004A08C3" w:rsidRDefault="004A08C3">
            <w:pPr>
              <w:pStyle w:val="Listenabsatz"/>
              <w:numPr>
                <w:ilvl w:val="0"/>
                <w:numId w:val="3"/>
              </w:numPr>
              <w:jc w:val="both"/>
              <w:rPr>
                <w:rFonts w:cstheme="minorHAnsi"/>
              </w:rPr>
            </w:pPr>
            <w:r w:rsidRPr="004A08C3">
              <w:rPr>
                <w:rFonts w:cstheme="minorHAnsi"/>
              </w:rPr>
              <w:t>Sicherung</w:t>
            </w:r>
          </w:p>
          <w:p w14:paraId="4C385FBD" w14:textId="04430777" w:rsidR="004A08C3" w:rsidRPr="004A08C3" w:rsidRDefault="004A08C3">
            <w:pPr>
              <w:pStyle w:val="Listenabsatz"/>
              <w:numPr>
                <w:ilvl w:val="0"/>
                <w:numId w:val="3"/>
              </w:numPr>
              <w:jc w:val="both"/>
              <w:rPr>
                <w:rFonts w:cstheme="minorHAnsi"/>
              </w:rPr>
            </w:pPr>
            <w:r w:rsidRPr="00D91509">
              <w:rPr>
                <w:rFonts w:cstheme="minorHAnsi"/>
                <w:highlight w:val="red"/>
              </w:rPr>
              <w:t>Eigene Vorbereitung</w:t>
            </w:r>
          </w:p>
          <w:p w14:paraId="23AA4D56" w14:textId="2B8D544E" w:rsidR="009E131A" w:rsidRPr="004A08C3" w:rsidRDefault="009E131A" w:rsidP="004A08C3">
            <w:pPr>
              <w:pStyle w:val="Listenabsatz"/>
              <w:jc w:val="both"/>
              <w:rPr>
                <w:rFonts w:cstheme="minorHAnsi"/>
              </w:rPr>
            </w:pPr>
          </w:p>
        </w:tc>
      </w:tr>
      <w:tr w:rsidR="00337D50" w:rsidRPr="004A08C3" w14:paraId="6746E603" w14:textId="77777777" w:rsidTr="00BE602E">
        <w:trPr>
          <w:trHeight w:val="5041"/>
        </w:trPr>
        <w:tc>
          <w:tcPr>
            <w:tcW w:w="4106" w:type="dxa"/>
            <w:shd w:val="clear" w:color="auto" w:fill="DBE5F1" w:themeFill="accent1" w:themeFillTint="33"/>
            <w:vAlign w:val="center"/>
          </w:tcPr>
          <w:p w14:paraId="227D7BB2" w14:textId="77777777" w:rsidR="00074ED2" w:rsidRPr="004A08C3" w:rsidRDefault="00074ED2" w:rsidP="00BE602E">
            <w:pPr>
              <w:jc w:val="center"/>
              <w:rPr>
                <w:rFonts w:cstheme="minorHAnsi"/>
                <w:b/>
                <w:bCs/>
              </w:rPr>
            </w:pPr>
            <w:r w:rsidRPr="004A08C3">
              <w:rPr>
                <w:rFonts w:cstheme="minorHAnsi"/>
                <w:b/>
                <w:bCs/>
              </w:rPr>
              <w:lastRenderedPageBreak/>
              <w:t>Weitere Anmerkungen</w:t>
            </w:r>
          </w:p>
          <w:p w14:paraId="42FF1030" w14:textId="5E9DC99D" w:rsidR="00074ED2" w:rsidRPr="004A08C3" w:rsidRDefault="00074ED2" w:rsidP="00BE602E">
            <w:pPr>
              <w:rPr>
                <w:rFonts w:cstheme="minorHAnsi"/>
              </w:rPr>
            </w:pPr>
            <w:r w:rsidRPr="004A08C3">
              <w:rPr>
                <w:rFonts w:cstheme="minorHAnsi"/>
              </w:rPr>
              <w:t xml:space="preserve">Inwieweit gibt es </w:t>
            </w:r>
            <w:r w:rsidRPr="004A08C3">
              <w:rPr>
                <w:rFonts w:cstheme="minorHAnsi"/>
                <w:b/>
              </w:rPr>
              <w:t>weitere Beobachtungen zur Standortbestimmung</w:t>
            </w:r>
            <w:r w:rsidRPr="004A08C3">
              <w:rPr>
                <w:rFonts w:cstheme="minorHAnsi"/>
              </w:rPr>
              <w:t xml:space="preserve">, </w:t>
            </w:r>
            <w:r w:rsidRPr="004A08C3">
              <w:rPr>
                <w:rFonts w:cstheme="minorHAnsi"/>
                <w:bCs/>
              </w:rPr>
              <w:t>die im Rahmen des BPG zu thematisieren</w:t>
            </w:r>
            <w:r w:rsidRPr="004A08C3">
              <w:rPr>
                <w:rFonts w:cstheme="minorHAnsi"/>
                <w:b/>
              </w:rPr>
              <w:t xml:space="preserve"> </w:t>
            </w:r>
            <w:r w:rsidRPr="004A08C3">
              <w:rPr>
                <w:rFonts w:cstheme="minorHAnsi"/>
              </w:rPr>
              <w:t>wären?</w:t>
            </w:r>
          </w:p>
          <w:p w14:paraId="4E1CE7F0" w14:textId="77777777" w:rsidR="00074ED2" w:rsidRPr="004A08C3" w:rsidRDefault="00074ED2" w:rsidP="00BE602E">
            <w:pPr>
              <w:rPr>
                <w:rFonts w:cstheme="minorHAnsi"/>
              </w:rPr>
            </w:pPr>
            <w:r w:rsidRPr="004A08C3">
              <w:rPr>
                <w:rFonts w:cstheme="minorHAnsi"/>
              </w:rPr>
              <w:t>z.B.</w:t>
            </w:r>
          </w:p>
          <w:p w14:paraId="45FACE9C" w14:textId="31D95A58" w:rsidR="00074ED2" w:rsidRPr="004A08C3" w:rsidRDefault="00074ED2" w:rsidP="00BE602E">
            <w:pPr>
              <w:rPr>
                <w:rFonts w:eastAsia="Times New Roman" w:cstheme="minorHAnsi"/>
                <w:i/>
                <w:iCs/>
                <w:lang w:eastAsia="de-DE"/>
              </w:rPr>
            </w:pPr>
            <w:r w:rsidRPr="004A08C3">
              <w:rPr>
                <w:rFonts w:eastAsia="Times New Roman" w:cstheme="minorHAnsi"/>
                <w:i/>
                <w:iCs/>
                <w:lang w:eastAsia="de-DE"/>
              </w:rPr>
              <w:t>Wenn ich im BPG dabei wäre, würde ich der/dem PSS gern Folgendes als längerfristige Entwicklungsaufgabe mit auf den Weg geben</w:t>
            </w:r>
            <w:r w:rsidR="00952C2B" w:rsidRPr="004A08C3">
              <w:rPr>
                <w:rFonts w:eastAsia="Times New Roman" w:cstheme="minorHAnsi"/>
                <w:i/>
                <w:iCs/>
                <w:lang w:eastAsia="de-DE"/>
              </w:rPr>
              <w:t>…</w:t>
            </w:r>
            <w:r w:rsidRPr="004A08C3">
              <w:rPr>
                <w:rFonts w:eastAsia="Times New Roman" w:cstheme="minorHAnsi"/>
                <w:i/>
                <w:iCs/>
                <w:lang w:eastAsia="de-DE"/>
              </w:rPr>
              <w:t xml:space="preserve"> </w:t>
            </w:r>
          </w:p>
          <w:p w14:paraId="41D50A24" w14:textId="77777777" w:rsidR="00074ED2" w:rsidRPr="004A08C3" w:rsidRDefault="00074ED2" w:rsidP="00BE602E">
            <w:pPr>
              <w:rPr>
                <w:rFonts w:eastAsia="Times New Roman" w:cstheme="minorHAnsi"/>
                <w:i/>
                <w:iCs/>
                <w:lang w:eastAsia="de-DE"/>
              </w:rPr>
            </w:pPr>
          </w:p>
          <w:p w14:paraId="24F2EE42" w14:textId="7A6BAF5E" w:rsidR="00074ED2" w:rsidRPr="004A08C3" w:rsidRDefault="00074ED2" w:rsidP="00BE602E">
            <w:pPr>
              <w:rPr>
                <w:rFonts w:eastAsia="Times New Roman" w:cstheme="minorHAnsi"/>
                <w:lang w:eastAsia="de-DE"/>
              </w:rPr>
            </w:pPr>
            <w:r w:rsidRPr="004A08C3">
              <w:rPr>
                <w:rFonts w:eastAsia="Times New Roman" w:cstheme="minorHAnsi"/>
                <w:i/>
                <w:iCs/>
                <w:lang w:eastAsia="de-DE"/>
              </w:rPr>
              <w:t>Ich habe eine Idee dazu, wie die/der PSS diese Entwicklungsaufgabe verfolgen kann, nämlich…</w:t>
            </w:r>
          </w:p>
          <w:p w14:paraId="16AB1207" w14:textId="10339B58" w:rsidR="00074ED2" w:rsidRPr="004A08C3" w:rsidRDefault="00074ED2" w:rsidP="00BE602E">
            <w:pPr>
              <w:rPr>
                <w:rFonts w:eastAsia="Times New Roman" w:cstheme="minorHAnsi"/>
                <w:i/>
                <w:iCs/>
                <w:lang w:eastAsia="de-DE"/>
              </w:rPr>
            </w:pPr>
            <w:r w:rsidRPr="004A08C3">
              <w:rPr>
                <w:rFonts w:eastAsia="Times New Roman" w:cstheme="minorHAnsi"/>
                <w:lang w:eastAsia="de-DE"/>
              </w:rPr>
              <w:br/>
            </w:r>
            <w:r w:rsidRPr="004A08C3">
              <w:rPr>
                <w:rFonts w:eastAsia="Times New Roman" w:cstheme="minorHAnsi"/>
                <w:i/>
                <w:iCs/>
                <w:lang w:eastAsia="de-DE"/>
              </w:rPr>
              <w:t>Wenn ich im BPG dabei wäre, würde ich die/den PSS gern Folgendes fragen…</w:t>
            </w:r>
          </w:p>
          <w:p w14:paraId="3BDF44ED" w14:textId="77777777" w:rsidR="00074ED2" w:rsidRPr="004A08C3" w:rsidRDefault="00074ED2" w:rsidP="00BE602E">
            <w:pPr>
              <w:rPr>
                <w:rFonts w:eastAsia="Times New Roman" w:cstheme="minorHAnsi"/>
                <w:lang w:eastAsia="de-DE"/>
              </w:rPr>
            </w:pPr>
          </w:p>
          <w:p w14:paraId="1444ED2B" w14:textId="26DB2B8E" w:rsidR="00337D50" w:rsidRPr="004A08C3" w:rsidRDefault="00074ED2" w:rsidP="00BE602E">
            <w:pPr>
              <w:rPr>
                <w:rFonts w:eastAsia="Times New Roman" w:cstheme="minorHAnsi"/>
                <w:lang w:eastAsia="de-DE"/>
              </w:rPr>
            </w:pPr>
            <w:r w:rsidRPr="004A08C3">
              <w:rPr>
                <w:rFonts w:eastAsia="Times New Roman" w:cstheme="minorHAnsi"/>
                <w:i/>
                <w:iCs/>
                <w:lang w:eastAsia="de-DE"/>
              </w:rPr>
              <w:t>Wenn die/der PSS in einem Jahr bei mir im Fachseminar ankäme und den VD starten würde, dann würde ich mir vornehmen, dass…</w:t>
            </w:r>
          </w:p>
        </w:tc>
        <w:tc>
          <w:tcPr>
            <w:tcW w:w="11198" w:type="dxa"/>
            <w:gridSpan w:val="2"/>
          </w:tcPr>
          <w:p w14:paraId="155850E3" w14:textId="77777777" w:rsidR="00337D50" w:rsidRPr="004A08C3" w:rsidRDefault="00337D50" w:rsidP="00BE602E">
            <w:pPr>
              <w:jc w:val="both"/>
              <w:rPr>
                <w:rFonts w:cstheme="minorHAnsi"/>
              </w:rPr>
            </w:pPr>
          </w:p>
          <w:p w14:paraId="04BD3E9B" w14:textId="77777777" w:rsidR="00787C19" w:rsidRDefault="003A7A87" w:rsidP="004A08C3">
            <w:pPr>
              <w:ind w:left="360"/>
              <w:jc w:val="both"/>
              <w:rPr>
                <w:rFonts w:cstheme="minorHAnsi"/>
                <w:u w:val="single"/>
              </w:rPr>
            </w:pPr>
            <w:r w:rsidRPr="004A08C3">
              <w:rPr>
                <w:rFonts w:cstheme="minorHAnsi"/>
                <w:u w:val="single"/>
              </w:rPr>
              <w:t>Anmerkungen:</w:t>
            </w:r>
            <w:r w:rsidR="00EC7D9F" w:rsidRPr="004A08C3">
              <w:rPr>
                <w:rFonts w:cstheme="minorHAnsi"/>
                <w:u w:val="single"/>
              </w:rPr>
              <w:t xml:space="preserve"> </w:t>
            </w:r>
          </w:p>
          <w:p w14:paraId="478D6C0E" w14:textId="0C3A5A79" w:rsidR="000115E9" w:rsidRPr="00D91509" w:rsidRDefault="000115E9">
            <w:pPr>
              <w:pStyle w:val="Listenabsatz"/>
              <w:numPr>
                <w:ilvl w:val="0"/>
                <w:numId w:val="15"/>
              </w:numPr>
              <w:jc w:val="both"/>
              <w:rPr>
                <w:rFonts w:cstheme="minorHAnsi"/>
                <w:highlight w:val="yellow"/>
              </w:rPr>
            </w:pPr>
            <w:r w:rsidRPr="00D91509">
              <w:rPr>
                <w:rFonts w:cstheme="minorHAnsi"/>
                <w:highlight w:val="yellow"/>
              </w:rPr>
              <w:t>Angemessene Reflexion: PSS erkennt Beratungsaspekte</w:t>
            </w:r>
          </w:p>
          <w:p w14:paraId="39E1C5BC" w14:textId="70C145AE" w:rsidR="004A08C3" w:rsidRPr="004A08C3" w:rsidRDefault="004A08C3">
            <w:pPr>
              <w:pStyle w:val="Listenabsatz"/>
              <w:numPr>
                <w:ilvl w:val="0"/>
                <w:numId w:val="6"/>
              </w:numPr>
              <w:jc w:val="both"/>
              <w:rPr>
                <w:rFonts w:cstheme="minorHAnsi"/>
              </w:rPr>
            </w:pPr>
            <w:r w:rsidRPr="004A08C3">
              <w:rPr>
                <w:rFonts w:cstheme="minorHAnsi"/>
              </w:rPr>
              <w:t>Entwicklungsaufgabe:</w:t>
            </w:r>
          </w:p>
          <w:p w14:paraId="4A856C1F" w14:textId="56229EAB" w:rsidR="004A08C3" w:rsidRPr="004A08C3" w:rsidRDefault="004A08C3">
            <w:pPr>
              <w:pStyle w:val="Listenabsatz"/>
              <w:numPr>
                <w:ilvl w:val="1"/>
                <w:numId w:val="6"/>
              </w:numPr>
              <w:jc w:val="both"/>
              <w:rPr>
                <w:rFonts w:cstheme="minorHAnsi"/>
              </w:rPr>
            </w:pPr>
            <w:r w:rsidRPr="00D91509">
              <w:rPr>
                <w:rFonts w:cstheme="minorHAnsi"/>
                <w:highlight w:val="red"/>
                <w:u w:val="single"/>
              </w:rPr>
              <w:t>Erheblich</w:t>
            </w:r>
            <w:r w:rsidRPr="00D91509">
              <w:rPr>
                <w:rFonts w:cstheme="minorHAnsi"/>
                <w:highlight w:val="red"/>
              </w:rPr>
              <w:t xml:space="preserve"> bessere inhaltliche und sprachliche Vorbereitung</w:t>
            </w:r>
            <w:r w:rsidRPr="004A08C3">
              <w:rPr>
                <w:rFonts w:cstheme="minorHAnsi"/>
              </w:rPr>
              <w:t xml:space="preserve"> auf den Unterricht!!! </w:t>
            </w:r>
          </w:p>
          <w:p w14:paraId="36EF1088" w14:textId="77777777" w:rsidR="004A08C3" w:rsidRPr="004A08C3" w:rsidRDefault="004A08C3">
            <w:pPr>
              <w:pStyle w:val="Listenabsatz"/>
              <w:numPr>
                <w:ilvl w:val="2"/>
                <w:numId w:val="6"/>
              </w:numPr>
              <w:jc w:val="both"/>
              <w:rPr>
                <w:rFonts w:cstheme="minorHAnsi"/>
              </w:rPr>
            </w:pPr>
            <w:r w:rsidRPr="004A08C3">
              <w:rPr>
                <w:rFonts w:cstheme="minorHAnsi"/>
              </w:rPr>
              <w:t xml:space="preserve">Herr H. hatte im Bereich Grammatik auf eine Lösung der Lehrkraft gehofft und war unsicher bzgl. der Lösungen, die er offensichtlich nicht vorbereitet hatte; </w:t>
            </w:r>
          </w:p>
          <w:p w14:paraId="4A639865" w14:textId="39D7404C" w:rsidR="004A08C3" w:rsidRPr="004A08C3" w:rsidRDefault="004A08C3">
            <w:pPr>
              <w:pStyle w:val="Listenabsatz"/>
              <w:numPr>
                <w:ilvl w:val="2"/>
                <w:numId w:val="6"/>
              </w:numPr>
              <w:jc w:val="both"/>
              <w:rPr>
                <w:rFonts w:cstheme="minorHAnsi"/>
              </w:rPr>
            </w:pPr>
            <w:r w:rsidRPr="004A08C3">
              <w:rPr>
                <w:rFonts w:cstheme="minorHAnsi"/>
              </w:rPr>
              <w:t xml:space="preserve">Er konnte seine eigenen Fragen im Unterricht u.a. im Transfer im anschließenden Gespräch nicht beantworten; </w:t>
            </w:r>
          </w:p>
          <w:p w14:paraId="7424D277" w14:textId="4B24CEC8" w:rsidR="004A08C3" w:rsidRPr="004A08C3" w:rsidRDefault="004A08C3">
            <w:pPr>
              <w:pStyle w:val="Listenabsatz"/>
              <w:numPr>
                <w:ilvl w:val="2"/>
                <w:numId w:val="6"/>
              </w:numPr>
              <w:jc w:val="both"/>
              <w:rPr>
                <w:rFonts w:cstheme="minorHAnsi"/>
              </w:rPr>
            </w:pPr>
            <w:r w:rsidRPr="004A08C3">
              <w:rPr>
                <w:rFonts w:cstheme="minorHAnsi"/>
              </w:rPr>
              <w:t>Fragen waren so gestellt, dass Vorurteile verfestigt werden</w:t>
            </w:r>
          </w:p>
          <w:p w14:paraId="5D5D8165" w14:textId="3E424A4C" w:rsidR="003A7A87" w:rsidRPr="004A08C3" w:rsidRDefault="004A08C3">
            <w:pPr>
              <w:pStyle w:val="Listenabsatz"/>
              <w:numPr>
                <w:ilvl w:val="2"/>
                <w:numId w:val="6"/>
              </w:numPr>
              <w:jc w:val="both"/>
              <w:rPr>
                <w:rFonts w:cstheme="minorHAnsi"/>
              </w:rPr>
            </w:pPr>
            <w:r w:rsidRPr="004A08C3">
              <w:rPr>
                <w:rFonts w:cstheme="minorHAnsi"/>
              </w:rPr>
              <w:t xml:space="preserve">‚Traditioneller‘ Unterricht ohne Visualisierung (Schlagt das Buch, S. x auf, nun S. y.); </w:t>
            </w:r>
          </w:p>
          <w:p w14:paraId="36662A9D" w14:textId="77777777" w:rsidR="004A08C3" w:rsidRPr="004A08C3" w:rsidRDefault="004A08C3">
            <w:pPr>
              <w:pStyle w:val="Listenabsatz"/>
              <w:numPr>
                <w:ilvl w:val="2"/>
                <w:numId w:val="6"/>
              </w:numPr>
              <w:jc w:val="both"/>
              <w:rPr>
                <w:rFonts w:cstheme="minorHAnsi"/>
              </w:rPr>
            </w:pPr>
            <w:r w:rsidRPr="004A08C3">
              <w:rPr>
                <w:rFonts w:cstheme="minorHAnsi"/>
              </w:rPr>
              <w:t>Fehlende Materialauswertung (Tortendiagramm)</w:t>
            </w:r>
          </w:p>
          <w:p w14:paraId="4B2BF7AE" w14:textId="6F285192" w:rsidR="004A08C3" w:rsidRPr="004A08C3" w:rsidRDefault="004A08C3">
            <w:pPr>
              <w:pStyle w:val="Listenabsatz"/>
              <w:numPr>
                <w:ilvl w:val="2"/>
                <w:numId w:val="6"/>
              </w:numPr>
              <w:jc w:val="both"/>
              <w:rPr>
                <w:rFonts w:cstheme="minorHAnsi"/>
              </w:rPr>
            </w:pPr>
            <w:r w:rsidRPr="004A08C3">
              <w:rPr>
                <w:rFonts w:cstheme="minorHAnsi"/>
              </w:rPr>
              <w:t>Kein eigenständiger lernerorientierter Zugang</w:t>
            </w:r>
          </w:p>
          <w:p w14:paraId="3E77A84C" w14:textId="10510A50" w:rsidR="004A08C3" w:rsidRDefault="004A08C3">
            <w:pPr>
              <w:pStyle w:val="Listenabsatz"/>
              <w:numPr>
                <w:ilvl w:val="2"/>
                <w:numId w:val="6"/>
              </w:numPr>
              <w:jc w:val="both"/>
              <w:rPr>
                <w:rFonts w:cstheme="minorHAnsi"/>
              </w:rPr>
            </w:pPr>
            <w:r w:rsidRPr="004A08C3">
              <w:rPr>
                <w:rFonts w:cstheme="minorHAnsi"/>
              </w:rPr>
              <w:t>Mangelnde Umsetzung von Inhalten aus den BV, z.B. Schüleraktivierung – Erhöhung der Sprechzeit der Lernenden (Schwerpunktthema), Kompetenzschwerpunkt, SuS-Orientierung</w:t>
            </w:r>
            <w:r>
              <w:rPr>
                <w:rFonts w:cstheme="minorHAnsi"/>
              </w:rPr>
              <w:t>; funktionelle Einsprachigkeit</w:t>
            </w:r>
          </w:p>
          <w:p w14:paraId="1D65B880" w14:textId="45559B44" w:rsidR="004A08C3" w:rsidRPr="004A08C3" w:rsidRDefault="004A08C3">
            <w:pPr>
              <w:pStyle w:val="Listenabsatz"/>
              <w:numPr>
                <w:ilvl w:val="2"/>
                <w:numId w:val="6"/>
              </w:num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Wortschatzeinführung mit Übersetzung auf Deutsch (nur im Ausnahmefall in Kl. 9 akzeptabel)</w:t>
            </w:r>
          </w:p>
          <w:p w14:paraId="76BA5211" w14:textId="5D7E6224" w:rsidR="004A08C3" w:rsidRDefault="004A08C3" w:rsidP="004A08C3">
            <w:pPr>
              <w:pStyle w:val="Listenabsatz"/>
              <w:ind w:left="1069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 xml:space="preserve">„Schwellenpädagogik“ als PSS, der die Fachleitung eingeladen hat, empfinde ich dreist, unverschämt, respektlos. </w:t>
            </w:r>
          </w:p>
          <w:p w14:paraId="7DB76413" w14:textId="77777777" w:rsidR="004A08C3" w:rsidRPr="004A08C3" w:rsidRDefault="004A08C3" w:rsidP="004A08C3">
            <w:pPr>
              <w:pStyle w:val="Listenabsatz"/>
              <w:ind w:left="1069"/>
              <w:jc w:val="both"/>
              <w:rPr>
                <w:rFonts w:cstheme="minorHAnsi"/>
              </w:rPr>
            </w:pPr>
          </w:p>
          <w:p w14:paraId="23896A6E" w14:textId="4FF2FA74" w:rsidR="004A08C3" w:rsidRPr="00D91509" w:rsidRDefault="004A08C3">
            <w:pPr>
              <w:pStyle w:val="Listenabsatz"/>
              <w:numPr>
                <w:ilvl w:val="0"/>
                <w:numId w:val="14"/>
              </w:numPr>
              <w:jc w:val="both"/>
              <w:rPr>
                <w:rFonts w:cstheme="minorHAnsi"/>
                <w:highlight w:val="red"/>
              </w:rPr>
            </w:pPr>
            <w:r w:rsidRPr="00D91509">
              <w:rPr>
                <w:rFonts w:cstheme="minorHAnsi"/>
                <w:highlight w:val="red"/>
              </w:rPr>
              <w:t>Eigene Einstellung zum Beruf</w:t>
            </w:r>
          </w:p>
          <w:p w14:paraId="1E625DB7" w14:textId="77777777" w:rsidR="004A08C3" w:rsidRPr="004A08C3" w:rsidRDefault="004A08C3" w:rsidP="004A08C3">
            <w:pPr>
              <w:pStyle w:val="Listenabsatz"/>
              <w:ind w:left="1068"/>
              <w:jc w:val="both"/>
              <w:rPr>
                <w:rFonts w:cstheme="minorHAnsi"/>
              </w:rPr>
            </w:pPr>
          </w:p>
          <w:p w14:paraId="535641EE" w14:textId="36D40F25" w:rsidR="004A08C3" w:rsidRPr="004A08C3" w:rsidRDefault="004A08C3">
            <w:pPr>
              <w:pStyle w:val="Listenabsatz"/>
              <w:numPr>
                <w:ilvl w:val="0"/>
                <w:numId w:val="6"/>
              </w:numPr>
              <w:jc w:val="both"/>
              <w:rPr>
                <w:rFonts w:cstheme="minorHAnsi"/>
              </w:rPr>
            </w:pPr>
            <w:r w:rsidRPr="004A08C3">
              <w:rPr>
                <w:rFonts w:cstheme="minorHAnsi"/>
              </w:rPr>
              <w:t>Meine Frage, (die ich bereits gestellt habe):</w:t>
            </w:r>
          </w:p>
          <w:p w14:paraId="58A6D3F3" w14:textId="77777777" w:rsidR="003A7A87" w:rsidRDefault="004A08C3" w:rsidP="004A08C3">
            <w:pPr>
              <w:ind w:left="708"/>
              <w:jc w:val="both"/>
              <w:rPr>
                <w:rFonts w:cstheme="minorHAnsi"/>
              </w:rPr>
            </w:pPr>
            <w:r w:rsidRPr="004A08C3">
              <w:rPr>
                <w:rFonts w:cstheme="minorHAnsi"/>
              </w:rPr>
              <w:t>Sind Sie bereit, künftig Zeit zu investieren, um sich gut auf den Unterricht vorzubereiten?</w:t>
            </w:r>
            <w:r>
              <w:rPr>
                <w:rFonts w:cstheme="minorHAnsi"/>
              </w:rPr>
              <w:t xml:space="preserve"> Oder liegt Ihr Interesse eher in anderen Bereichen?</w:t>
            </w:r>
          </w:p>
          <w:p w14:paraId="00BA2E14" w14:textId="77777777" w:rsidR="004A08C3" w:rsidRDefault="004A08C3" w:rsidP="004A08C3">
            <w:pPr>
              <w:ind w:left="708"/>
              <w:jc w:val="both"/>
              <w:rPr>
                <w:rFonts w:cstheme="minorHAnsi"/>
              </w:rPr>
            </w:pPr>
          </w:p>
          <w:p w14:paraId="334B3542" w14:textId="79ABF041" w:rsidR="004A08C3" w:rsidRPr="004A08C3" w:rsidRDefault="004A08C3" w:rsidP="004A08C3">
            <w:pPr>
              <w:ind w:left="708"/>
              <w:jc w:val="both"/>
              <w:rPr>
                <w:rFonts w:cstheme="minorHAnsi"/>
              </w:rPr>
            </w:pPr>
          </w:p>
        </w:tc>
      </w:tr>
    </w:tbl>
    <w:p w14:paraId="25F2F468" w14:textId="4473C265" w:rsidR="0093396D" w:rsidRPr="004A08C3" w:rsidRDefault="0093396D" w:rsidP="002B57F4">
      <w:pPr>
        <w:spacing w:after="0"/>
        <w:rPr>
          <w:rFonts w:cstheme="minorHAnsi"/>
        </w:rPr>
      </w:pPr>
    </w:p>
    <w:p w14:paraId="27F56466" w14:textId="0C197061" w:rsidR="00793026" w:rsidRDefault="00793026" w:rsidP="002B57F4">
      <w:pPr>
        <w:spacing w:after="0"/>
        <w:rPr>
          <w:rFonts w:ascii="Arial" w:hAnsi="Arial" w:cs="Arial"/>
          <w:sz w:val="2"/>
          <w:szCs w:val="2"/>
        </w:rPr>
      </w:pPr>
    </w:p>
    <w:p w14:paraId="5686FB30" w14:textId="135F346F" w:rsidR="00793026" w:rsidRDefault="00793026" w:rsidP="00793026">
      <w:pPr>
        <w:pStyle w:val="Fuzeile"/>
      </w:pPr>
      <w:r>
        <w:t>Die Funktion des Infobogens besteht darin, die Üfas „sprechfähig“ zu machen und somit zu einem ertragreichen BPG beizutragen.</w:t>
      </w:r>
    </w:p>
    <w:p w14:paraId="30211A45" w14:textId="77777777" w:rsidR="000115E9" w:rsidRDefault="000115E9" w:rsidP="00793026">
      <w:pPr>
        <w:pStyle w:val="Fuzeile"/>
      </w:pPr>
    </w:p>
    <w:p w14:paraId="7F39F182" w14:textId="0B079E6B" w:rsidR="000115E9" w:rsidRDefault="000115E9" w:rsidP="00793026">
      <w:pPr>
        <w:pStyle w:val="Fuzeile"/>
      </w:pPr>
      <w:r>
        <w:t>Weitere Anmerkung:</w:t>
      </w:r>
    </w:p>
    <w:p w14:paraId="082F84BB" w14:textId="77777777" w:rsidR="000115E9" w:rsidRDefault="000115E9" w:rsidP="00793026">
      <w:pPr>
        <w:pStyle w:val="Fuzeile"/>
      </w:pPr>
    </w:p>
    <w:p w14:paraId="004EBBC5" w14:textId="3E5515AF" w:rsidR="000115E9" w:rsidRDefault="000115E9" w:rsidP="00793026">
      <w:pPr>
        <w:pStyle w:val="Fuzeile"/>
      </w:pPr>
      <w:r>
        <w:t>Nach der deutlichen Kritik zeigte der PSS in BV 3 eine aktivere inhaltlich Auseinandersetzung mit der Thematik.</w:t>
      </w:r>
    </w:p>
    <w:p w14:paraId="46F8EC1D" w14:textId="77777777" w:rsidR="00793026" w:rsidRPr="00CD4851" w:rsidRDefault="00793026" w:rsidP="002B57F4">
      <w:pPr>
        <w:spacing w:after="0"/>
        <w:rPr>
          <w:rFonts w:ascii="Arial" w:hAnsi="Arial" w:cs="Arial"/>
          <w:sz w:val="2"/>
          <w:szCs w:val="2"/>
        </w:rPr>
      </w:pPr>
    </w:p>
    <w:sectPr w:rsidR="00793026" w:rsidRPr="00CD4851" w:rsidSect="005C1B52">
      <w:pgSz w:w="16838" w:h="11906" w:orient="landscape"/>
      <w:pgMar w:top="510" w:right="720" w:bottom="720" w:left="720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B7E857" w14:textId="77777777" w:rsidR="00317505" w:rsidRDefault="00317505" w:rsidP="00917CD7">
      <w:pPr>
        <w:spacing w:after="0" w:line="240" w:lineRule="auto"/>
      </w:pPr>
      <w:r>
        <w:separator/>
      </w:r>
    </w:p>
  </w:endnote>
  <w:endnote w:type="continuationSeparator" w:id="0">
    <w:p w14:paraId="1D14E15C" w14:textId="77777777" w:rsidR="00317505" w:rsidRDefault="00317505" w:rsidP="00917C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06D644" w14:textId="77777777" w:rsidR="00317505" w:rsidRDefault="00317505" w:rsidP="00917CD7">
      <w:pPr>
        <w:spacing w:after="0" w:line="240" w:lineRule="auto"/>
      </w:pPr>
      <w:r>
        <w:separator/>
      </w:r>
    </w:p>
  </w:footnote>
  <w:footnote w:type="continuationSeparator" w:id="0">
    <w:p w14:paraId="5B958500" w14:textId="77777777" w:rsidR="00317505" w:rsidRDefault="00317505" w:rsidP="00917CD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F8436A"/>
    <w:multiLevelType w:val="hybridMultilevel"/>
    <w:tmpl w:val="E5CC5E8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F36E8C"/>
    <w:multiLevelType w:val="hybridMultilevel"/>
    <w:tmpl w:val="376A37A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3A1DD8"/>
    <w:multiLevelType w:val="hybridMultilevel"/>
    <w:tmpl w:val="CB0C002E"/>
    <w:lvl w:ilvl="0" w:tplc="52EE067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5216B0"/>
    <w:multiLevelType w:val="hybridMultilevel"/>
    <w:tmpl w:val="218A032E"/>
    <w:lvl w:ilvl="0" w:tplc="0407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36715A04"/>
    <w:multiLevelType w:val="hybridMultilevel"/>
    <w:tmpl w:val="64442256"/>
    <w:lvl w:ilvl="0" w:tplc="799CCE0E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7BB5242"/>
    <w:multiLevelType w:val="hybridMultilevel"/>
    <w:tmpl w:val="FE188452"/>
    <w:lvl w:ilvl="0" w:tplc="04070003">
      <w:start w:val="1"/>
      <w:numFmt w:val="bullet"/>
      <w:lvlText w:val="o"/>
      <w:lvlJc w:val="left"/>
      <w:pPr>
        <w:ind w:left="9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6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3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0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5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2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680" w:hanging="360"/>
      </w:pPr>
      <w:rPr>
        <w:rFonts w:ascii="Wingdings" w:hAnsi="Wingdings" w:hint="default"/>
      </w:rPr>
    </w:lvl>
  </w:abstractNum>
  <w:abstractNum w:abstractNumId="6" w15:restartNumberingAfterBreak="0">
    <w:nsid w:val="53802E45"/>
    <w:multiLevelType w:val="multilevel"/>
    <w:tmpl w:val="A53A49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5C96253F"/>
    <w:multiLevelType w:val="multilevel"/>
    <w:tmpl w:val="26E802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5D542C51"/>
    <w:multiLevelType w:val="hybridMultilevel"/>
    <w:tmpl w:val="529C95C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69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D6A076D"/>
    <w:multiLevelType w:val="hybridMultilevel"/>
    <w:tmpl w:val="B7EE954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56358F1"/>
    <w:multiLevelType w:val="hybridMultilevel"/>
    <w:tmpl w:val="4776DD44"/>
    <w:lvl w:ilvl="0" w:tplc="04070003">
      <w:start w:val="1"/>
      <w:numFmt w:val="bullet"/>
      <w:lvlText w:val="o"/>
      <w:lvlJc w:val="left"/>
      <w:pPr>
        <w:ind w:left="920" w:hanging="360"/>
      </w:pPr>
      <w:rPr>
        <w:rFonts w:ascii="Courier New" w:hAnsi="Courier New" w:cs="Courier New" w:hint="default"/>
      </w:rPr>
    </w:lvl>
    <w:lvl w:ilvl="1" w:tplc="0407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C0374FE"/>
    <w:multiLevelType w:val="hybridMultilevel"/>
    <w:tmpl w:val="FB442492"/>
    <w:lvl w:ilvl="0" w:tplc="04070003">
      <w:start w:val="1"/>
      <w:numFmt w:val="bullet"/>
      <w:lvlText w:val="o"/>
      <w:lvlJc w:val="left"/>
      <w:pPr>
        <w:ind w:left="9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6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3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0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5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2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680" w:hanging="360"/>
      </w:pPr>
      <w:rPr>
        <w:rFonts w:ascii="Wingdings" w:hAnsi="Wingdings" w:hint="default"/>
      </w:rPr>
    </w:lvl>
  </w:abstractNum>
  <w:abstractNum w:abstractNumId="12" w15:restartNumberingAfterBreak="0">
    <w:nsid w:val="6F6C564B"/>
    <w:multiLevelType w:val="hybridMultilevel"/>
    <w:tmpl w:val="958EE7A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5A32F51"/>
    <w:multiLevelType w:val="hybridMultilevel"/>
    <w:tmpl w:val="2B32918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CC27286"/>
    <w:multiLevelType w:val="hybridMultilevel"/>
    <w:tmpl w:val="84B46980"/>
    <w:lvl w:ilvl="0" w:tplc="04070003">
      <w:start w:val="1"/>
      <w:numFmt w:val="bullet"/>
      <w:lvlText w:val="o"/>
      <w:lvlJc w:val="left"/>
      <w:pPr>
        <w:ind w:left="9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6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3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0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5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2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680" w:hanging="360"/>
      </w:pPr>
      <w:rPr>
        <w:rFonts w:ascii="Wingdings" w:hAnsi="Wingdings" w:hint="default"/>
      </w:rPr>
    </w:lvl>
  </w:abstractNum>
  <w:num w:numId="1" w16cid:durableId="246116588">
    <w:abstractNumId w:val="2"/>
  </w:num>
  <w:num w:numId="2" w16cid:durableId="1188564731">
    <w:abstractNumId w:val="4"/>
  </w:num>
  <w:num w:numId="3" w16cid:durableId="1814134097">
    <w:abstractNumId w:val="9"/>
  </w:num>
  <w:num w:numId="4" w16cid:durableId="309487045">
    <w:abstractNumId w:val="1"/>
  </w:num>
  <w:num w:numId="5" w16cid:durableId="1730574781">
    <w:abstractNumId w:val="13"/>
  </w:num>
  <w:num w:numId="6" w16cid:durableId="240221941">
    <w:abstractNumId w:val="8"/>
  </w:num>
  <w:num w:numId="7" w16cid:durableId="98642002">
    <w:abstractNumId w:val="6"/>
  </w:num>
  <w:num w:numId="8" w16cid:durableId="1608152823">
    <w:abstractNumId w:val="7"/>
  </w:num>
  <w:num w:numId="9" w16cid:durableId="116606045">
    <w:abstractNumId w:val="12"/>
  </w:num>
  <w:num w:numId="10" w16cid:durableId="2146585441">
    <w:abstractNumId w:val="14"/>
  </w:num>
  <w:num w:numId="11" w16cid:durableId="1201093364">
    <w:abstractNumId w:val="11"/>
  </w:num>
  <w:num w:numId="12" w16cid:durableId="2068872171">
    <w:abstractNumId w:val="5"/>
  </w:num>
  <w:num w:numId="13" w16cid:durableId="304435220">
    <w:abstractNumId w:val="10"/>
  </w:num>
  <w:num w:numId="14" w16cid:durableId="827861795">
    <w:abstractNumId w:val="3"/>
  </w:num>
  <w:num w:numId="15" w16cid:durableId="630674777">
    <w:abstractNumId w:val="0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219B"/>
    <w:rsid w:val="00000066"/>
    <w:rsid w:val="000115E9"/>
    <w:rsid w:val="00014950"/>
    <w:rsid w:val="000317A0"/>
    <w:rsid w:val="000370D7"/>
    <w:rsid w:val="00041E42"/>
    <w:rsid w:val="0005034D"/>
    <w:rsid w:val="00062750"/>
    <w:rsid w:val="00074ED2"/>
    <w:rsid w:val="00080197"/>
    <w:rsid w:val="0009114E"/>
    <w:rsid w:val="00092105"/>
    <w:rsid w:val="000A0FE7"/>
    <w:rsid w:val="000A1B0F"/>
    <w:rsid w:val="000A3837"/>
    <w:rsid w:val="000A7F5E"/>
    <w:rsid w:val="000B3261"/>
    <w:rsid w:val="000B5FD0"/>
    <w:rsid w:val="000D5219"/>
    <w:rsid w:val="000E2885"/>
    <w:rsid w:val="000E7F19"/>
    <w:rsid w:val="000F219B"/>
    <w:rsid w:val="000F5E92"/>
    <w:rsid w:val="000F7502"/>
    <w:rsid w:val="00103F8A"/>
    <w:rsid w:val="00111F59"/>
    <w:rsid w:val="001161FB"/>
    <w:rsid w:val="00116BB8"/>
    <w:rsid w:val="00132614"/>
    <w:rsid w:val="00154C1C"/>
    <w:rsid w:val="001940D9"/>
    <w:rsid w:val="001A4C81"/>
    <w:rsid w:val="001A4DD1"/>
    <w:rsid w:val="001A6F3C"/>
    <w:rsid w:val="001A7BBA"/>
    <w:rsid w:val="001B38A3"/>
    <w:rsid w:val="001E4389"/>
    <w:rsid w:val="002072D8"/>
    <w:rsid w:val="00212392"/>
    <w:rsid w:val="0021591B"/>
    <w:rsid w:val="00230D8D"/>
    <w:rsid w:val="00232CDE"/>
    <w:rsid w:val="00234A9B"/>
    <w:rsid w:val="00242217"/>
    <w:rsid w:val="00245008"/>
    <w:rsid w:val="002468B0"/>
    <w:rsid w:val="002579B2"/>
    <w:rsid w:val="002669A9"/>
    <w:rsid w:val="002813B9"/>
    <w:rsid w:val="00290D9B"/>
    <w:rsid w:val="00291C8A"/>
    <w:rsid w:val="002A649B"/>
    <w:rsid w:val="002B57F4"/>
    <w:rsid w:val="002C13B4"/>
    <w:rsid w:val="002C3824"/>
    <w:rsid w:val="002F6B5D"/>
    <w:rsid w:val="0030040A"/>
    <w:rsid w:val="0030050D"/>
    <w:rsid w:val="00300AF3"/>
    <w:rsid w:val="00302D46"/>
    <w:rsid w:val="003157E8"/>
    <w:rsid w:val="00317505"/>
    <w:rsid w:val="00326B6C"/>
    <w:rsid w:val="00337D50"/>
    <w:rsid w:val="003404D2"/>
    <w:rsid w:val="003501CF"/>
    <w:rsid w:val="00365CCD"/>
    <w:rsid w:val="00373B8D"/>
    <w:rsid w:val="00382F95"/>
    <w:rsid w:val="003A7A87"/>
    <w:rsid w:val="003B6FE0"/>
    <w:rsid w:val="003C7B86"/>
    <w:rsid w:val="003E59F8"/>
    <w:rsid w:val="003E7287"/>
    <w:rsid w:val="003F2941"/>
    <w:rsid w:val="004074A7"/>
    <w:rsid w:val="00410D9A"/>
    <w:rsid w:val="00413866"/>
    <w:rsid w:val="0042480A"/>
    <w:rsid w:val="00427BD6"/>
    <w:rsid w:val="00441FE2"/>
    <w:rsid w:val="004448A0"/>
    <w:rsid w:val="0047316A"/>
    <w:rsid w:val="004769DB"/>
    <w:rsid w:val="00484688"/>
    <w:rsid w:val="004A08C3"/>
    <w:rsid w:val="004A688B"/>
    <w:rsid w:val="004B763F"/>
    <w:rsid w:val="004F21CA"/>
    <w:rsid w:val="00515204"/>
    <w:rsid w:val="00522865"/>
    <w:rsid w:val="005247B1"/>
    <w:rsid w:val="00526B86"/>
    <w:rsid w:val="00534D67"/>
    <w:rsid w:val="0053641A"/>
    <w:rsid w:val="00543924"/>
    <w:rsid w:val="00545093"/>
    <w:rsid w:val="00550FB5"/>
    <w:rsid w:val="0056582E"/>
    <w:rsid w:val="00565A48"/>
    <w:rsid w:val="00573F9A"/>
    <w:rsid w:val="00574333"/>
    <w:rsid w:val="00592F7B"/>
    <w:rsid w:val="005A256C"/>
    <w:rsid w:val="005C1B52"/>
    <w:rsid w:val="005C7C29"/>
    <w:rsid w:val="00600FDA"/>
    <w:rsid w:val="006106F3"/>
    <w:rsid w:val="0061250B"/>
    <w:rsid w:val="00615F28"/>
    <w:rsid w:val="0063683D"/>
    <w:rsid w:val="00642B67"/>
    <w:rsid w:val="00667B08"/>
    <w:rsid w:val="0068251A"/>
    <w:rsid w:val="006A7CD7"/>
    <w:rsid w:val="006B20B6"/>
    <w:rsid w:val="006D5798"/>
    <w:rsid w:val="006E1A04"/>
    <w:rsid w:val="006E2258"/>
    <w:rsid w:val="006E5139"/>
    <w:rsid w:val="006F09E1"/>
    <w:rsid w:val="0071074F"/>
    <w:rsid w:val="00710A8E"/>
    <w:rsid w:val="00720626"/>
    <w:rsid w:val="00721552"/>
    <w:rsid w:val="00721B0D"/>
    <w:rsid w:val="00744A64"/>
    <w:rsid w:val="0075593A"/>
    <w:rsid w:val="00772EB8"/>
    <w:rsid w:val="007829F0"/>
    <w:rsid w:val="00787C19"/>
    <w:rsid w:val="00790D94"/>
    <w:rsid w:val="00793026"/>
    <w:rsid w:val="007A34A6"/>
    <w:rsid w:val="007C4098"/>
    <w:rsid w:val="007C4099"/>
    <w:rsid w:val="007E79E9"/>
    <w:rsid w:val="00812283"/>
    <w:rsid w:val="00813C2C"/>
    <w:rsid w:val="00824AD5"/>
    <w:rsid w:val="0083026C"/>
    <w:rsid w:val="008409A2"/>
    <w:rsid w:val="00893C75"/>
    <w:rsid w:val="0089789E"/>
    <w:rsid w:val="008C3AF2"/>
    <w:rsid w:val="008C6E1C"/>
    <w:rsid w:val="008E047B"/>
    <w:rsid w:val="008F689F"/>
    <w:rsid w:val="00903B09"/>
    <w:rsid w:val="00906683"/>
    <w:rsid w:val="00912FC6"/>
    <w:rsid w:val="009139D8"/>
    <w:rsid w:val="00917CD7"/>
    <w:rsid w:val="0093396D"/>
    <w:rsid w:val="0093558A"/>
    <w:rsid w:val="00937802"/>
    <w:rsid w:val="00946FCE"/>
    <w:rsid w:val="009477EB"/>
    <w:rsid w:val="00952C2B"/>
    <w:rsid w:val="0095650F"/>
    <w:rsid w:val="00971D3D"/>
    <w:rsid w:val="0099236F"/>
    <w:rsid w:val="009A33D3"/>
    <w:rsid w:val="009A4A15"/>
    <w:rsid w:val="009B51F6"/>
    <w:rsid w:val="009C2A81"/>
    <w:rsid w:val="009C43EC"/>
    <w:rsid w:val="009D365E"/>
    <w:rsid w:val="009D3782"/>
    <w:rsid w:val="009E131A"/>
    <w:rsid w:val="009E1BFC"/>
    <w:rsid w:val="00A218AF"/>
    <w:rsid w:val="00A21C4C"/>
    <w:rsid w:val="00A252E3"/>
    <w:rsid w:val="00A34C0A"/>
    <w:rsid w:val="00A35A5F"/>
    <w:rsid w:val="00A41431"/>
    <w:rsid w:val="00A50979"/>
    <w:rsid w:val="00A532A0"/>
    <w:rsid w:val="00A54DA8"/>
    <w:rsid w:val="00A613D3"/>
    <w:rsid w:val="00A85D1D"/>
    <w:rsid w:val="00A937BC"/>
    <w:rsid w:val="00A97A0F"/>
    <w:rsid w:val="00AA2E0E"/>
    <w:rsid w:val="00AA3F22"/>
    <w:rsid w:val="00AA4978"/>
    <w:rsid w:val="00AB6A67"/>
    <w:rsid w:val="00AD0D7F"/>
    <w:rsid w:val="00AE57FE"/>
    <w:rsid w:val="00AE7DDD"/>
    <w:rsid w:val="00AF416C"/>
    <w:rsid w:val="00B126EC"/>
    <w:rsid w:val="00B267F6"/>
    <w:rsid w:val="00B41C71"/>
    <w:rsid w:val="00B43FD0"/>
    <w:rsid w:val="00B62B6B"/>
    <w:rsid w:val="00B64EC3"/>
    <w:rsid w:val="00B658D6"/>
    <w:rsid w:val="00B80B8D"/>
    <w:rsid w:val="00B82ECD"/>
    <w:rsid w:val="00B913C9"/>
    <w:rsid w:val="00B93AC0"/>
    <w:rsid w:val="00BA710B"/>
    <w:rsid w:val="00BB0178"/>
    <w:rsid w:val="00BB0F8D"/>
    <w:rsid w:val="00BB19DA"/>
    <w:rsid w:val="00BB2CAB"/>
    <w:rsid w:val="00BB7345"/>
    <w:rsid w:val="00BC4CAE"/>
    <w:rsid w:val="00BC5989"/>
    <w:rsid w:val="00BE602E"/>
    <w:rsid w:val="00BF48A4"/>
    <w:rsid w:val="00C11691"/>
    <w:rsid w:val="00C454D3"/>
    <w:rsid w:val="00C510D0"/>
    <w:rsid w:val="00C51B38"/>
    <w:rsid w:val="00C61732"/>
    <w:rsid w:val="00C61C26"/>
    <w:rsid w:val="00C83214"/>
    <w:rsid w:val="00C84AFD"/>
    <w:rsid w:val="00CD260E"/>
    <w:rsid w:val="00CD4851"/>
    <w:rsid w:val="00D05385"/>
    <w:rsid w:val="00D14B51"/>
    <w:rsid w:val="00D2588B"/>
    <w:rsid w:val="00D677DA"/>
    <w:rsid w:val="00D72A20"/>
    <w:rsid w:val="00D83EAC"/>
    <w:rsid w:val="00D85214"/>
    <w:rsid w:val="00D91509"/>
    <w:rsid w:val="00DA0AAD"/>
    <w:rsid w:val="00DB3DD1"/>
    <w:rsid w:val="00DC069E"/>
    <w:rsid w:val="00DC1BD5"/>
    <w:rsid w:val="00DC2CE5"/>
    <w:rsid w:val="00DC3AAF"/>
    <w:rsid w:val="00DC47C7"/>
    <w:rsid w:val="00DD45D1"/>
    <w:rsid w:val="00E0491C"/>
    <w:rsid w:val="00E04920"/>
    <w:rsid w:val="00E079AC"/>
    <w:rsid w:val="00E1081F"/>
    <w:rsid w:val="00E12276"/>
    <w:rsid w:val="00E12BB5"/>
    <w:rsid w:val="00E176D9"/>
    <w:rsid w:val="00E32430"/>
    <w:rsid w:val="00E32CF3"/>
    <w:rsid w:val="00E32DDC"/>
    <w:rsid w:val="00E5765B"/>
    <w:rsid w:val="00E936AA"/>
    <w:rsid w:val="00EB280F"/>
    <w:rsid w:val="00EC5AB4"/>
    <w:rsid w:val="00EC7D9F"/>
    <w:rsid w:val="00F05CD0"/>
    <w:rsid w:val="00F2450D"/>
    <w:rsid w:val="00F36BA8"/>
    <w:rsid w:val="00F428E0"/>
    <w:rsid w:val="00F47F59"/>
    <w:rsid w:val="00F57E00"/>
    <w:rsid w:val="00F61BBE"/>
    <w:rsid w:val="00F8464A"/>
    <w:rsid w:val="00FA37C9"/>
    <w:rsid w:val="00FA4533"/>
    <w:rsid w:val="00FB26F3"/>
    <w:rsid w:val="00FC320D"/>
    <w:rsid w:val="00FE7BB8"/>
    <w:rsid w:val="00FF3D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9E61DE"/>
  <w15:docId w15:val="{A6BE3B4A-5168-48B3-9EDD-C4A3BDA681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93396D"/>
    <w:pPr>
      <w:ind w:left="720"/>
      <w:contextualSpacing/>
    </w:pPr>
  </w:style>
  <w:style w:type="paragraph" w:styleId="KeinLeerraum">
    <w:name w:val="No Spacing"/>
    <w:uiPriority w:val="1"/>
    <w:qFormat/>
    <w:rsid w:val="007A34A6"/>
    <w:pPr>
      <w:spacing w:after="0" w:line="240" w:lineRule="auto"/>
    </w:pPr>
  </w:style>
  <w:style w:type="table" w:styleId="Tabellenraster">
    <w:name w:val="Table Grid"/>
    <w:basedOn w:val="NormaleTabelle"/>
    <w:uiPriority w:val="59"/>
    <w:rsid w:val="002813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917C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17CD7"/>
  </w:style>
  <w:style w:type="paragraph" w:styleId="Fuzeile">
    <w:name w:val="footer"/>
    <w:basedOn w:val="Standard"/>
    <w:link w:val="FuzeileZchn"/>
    <w:uiPriority w:val="99"/>
    <w:unhideWhenUsed/>
    <w:rsid w:val="00917C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17CD7"/>
  </w:style>
  <w:style w:type="paragraph" w:styleId="StandardWeb">
    <w:name w:val="Normal (Web)"/>
    <w:basedOn w:val="Standard"/>
    <w:uiPriority w:val="99"/>
    <w:unhideWhenUsed/>
    <w:rsid w:val="009E13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3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188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9784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8179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6029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887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794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8031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8866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3022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66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414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9602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8527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386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468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96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295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5418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3538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97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8485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527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9863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3135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71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159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5624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5547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5198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8612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5754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1381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150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0448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6263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9000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221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9717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312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6081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4326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0436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323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466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0932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2529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4044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62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541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525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180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166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988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4222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802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6492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1867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858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733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5822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772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2364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4624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8069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6825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1652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8670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276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543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0105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69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0525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0185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3117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005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3250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3797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5224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996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9326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025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074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958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8477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9191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3780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148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762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4937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9609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5498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8945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3459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7508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8383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1466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378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285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4070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114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678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9554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0420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8477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4357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802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288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9265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092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263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407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8270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7752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660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29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3248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9995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8840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7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1700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88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2760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5597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5637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764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0767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5679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5758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1457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7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9923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0186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082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431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7931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2090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8663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8076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926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7831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021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161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2737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6657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3385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0518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9007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554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5398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9419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723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654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862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3100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0901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049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7985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170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0309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886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2428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730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695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2684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A10791-3455-4293-970E-EA2B840124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760</Words>
  <Characters>4789</Characters>
  <Application>Microsoft Office Word</Application>
  <DocSecurity>0</DocSecurity>
  <Lines>39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Sabine</dc:creator>
  <cp:lastModifiedBy>32_nesudo</cp:lastModifiedBy>
  <cp:revision>3</cp:revision>
  <cp:lastPrinted>2019-05-03T08:22:00Z</cp:lastPrinted>
  <dcterms:created xsi:type="dcterms:W3CDTF">2024-01-30T07:05:00Z</dcterms:created>
  <dcterms:modified xsi:type="dcterms:W3CDTF">2024-01-31T20:50:00Z</dcterms:modified>
</cp:coreProperties>
</file>