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6E55F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Kolleginnen,</w:t>
      </w:r>
    </w:p>
    <w:p w14:paraId="02EA5897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in Absprache mit Gabriele Kroes und Ulrich Speckenwirth möchten wir um Weiterleitung</w:t>
      </w:r>
    </w:p>
    <w:p w14:paraId="73553B9F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der </w:t>
      </w:r>
      <w:proofErr w:type="gramStart"/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unten stehenden</w:t>
      </w:r>
      <w:proofErr w:type="gramEnd"/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 Praba-Mail (mit zwei Anhängen) an alle GyGe-Fachleitungen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bitten.</w:t>
      </w:r>
    </w:p>
    <w:p w14:paraId="27DD2765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Vielen Dank!</w:t>
      </w:r>
    </w:p>
    <w:p w14:paraId="6A3D15FF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481BC57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wünschen euch/Ihnen einen gesunden, erfüllten und erholsamen Jahresausklang.</w:t>
      </w:r>
    </w:p>
    <w:p w14:paraId="4023343D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Herzliche Grüße</w:t>
      </w:r>
    </w:p>
    <w:p w14:paraId="2197F1D0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5D247062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59F845CD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49AC063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FD3538E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Kolleginnen und Kollegen,</w:t>
      </w:r>
    </w:p>
    <w:p w14:paraId="49395443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7627AD6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am 16.12. haben Ulrich Speckenwirth und Gabriele Kroes im Rahmen einer dienstlichen Besprechung mit uns Prabas den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SAB-Einsatz für das PS 02/2022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 in Angriff genommen und nach einigen Klärungen gestern </w:t>
      </w:r>
      <w:proofErr w:type="gramStart"/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abgeschlossen..</w:t>
      </w:r>
      <w:proofErr w:type="gramEnd"/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580F3E2E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Aufgrund des überlappenden VDs (Ausbildungsjahrgänge 05/2021 und 05/2022) war die PS-Einsatzplanung dieses Mal komplexer als in "normalen" Durchgängen mit nur einem VD-Ausbildungsjahrgang im ZfsL.</w:t>
      </w:r>
    </w:p>
    <w:p w14:paraId="5BD14DC4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7A136FE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bitten euch, dem im Anhang beigefügten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Schienenplan PS 02/20222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zu entnehmen, ob und in welchem Umfang ihr eingesetzt seid (zur Erinnerung: Die nachlaufende wöchentliche Entlastung beträgt 0,53 h pro PSS).</w:t>
      </w:r>
    </w:p>
    <w:p w14:paraId="4EC75922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Ebenfalls im Anhang findet ihr die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Rohfassung des Organisationskalenders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PS 02/2022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.</w:t>
      </w:r>
    </w:p>
    <w:p w14:paraId="50B3434B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Bitte notiert euch bereits die im Organisationskalender genannten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 ZfsL-Studientage, 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euch betreffen und gebt uns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bis spätestens Dienstag, 11.01.2022 eine Rückmeldung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, falls bei euch an einem dieser Tage (zunächst unlösbare)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dienstlichen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Terminkollisionen 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entstehen.</w:t>
      </w:r>
    </w:p>
    <w:p w14:paraId="08297B34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Meldet uns bitte zugleich alternative Terminoptionen zurück, damit wir den Organisations-kalender finalisieren können.</w:t>
      </w:r>
    </w:p>
    <w:p w14:paraId="3A681D08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72E9D03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Darüber hinaus finden alle fachlichen Begleitkräfte im PS 02/2022 ab heute (22.12.2022) ihre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 PSS-Begleitlisten 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im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 ZfsL-Moodle </w:t>
      </w:r>
      <w:r w:rsidRPr="005D5A68">
        <w:rPr>
          <w:rFonts w:ascii="Segoe UI" w:eastAsia="Times New Roman" w:hAnsi="Segoe UI" w:cs="Segoe UI"/>
          <w:b/>
          <w:bCs/>
          <w:i/>
          <w:iCs/>
          <w:color w:val="000000"/>
          <w:sz w:val="20"/>
          <w:szCs w:val="20"/>
          <w:lang w:eastAsia="de-DE"/>
        </w:rPr>
        <w:t>Forum Praxissemester SAB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in der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Kachel </w:t>
      </w:r>
      <w:r w:rsidRPr="005D5A68">
        <w:rPr>
          <w:rFonts w:ascii="Segoe UI" w:eastAsia="Times New Roman" w:hAnsi="Segoe UI" w:cs="Segoe UI"/>
          <w:b/>
          <w:bCs/>
          <w:i/>
          <w:iCs/>
          <w:color w:val="000000"/>
          <w:sz w:val="20"/>
          <w:szCs w:val="20"/>
          <w:lang w:eastAsia="de-DE"/>
        </w:rPr>
        <w:t>Fachliche Begleitlisten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eingestellt.</w:t>
      </w:r>
    </w:p>
    <w:p w14:paraId="624A6583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5B25423B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Sicherlich sind viele von euch bereits interessiert an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Informationen zum SAB-Einsatz im VD 05/2022.</w:t>
      </w:r>
    </w:p>
    <w:p w14:paraId="3F6AC400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Hierzu möchten wir abschließend noch eine </w:t>
      </w: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Mitteilung von Ulrich Speckenwirth</w:t>
      </w:r>
      <w:r w:rsidRPr="005D5A68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bzgl. des Zusammenhangs zwischen dem PS 02/2022 und dem SAB-Einsatz im VD-Ausbildungs-durchgang 05/2022 an euch weiterleiten:</w:t>
      </w:r>
    </w:p>
    <w:p w14:paraId="7DEE036C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F0634C1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"Die Zuweisungen zum Praxissemester sind im Kontext der gesamten Personaleinsatzplanung für den Vorbereitungsdienst zu verstehen. Der Umfang des Einsatzes im Praxissemester und die Beauftragung mit fachlichen und/oder überfachlichen Begleitveranstaltungen stehen also im direkten Zusammenhang mit den noch vorzunehmenden Zuweisungen im VD.</w:t>
      </w:r>
    </w:p>
    <w:p w14:paraId="1C22A6F5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Erläuterungen an einzelne Fachschaften waren bereits notwendig, um die Zuweisung im Praxissemester abzustimmen.  </w:t>
      </w:r>
    </w:p>
    <w:p w14:paraId="786BCC7B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Eine detaillierte Information an das Gesamtkollegium zum geplanten Einsatz im VD 05.2022 folgt mit gesonderter Mail im neuen Jahr. Rückfragen zum Einsatz im VD sollten bis dahin möglichst zurückgestellt werden."</w:t>
      </w:r>
    </w:p>
    <w:p w14:paraId="5A9095D3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7D0A554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Herzliche Grüße in die Runde</w:t>
      </w:r>
    </w:p>
    <w:p w14:paraId="1A637404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und -trotz aller Corona-Widrigkeiten –</w:t>
      </w:r>
    </w:p>
    <w:p w14:paraId="74667187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einen gesunden und erfüllten Jahresausklang für euch alle</w:t>
      </w:r>
    </w:p>
    <w:p w14:paraId="191E2B1A" w14:textId="77777777" w:rsidR="005D5A68" w:rsidRPr="005D5A68" w:rsidRDefault="005D5A68" w:rsidP="005D5A68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5D5A68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lastRenderedPageBreak/>
        <w:t>Sabine &amp; Udo</w:t>
      </w:r>
    </w:p>
    <w:p w14:paraId="7C4D2A72" w14:textId="77777777" w:rsidR="00F951CA" w:rsidRDefault="00F951CA"/>
    <w:sectPr w:rsidR="00F95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0A5"/>
    <w:rsid w:val="000055C4"/>
    <w:rsid w:val="00005E9C"/>
    <w:rsid w:val="00011731"/>
    <w:rsid w:val="00011BC8"/>
    <w:rsid w:val="00036981"/>
    <w:rsid w:val="000551FA"/>
    <w:rsid w:val="000573C1"/>
    <w:rsid w:val="00061EBB"/>
    <w:rsid w:val="0006491E"/>
    <w:rsid w:val="00072CCE"/>
    <w:rsid w:val="00074D32"/>
    <w:rsid w:val="0007674B"/>
    <w:rsid w:val="000B3730"/>
    <w:rsid w:val="000B670D"/>
    <w:rsid w:val="000D15DA"/>
    <w:rsid w:val="000E004F"/>
    <w:rsid w:val="000E1305"/>
    <w:rsid w:val="000F67E4"/>
    <w:rsid w:val="00120F70"/>
    <w:rsid w:val="001309BB"/>
    <w:rsid w:val="0017529F"/>
    <w:rsid w:val="00185BD3"/>
    <w:rsid w:val="001A13BC"/>
    <w:rsid w:val="001C0080"/>
    <w:rsid w:val="001C112B"/>
    <w:rsid w:val="001E1E88"/>
    <w:rsid w:val="001F3824"/>
    <w:rsid w:val="00200457"/>
    <w:rsid w:val="002056D7"/>
    <w:rsid w:val="002068E8"/>
    <w:rsid w:val="0021355F"/>
    <w:rsid w:val="00237168"/>
    <w:rsid w:val="002579F7"/>
    <w:rsid w:val="00265C94"/>
    <w:rsid w:val="002963EA"/>
    <w:rsid w:val="002B2E46"/>
    <w:rsid w:val="002C09FD"/>
    <w:rsid w:val="002C66C6"/>
    <w:rsid w:val="002D6451"/>
    <w:rsid w:val="0030185A"/>
    <w:rsid w:val="0031572C"/>
    <w:rsid w:val="00321576"/>
    <w:rsid w:val="003615FA"/>
    <w:rsid w:val="00365DCA"/>
    <w:rsid w:val="003743B0"/>
    <w:rsid w:val="00383094"/>
    <w:rsid w:val="003A5916"/>
    <w:rsid w:val="003D0143"/>
    <w:rsid w:val="003E16CC"/>
    <w:rsid w:val="003F0ED3"/>
    <w:rsid w:val="004018B2"/>
    <w:rsid w:val="00403622"/>
    <w:rsid w:val="00407025"/>
    <w:rsid w:val="0043676A"/>
    <w:rsid w:val="00456536"/>
    <w:rsid w:val="00462FD0"/>
    <w:rsid w:val="00465C98"/>
    <w:rsid w:val="00475998"/>
    <w:rsid w:val="004841FC"/>
    <w:rsid w:val="00490E5A"/>
    <w:rsid w:val="004A7613"/>
    <w:rsid w:val="004C6553"/>
    <w:rsid w:val="004F2002"/>
    <w:rsid w:val="00513B5D"/>
    <w:rsid w:val="00521D0C"/>
    <w:rsid w:val="00532698"/>
    <w:rsid w:val="005435C0"/>
    <w:rsid w:val="0055616A"/>
    <w:rsid w:val="00571713"/>
    <w:rsid w:val="005C20B9"/>
    <w:rsid w:val="005C2D1D"/>
    <w:rsid w:val="005C4DAC"/>
    <w:rsid w:val="005D5A68"/>
    <w:rsid w:val="005E0D59"/>
    <w:rsid w:val="00605B42"/>
    <w:rsid w:val="006150A5"/>
    <w:rsid w:val="006274C1"/>
    <w:rsid w:val="00641C31"/>
    <w:rsid w:val="0066057D"/>
    <w:rsid w:val="00663343"/>
    <w:rsid w:val="00697DFD"/>
    <w:rsid w:val="006A2C73"/>
    <w:rsid w:val="006E344A"/>
    <w:rsid w:val="006E6A88"/>
    <w:rsid w:val="006F0E6E"/>
    <w:rsid w:val="00701875"/>
    <w:rsid w:val="00711DC5"/>
    <w:rsid w:val="00747121"/>
    <w:rsid w:val="00762EFF"/>
    <w:rsid w:val="0076613F"/>
    <w:rsid w:val="007834AF"/>
    <w:rsid w:val="007B77D6"/>
    <w:rsid w:val="007E0DCB"/>
    <w:rsid w:val="00833EEB"/>
    <w:rsid w:val="0084403C"/>
    <w:rsid w:val="00854E47"/>
    <w:rsid w:val="00856207"/>
    <w:rsid w:val="00856608"/>
    <w:rsid w:val="00863597"/>
    <w:rsid w:val="00887C14"/>
    <w:rsid w:val="008B097C"/>
    <w:rsid w:val="008F0D9D"/>
    <w:rsid w:val="008F775D"/>
    <w:rsid w:val="0090301F"/>
    <w:rsid w:val="0090304C"/>
    <w:rsid w:val="009069E0"/>
    <w:rsid w:val="009128F9"/>
    <w:rsid w:val="00940412"/>
    <w:rsid w:val="00976D62"/>
    <w:rsid w:val="00990710"/>
    <w:rsid w:val="009A1EA0"/>
    <w:rsid w:val="009A5B45"/>
    <w:rsid w:val="009B1A80"/>
    <w:rsid w:val="009B7C1A"/>
    <w:rsid w:val="009D7997"/>
    <w:rsid w:val="009E5045"/>
    <w:rsid w:val="009E703F"/>
    <w:rsid w:val="009F2CDC"/>
    <w:rsid w:val="00A32BBB"/>
    <w:rsid w:val="00A81BBD"/>
    <w:rsid w:val="00A85CFE"/>
    <w:rsid w:val="00AA652D"/>
    <w:rsid w:val="00AA688C"/>
    <w:rsid w:val="00AA70DF"/>
    <w:rsid w:val="00AB4E97"/>
    <w:rsid w:val="00AE1230"/>
    <w:rsid w:val="00AF0E28"/>
    <w:rsid w:val="00B60068"/>
    <w:rsid w:val="00B742EE"/>
    <w:rsid w:val="00B87391"/>
    <w:rsid w:val="00BA56FA"/>
    <w:rsid w:val="00BD05E1"/>
    <w:rsid w:val="00BD2ADF"/>
    <w:rsid w:val="00BF4ECB"/>
    <w:rsid w:val="00C1548D"/>
    <w:rsid w:val="00C24693"/>
    <w:rsid w:val="00C42740"/>
    <w:rsid w:val="00C53B24"/>
    <w:rsid w:val="00C76373"/>
    <w:rsid w:val="00C81AD0"/>
    <w:rsid w:val="00C8710E"/>
    <w:rsid w:val="00C91DDC"/>
    <w:rsid w:val="00C94297"/>
    <w:rsid w:val="00C942C4"/>
    <w:rsid w:val="00C96F2B"/>
    <w:rsid w:val="00CA70A9"/>
    <w:rsid w:val="00CB0C3C"/>
    <w:rsid w:val="00CB617A"/>
    <w:rsid w:val="00CC4E1D"/>
    <w:rsid w:val="00CE1C9B"/>
    <w:rsid w:val="00CE6DB6"/>
    <w:rsid w:val="00CF0E4D"/>
    <w:rsid w:val="00D05419"/>
    <w:rsid w:val="00D41C62"/>
    <w:rsid w:val="00D8155E"/>
    <w:rsid w:val="00D82BDB"/>
    <w:rsid w:val="00D8706C"/>
    <w:rsid w:val="00DC40A5"/>
    <w:rsid w:val="00DC61E8"/>
    <w:rsid w:val="00DE0319"/>
    <w:rsid w:val="00DE2343"/>
    <w:rsid w:val="00DF014C"/>
    <w:rsid w:val="00E01BAF"/>
    <w:rsid w:val="00E35398"/>
    <w:rsid w:val="00E539BE"/>
    <w:rsid w:val="00E606E4"/>
    <w:rsid w:val="00E71242"/>
    <w:rsid w:val="00E76120"/>
    <w:rsid w:val="00E937D7"/>
    <w:rsid w:val="00E963A9"/>
    <w:rsid w:val="00EA1AB8"/>
    <w:rsid w:val="00EB5B36"/>
    <w:rsid w:val="00EE0679"/>
    <w:rsid w:val="00F12346"/>
    <w:rsid w:val="00F14DE1"/>
    <w:rsid w:val="00F51295"/>
    <w:rsid w:val="00F632A9"/>
    <w:rsid w:val="00F92D34"/>
    <w:rsid w:val="00F951CA"/>
    <w:rsid w:val="00FC1921"/>
    <w:rsid w:val="00FD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DCAE0-1925-4225-AD85-4466B0CD3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8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3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2022-03-07T07:34:00Z</dcterms:created>
  <dcterms:modified xsi:type="dcterms:W3CDTF">2022-03-07T07:35:00Z</dcterms:modified>
</cp:coreProperties>
</file>