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B16" w14:textId="77777777" w:rsidR="00204112" w:rsidRPr="00204112" w:rsidRDefault="00204112" w:rsidP="00204112">
      <w:pPr>
        <w:shd w:val="clear" w:color="auto" w:fill="FFFFFF"/>
        <w:spacing w:after="120" w:line="480" w:lineRule="atLeast"/>
        <w:outlineLvl w:val="4"/>
        <w:rPr>
          <w:rFonts w:ascii="Arial" w:eastAsia="Times New Roman" w:hAnsi="Arial" w:cs="Arial"/>
          <w:sz w:val="36"/>
          <w:szCs w:val="36"/>
          <w:lang w:eastAsia="de-DE"/>
        </w:rPr>
      </w:pPr>
      <w:r w:rsidRPr="00204112">
        <w:rPr>
          <w:rFonts w:ascii="Arial" w:eastAsia="Times New Roman" w:hAnsi="Arial" w:cs="Arial"/>
          <w:sz w:val="36"/>
          <w:szCs w:val="36"/>
          <w:lang w:eastAsia="de-DE"/>
        </w:rPr>
        <w:t>Neubesetzung Praxissemesterbeauftragte/r</w:t>
      </w:r>
    </w:p>
    <w:p w14:paraId="4025ACBD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Mittwoch, Juni 04, 2025 18:38 CEST</w:t>
      </w:r>
    </w:p>
    <w:p w14:paraId="0060AF06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18271CEC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Rutenbeck, Jutta (ZfsL) </w:t>
      </w:r>
      <w:hyperlink r:id="rId4" w:history="1">
        <w:r w:rsidRPr="00204112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Jutta.Rutenbeck@zfsl.nrw.de</w:t>
        </w:r>
      </w:hyperlink>
    </w:p>
    <w:p w14:paraId="2F8D55DD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CC</w:t>
      </w:r>
    </w:p>
    <w:p w14:paraId="5C23D61B" w14:textId="77777777" w:rsidR="00204112" w:rsidRPr="00204112" w:rsidRDefault="00204112" w:rsidP="00204112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Seminar-GyGe-Münster (ZfsL)</w:t>
      </w:r>
    </w:p>
    <w:p w14:paraId="65D9BF85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proofErr w:type="gramStart"/>
      <w:r w:rsidRPr="00204112">
        <w:rPr>
          <w:rFonts w:ascii="Calibri" w:eastAsia="Times New Roman" w:hAnsi="Calibri" w:cs="Arial"/>
          <w:lang w:eastAsia="de-DE"/>
        </w:rPr>
        <w:t>E-Mail Bcc</w:t>
      </w:r>
      <w:proofErr w:type="gramEnd"/>
      <w:r w:rsidRPr="00204112">
        <w:rPr>
          <w:rFonts w:ascii="Calibri" w:eastAsia="Times New Roman" w:hAnsi="Calibri" w:cs="Arial"/>
          <w:lang w:eastAsia="de-DE"/>
        </w:rPr>
        <w:t xml:space="preserve"> an alle SAB</w:t>
      </w:r>
    </w:p>
    <w:p w14:paraId="6D9538DD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0B3778A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lang w:eastAsia="de-DE"/>
        </w:rPr>
        <w:t>Liebe Kolleginnen und Kollegen,</w:t>
      </w:r>
    </w:p>
    <w:p w14:paraId="4FFDA959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5156885C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lang w:eastAsia="de-DE"/>
        </w:rPr>
        <w:t>wie ich auf der SeKo angekündigt habe, werden wir zum Schuljahr 2026/27 die Stelle einer/eines Praxissemesterbeauftragten am Seminar GyGe besetzen. Kolleg*innen, die sich für die Stelle interessieren, bewerben sich bitte bis zum 27.06.2025 per E-Mail an </w:t>
      </w:r>
      <w:hyperlink r:id="rId5" w:tgtFrame="_blank" w:history="1">
        <w:r w:rsidRPr="00204112">
          <w:rPr>
            <w:rFonts w:ascii="Calibri" w:eastAsia="Times New Roman" w:hAnsi="Calibri" w:cs="Arial"/>
            <w:color w:val="0563C1"/>
            <w:u w:val="single"/>
            <w:lang w:eastAsia="de-DE"/>
          </w:rPr>
          <w:t>Jutta.Rutenbeck@zfsl.nrw.de</w:t>
        </w:r>
      </w:hyperlink>
      <w:r w:rsidRPr="00204112">
        <w:rPr>
          <w:rFonts w:ascii="Calibri" w:eastAsia="Times New Roman" w:hAnsi="Calibri" w:cs="Arial"/>
          <w:lang w:eastAsia="de-DE"/>
        </w:rPr>
        <w:t>.</w:t>
      </w:r>
    </w:p>
    <w:p w14:paraId="7FBA00C4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DBC6D1F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lang w:eastAsia="de-DE"/>
        </w:rPr>
        <w:t>Nach Eingang der formlosen Bewerbungen führe ich mit jeder Bewerberin/jedem Bewerber ein Auswahlgespräch. Die Entscheidung über die Besetzung treffe ich als Seminarleiterin in Rücksprache mit der ZfsL-Leitung.</w:t>
      </w:r>
    </w:p>
    <w:p w14:paraId="60B2F2EF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4C1EAF43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lang w:eastAsia="de-DE"/>
        </w:rPr>
        <w:t>In der Anlage sende ich euch zwei Dokumente: zum einen eine Übersicht über die Anforderungen an eine/einen Praxissemesterbeauftragten, zum anderen eine Aufgabenbeschreibung, die die Anforderungen ausführt und die vielfältigen Aufgaben der Praxissemesterbeauftragten darlegt.</w:t>
      </w:r>
    </w:p>
    <w:p w14:paraId="50368185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56139F89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lang w:eastAsia="de-DE"/>
        </w:rPr>
        <w:t>Selbstverständlich könnt ihr mich jederzeit kontaktieren, falls ihr weitere Fragen zum Verfahren oder zu den Aufgaben und Anforderungen habt.</w:t>
      </w:r>
    </w:p>
    <w:p w14:paraId="49DC2AE7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E66BB7C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lang w:eastAsia="de-DE"/>
        </w:rPr>
        <w:t>Sowohl das Verfahren als auch die Aufgaben und Anforderungen an eine KSL habe ich im Vorfeld mit dem Sprecher*innenteam und der Ansprechpartnerin für Gleichstellungsfragen kommuniziert.</w:t>
      </w:r>
    </w:p>
    <w:p w14:paraId="6633362C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55B223AE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lang w:eastAsia="de-DE"/>
        </w:rPr>
        <w:t>Herzliche Grüße</w:t>
      </w:r>
    </w:p>
    <w:p w14:paraId="2E0FA10E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lang w:eastAsia="de-DE"/>
        </w:rPr>
        <w:t>Jutta</w:t>
      </w:r>
    </w:p>
    <w:p w14:paraId="28A25D92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77EC6874" w14:textId="77777777" w:rsidR="00204112" w:rsidRPr="00204112" w:rsidRDefault="00204112" w:rsidP="0020411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04112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43700FBE" w14:textId="77777777" w:rsidR="00204112" w:rsidRPr="00204112" w:rsidRDefault="00204112" w:rsidP="0020411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204112">
        <w:rPr>
          <w:rFonts w:ascii="Calibri" w:eastAsia="Times New Roman" w:hAnsi="Calibri" w:cs="Arial"/>
          <w:sz w:val="20"/>
          <w:szCs w:val="20"/>
          <w:lang w:eastAsia="de-DE"/>
        </w:rPr>
        <w:t>Im Auftrag</w:t>
      </w:r>
      <w:r w:rsidRPr="00204112">
        <w:rPr>
          <w:rFonts w:ascii="Calibri" w:eastAsia="Times New Roman" w:hAnsi="Calibri" w:cs="Arial"/>
          <w:sz w:val="20"/>
          <w:szCs w:val="20"/>
          <w:lang w:eastAsia="de-DE"/>
        </w:rPr>
        <w:br/>
        <w:t>Jutta Rutenbeck</w:t>
      </w:r>
      <w:r w:rsidRPr="00204112">
        <w:rPr>
          <w:rFonts w:ascii="Calibri" w:eastAsia="Times New Roman" w:hAnsi="Calibri" w:cs="Arial"/>
          <w:sz w:val="20"/>
          <w:szCs w:val="20"/>
          <w:lang w:eastAsia="de-DE"/>
        </w:rPr>
        <w:br/>
        <w:t>Seminarleiterin für das Lehramt Gymnasium / Gesamtschule</w:t>
      </w:r>
    </w:p>
    <w:p w14:paraId="2486982E" w14:textId="77777777" w:rsidR="008F5854" w:rsidRDefault="008F5854"/>
    <w:sectPr w:rsidR="008F5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D1"/>
    <w:rsid w:val="000910B2"/>
    <w:rsid w:val="00204112"/>
    <w:rsid w:val="002D4307"/>
    <w:rsid w:val="00314AD3"/>
    <w:rsid w:val="003E519F"/>
    <w:rsid w:val="0042464F"/>
    <w:rsid w:val="004728FB"/>
    <w:rsid w:val="004C1E7F"/>
    <w:rsid w:val="005B5D36"/>
    <w:rsid w:val="00605F01"/>
    <w:rsid w:val="00700A9D"/>
    <w:rsid w:val="007178EE"/>
    <w:rsid w:val="00841D3E"/>
    <w:rsid w:val="00846100"/>
    <w:rsid w:val="00884ED1"/>
    <w:rsid w:val="00887337"/>
    <w:rsid w:val="008C60AD"/>
    <w:rsid w:val="008F5854"/>
    <w:rsid w:val="008F6EE1"/>
    <w:rsid w:val="00965A9B"/>
    <w:rsid w:val="009E2672"/>
    <w:rsid w:val="00A708BB"/>
    <w:rsid w:val="00AE0A5A"/>
    <w:rsid w:val="00B235C6"/>
    <w:rsid w:val="00B45BBB"/>
    <w:rsid w:val="00BC243A"/>
    <w:rsid w:val="00C3466B"/>
    <w:rsid w:val="00CA2EAB"/>
    <w:rsid w:val="00D46AD0"/>
    <w:rsid w:val="00DA4DFC"/>
    <w:rsid w:val="00DB5B5B"/>
    <w:rsid w:val="00E00167"/>
    <w:rsid w:val="00E0566C"/>
    <w:rsid w:val="00E0771A"/>
    <w:rsid w:val="00ED01A4"/>
    <w:rsid w:val="00EE4EB3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718D-2AB6-469F-A6C0-E32BCCE3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090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4039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tta.Rutenbeck@zfsl.nrw.de" TargetMode="External"/><Relationship Id="rId4" Type="http://schemas.openxmlformats.org/officeDocument/2006/relationships/hyperlink" Target="https://groupware.logineo.nrw.schule/SOGo/so/e111fa54-7ab7-4231-b1a4-d7e3e4d79ac2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2025-07-09T13:42:00Z</dcterms:created>
  <dcterms:modified xsi:type="dcterms:W3CDTF">2025-07-09T13:42:00Z</dcterms:modified>
</cp:coreProperties>
</file>