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7CCBD6F9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1224F5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Musik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" fillcolor="white [3201]" strokeweight=".5pt">
                <v:textbox>
                  <w:txbxContent>
                    <w:p w14:paraId="26F0D931" w14:textId="7CCBD6F9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1224F5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Musik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670"/>
        <w:gridCol w:w="6811"/>
      </w:tblGrid>
      <w:tr w:rsidR="0068139D" w:rsidRPr="007F3EDA" w14:paraId="6C25F584" w14:textId="77777777" w:rsidTr="00F93FAB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6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4511B3" w14:paraId="4D270324" w14:textId="77777777" w:rsidTr="0023460E">
        <w:trPr>
          <w:trHeight w:hRule="exact" w:val="185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13CD2A59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4511B3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120 Minuten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14C5BB8" w14:textId="7D551117" w:rsidR="004511B3" w:rsidRPr="004511B3" w:rsidRDefault="004511B3" w:rsidP="004511B3">
            <w:pPr>
              <w:pStyle w:val="Listenabsatz"/>
              <w:ind w:left="0"/>
              <w:rPr>
                <w:rFonts w:asciiTheme="minorHAnsi" w:eastAsia="Calibri" w:hAnsiTheme="minorHAnsi" w:cstheme="minorHAnsi"/>
                <w:i/>
                <w:sz w:val="18"/>
                <w:szCs w:val="18"/>
                <w:lang w:val="de-DE"/>
              </w:rPr>
            </w:pPr>
            <w:r w:rsidRPr="004511B3">
              <w:rPr>
                <w:rFonts w:asciiTheme="minorHAnsi" w:eastAsia="Calibri" w:hAnsiTheme="minorHAnsi" w:cstheme="minorHAnsi"/>
                <w:i/>
                <w:sz w:val="18"/>
                <w:szCs w:val="18"/>
                <w:lang w:val="de-DE"/>
              </w:rPr>
              <w:t>“Einblicke in die Planung und Durchführung von Unterricht sowie ausgewählte fachspezifische Schlüsselsituationen, z. B. Einstiege, Medieneinsatz, Aufgabenstellungen,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val="de-DE"/>
              </w:rPr>
              <w:t xml:space="preserve"> L</w:t>
            </w:r>
            <w:r w:rsidRPr="004511B3">
              <w:rPr>
                <w:rFonts w:asciiTheme="minorHAnsi" w:eastAsia="Calibri" w:hAnsiTheme="minorHAnsi" w:cstheme="minorHAnsi"/>
                <w:i/>
                <w:sz w:val="18"/>
                <w:szCs w:val="18"/>
                <w:lang w:val="de-DE"/>
              </w:rPr>
              <w:t>eistungsüberprüfungssituationen, ermöglichen und ein verantwortliches und selbstständiges Lehrerhandeln anbahnen.” (</w:t>
            </w:r>
            <w:r w:rsidRPr="004511B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de-DE"/>
              </w:rPr>
              <w:t>Orientierungsrahmen 2018</w:t>
            </w:r>
            <w:r w:rsidR="00F93FAB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de-DE"/>
              </w:rPr>
              <w:t>, S. 12</w:t>
            </w:r>
            <w:r w:rsidRPr="004511B3">
              <w:rPr>
                <w:rFonts w:asciiTheme="minorHAnsi" w:eastAsia="Calibri" w:hAnsiTheme="minorHAnsi" w:cstheme="minorHAnsi"/>
                <w:i/>
                <w:sz w:val="18"/>
                <w:szCs w:val="18"/>
                <w:lang w:val="de-DE"/>
              </w:rPr>
              <w:t>)</w:t>
            </w:r>
          </w:p>
          <w:p w14:paraId="652A1100" w14:textId="77777777" w:rsidR="0023460E" w:rsidRPr="0023460E" w:rsidRDefault="0023460E" w:rsidP="0023460E">
            <w:pPr>
              <w:rPr>
                <w:rFonts w:asciiTheme="minorHAnsi" w:eastAsia="Calibri" w:hAnsiTheme="minorHAnsi" w:cstheme="minorHAnsi"/>
                <w:i/>
                <w:sz w:val="18"/>
                <w:szCs w:val="18"/>
                <w:lang w:val="de-DE"/>
              </w:rPr>
            </w:pPr>
          </w:p>
          <w:p w14:paraId="36CE00AC" w14:textId="77777777" w:rsidR="0068139D" w:rsidRDefault="0068139D" w:rsidP="0023460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  <w:p w14:paraId="453C7963" w14:textId="381272E1" w:rsidR="0023460E" w:rsidRPr="0023460E" w:rsidRDefault="0023460E" w:rsidP="0023460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882566E" w14:textId="77777777" w:rsidR="00F93FAB" w:rsidRPr="00F93FAB" w:rsidRDefault="00F93FAB" w:rsidP="00F93FAB">
            <w:pPr>
              <w:spacing w:line="260" w:lineRule="exact"/>
              <w:rPr>
                <w:rFonts w:asciiTheme="minorHAnsi" w:eastAsia="Calibri" w:hAnsiTheme="minorHAnsi" w:cstheme="minorHAnsi"/>
                <w:sz w:val="18"/>
                <w:szCs w:val="18"/>
                <w:lang w:val="de-DE"/>
              </w:rPr>
            </w:pPr>
          </w:p>
          <w:p w14:paraId="70E8F760" w14:textId="693011FC" w:rsidR="00F93FAB" w:rsidRDefault="00F93FAB" w:rsidP="00F93FAB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Erstellen eines Musikerprofils – Meine (neue) Rolle als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MusiklehrerIn</w:t>
            </w:r>
            <w:proofErr w:type="spellEnd"/>
          </w:p>
          <w:p w14:paraId="7895CFB3" w14:textId="0649FE4B" w:rsidR="004511B3" w:rsidRDefault="004511B3" w:rsidP="00F93FAB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Was sind Merkmale guten </w:t>
            </w:r>
            <w:r w:rsidR="001224F5">
              <w:rPr>
                <w:rFonts w:ascii="Calibri" w:eastAsia="Calibri" w:hAnsi="Calibri" w:cs="Calibri"/>
                <w:sz w:val="18"/>
                <w:szCs w:val="18"/>
                <w:lang w:val="de-DE"/>
              </w:rPr>
              <w:t>Musik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unterrichts? (Kopfstandmethode</w:t>
            </w:r>
            <w:r w:rsidR="001224F5">
              <w:rPr>
                <w:rFonts w:ascii="Calibri" w:eastAsia="Calibri" w:hAnsi="Calibri" w:cs="Calibri"/>
                <w:sz w:val="18"/>
                <w:szCs w:val="18"/>
                <w:lang w:val="de-DE"/>
              </w:rPr>
              <w:t>)</w:t>
            </w:r>
          </w:p>
          <w:p w14:paraId="5FAD2EB5" w14:textId="58A1F978" w:rsidR="007E0262" w:rsidRDefault="007E0262" w:rsidP="00F93FAB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Legitimation von Musikunterricht</w:t>
            </w:r>
          </w:p>
          <w:p w14:paraId="70858407" w14:textId="71BE8EC1" w:rsidR="0068139D" w:rsidRPr="0023460E" w:rsidRDefault="0068139D" w:rsidP="0023460E">
            <w:pPr>
              <w:spacing w:line="260" w:lineRule="exact"/>
              <w:ind w:left="360"/>
              <w:rPr>
                <w:rFonts w:ascii="Calibri" w:eastAsia="Calibri" w:hAnsi="Calibri" w:cs="Calibri"/>
                <w:lang w:val="de-DE"/>
              </w:rPr>
            </w:pPr>
          </w:p>
        </w:tc>
      </w:tr>
      <w:tr w:rsidR="0068139D" w:rsidRPr="007F3EDA" w14:paraId="5A19871D" w14:textId="77777777" w:rsidTr="0023460E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25F29" w14:textId="2E08A05E" w:rsidR="0023721B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953A95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BFD002E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71413C" w:rsidRP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- </w:t>
            </w:r>
          </w:p>
          <w:p w14:paraId="7E370A84" w14:textId="5F2CB741" w:rsidR="00953A95" w:rsidRPr="0023721B" w:rsidRDefault="0071413C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proofErr w:type="spellStart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53A95" w:rsidRPr="00697E76" w:rsidRDefault="00953A95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15862EAC" w:rsidR="0068139D" w:rsidRPr="0023721B" w:rsidRDefault="00953A95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</w:p>
        </w:tc>
        <w:tc>
          <w:tcPr>
            <w:tcW w:w="56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5D698FA" w14:textId="77777777" w:rsidR="0023460E" w:rsidRDefault="0023460E" w:rsidP="0023460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E</w:t>
            </w:r>
            <w:r w:rsidRPr="007756B6"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ine professionsorientierte Rollenreflexion</w:t>
            </w:r>
          </w:p>
          <w:p w14:paraId="64B760B8" w14:textId="77777777" w:rsidR="0023460E" w:rsidRDefault="0023460E" w:rsidP="0023460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 w:rsidRPr="007756B6"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 xml:space="preserve">Prinzipien guten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Musikunterrichts</w:t>
            </w:r>
          </w:p>
          <w:p w14:paraId="6A0671FF" w14:textId="77777777" w:rsidR="0023460E" w:rsidRDefault="0023460E" w:rsidP="0023460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Curriculare Vorgaben</w:t>
            </w:r>
          </w:p>
          <w:p w14:paraId="145026D8" w14:textId="77777777" w:rsidR="0023460E" w:rsidRPr="004511B3" w:rsidRDefault="0023460E" w:rsidP="0023460E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de-DE"/>
              </w:rPr>
              <w:t>Heterogenität im Musikunterricht</w:t>
            </w:r>
          </w:p>
          <w:p w14:paraId="29ED3C88" w14:textId="2C6D87B8" w:rsidR="00F93FAB" w:rsidRPr="00F93FAB" w:rsidRDefault="00F93FAB" w:rsidP="00F93FAB">
            <w:pPr>
              <w:tabs>
                <w:tab w:val="left" w:pos="180"/>
              </w:tabs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81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45237D62" w14:textId="2B0D972D" w:rsidR="004511B3" w:rsidRPr="0023460E" w:rsidRDefault="004511B3" w:rsidP="0023460E">
            <w:pPr>
              <w:spacing w:line="260" w:lineRule="exact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  <w:p w14:paraId="307780FB" w14:textId="5E9D8E02" w:rsidR="004E2D68" w:rsidRDefault="004E2D68" w:rsidP="0023460E">
            <w:pPr>
              <w:numPr>
                <w:ilvl w:val="0"/>
                <w:numId w:val="27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Austausch und Analyse der beobachteten Merkmale guten Musikunterrichts</w:t>
            </w:r>
          </w:p>
          <w:p w14:paraId="72BF746C" w14:textId="1C3EFC28" w:rsidR="004E2D68" w:rsidRDefault="0023460E" w:rsidP="004E2D68">
            <w:pPr>
              <w:numPr>
                <w:ilvl w:val="0"/>
                <w:numId w:val="27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Wie erkenne und plane ich guten</w:t>
            </w: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Musikunterricht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? </w:t>
            </w:r>
          </w:p>
          <w:p w14:paraId="17DB7B65" w14:textId="0010DEBA" w:rsidR="0068139D" w:rsidRPr="004E2D68" w:rsidRDefault="0023460E" w:rsidP="004E2D68">
            <w:pPr>
              <w:numPr>
                <w:ilvl w:val="0"/>
                <w:numId w:val="27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Der KLP als Kompass? Konstruktionslogik, Kompetenzvorgaben, Inhalte</w:t>
            </w:r>
          </w:p>
        </w:tc>
      </w:tr>
      <w:tr w:rsidR="0068139D" w:rsidRPr="0023460E" w14:paraId="124E9468" w14:textId="77777777" w:rsidTr="0023460E">
        <w:trPr>
          <w:trHeight w:hRule="exact" w:val="171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14:paraId="626362B2" w14:textId="4CE20958" w:rsidR="00200A68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proofErr w:type="spellStart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</w:t>
            </w:r>
            <w:proofErr w:type="spellEnd"/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200A68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19CE2A3F" w14:textId="77777777" w:rsidR="00200A68" w:rsidRPr="00697E76" w:rsidRDefault="00200A68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23721B" w:rsidRPr="0023721B" w:rsidRDefault="00200A68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</w:t>
            </w:r>
            <w:r w:rsidR="0017668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200A68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 w:rsidR="001D5C7A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="00200A68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17668D" w:rsidRPr="00697E76" w:rsidRDefault="0017668D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357C78BB" w:rsidR="0017668D" w:rsidRPr="0023721B" w:rsidRDefault="0017668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E5CBE0C" w14:textId="0AD1A1DE" w:rsidR="0068139D" w:rsidRPr="0017668D" w:rsidRDefault="0068139D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81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B8CE147" w14:textId="77777777" w:rsidR="0023460E" w:rsidRDefault="0023460E" w:rsidP="0023460E">
            <w:pPr>
              <w:pStyle w:val="Listenabsatz"/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  <w:p w14:paraId="74026647" w14:textId="4A3DB1EE" w:rsidR="002557EB" w:rsidRPr="007756B6" w:rsidRDefault="002557EB" w:rsidP="002557EB">
            <w:pPr>
              <w:numPr>
                <w:ilvl w:val="0"/>
                <w:numId w:val="30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Warum ist es so schwer, ein(e) gut(e) </w:t>
            </w: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Musik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>lehrer(in) zu sein?</w:t>
            </w:r>
          </w:p>
          <w:p w14:paraId="5AF6E87F" w14:textId="4809188D" w:rsidR="002557EB" w:rsidRPr="002557EB" w:rsidRDefault="002557EB" w:rsidP="002557EB">
            <w:pPr>
              <w:numPr>
                <w:ilvl w:val="0"/>
                <w:numId w:val="30"/>
              </w:num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Anforderungen und Rolle des </w:t>
            </w: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Musiklehrerin</w:t>
            </w:r>
            <w:r w:rsidRPr="007756B6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am Beispiel herausfordernder Situationen</w:t>
            </w:r>
          </w:p>
          <w:p w14:paraId="389D883A" w14:textId="77777777" w:rsidR="004E2D68" w:rsidRDefault="002557EB" w:rsidP="004E2D68">
            <w:pPr>
              <w:numPr>
                <w:ilvl w:val="0"/>
                <w:numId w:val="27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Z.B. </w:t>
            </w:r>
            <w:r w:rsidR="001224F5" w:rsidRPr="0023460E">
              <w:rPr>
                <w:rFonts w:ascii="Calibri" w:eastAsia="Calibri" w:hAnsi="Calibri" w:cs="Calibri"/>
                <w:sz w:val="18"/>
                <w:szCs w:val="18"/>
                <w:lang w:val="de-DE"/>
              </w:rPr>
              <w:t>Umgang mit Heterogenität im Musikunterricht</w:t>
            </w:r>
          </w:p>
          <w:p w14:paraId="7176D427" w14:textId="76B5D446" w:rsidR="004E2D68" w:rsidRDefault="004E2D68" w:rsidP="004E2D68">
            <w:pPr>
              <w:numPr>
                <w:ilvl w:val="0"/>
                <w:numId w:val="27"/>
              </w:numPr>
              <w:ind w:right="391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/>
              </w:rPr>
              <w:t>(Ggfs. Einstiege im Musikunterricht)</w:t>
            </w:r>
          </w:p>
          <w:p w14:paraId="101255C8" w14:textId="7CFD3794" w:rsidR="002557EB" w:rsidRPr="004E2D68" w:rsidRDefault="002557EB" w:rsidP="004E2D68">
            <w:pPr>
              <w:tabs>
                <w:tab w:val="left" w:pos="820"/>
              </w:tabs>
              <w:ind w:left="360"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  <w:p w14:paraId="51E78737" w14:textId="77777777" w:rsidR="001224F5" w:rsidRPr="007756B6" w:rsidRDefault="001224F5" w:rsidP="0023460E">
            <w:pPr>
              <w:tabs>
                <w:tab w:val="left" w:pos="820"/>
              </w:tabs>
              <w:ind w:right="32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</w:p>
          <w:p w14:paraId="54747237" w14:textId="3DD307C5" w:rsidR="004511B3" w:rsidRPr="004511B3" w:rsidRDefault="004511B3" w:rsidP="004511B3">
            <w:pPr>
              <w:ind w:firstLine="708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68139D" w14:paraId="7E5B9212" w14:textId="77777777" w:rsidTr="0023460E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66A36B0D" w14:textId="64BEF758" w:rsidR="0068139D" w:rsidRPr="00B51803" w:rsidRDefault="0068139D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6C47AB2" w14:textId="77777777" w:rsidR="0068139D" w:rsidRPr="00C65CF9" w:rsidRDefault="0068139D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  <w:p w14:paraId="6E383BD0" w14:textId="0BD4B965" w:rsidR="0068139D" w:rsidRPr="0068139D" w:rsidRDefault="0068139D" w:rsidP="00697E76">
            <w:pPr>
              <w:pStyle w:val="Listenabsatz"/>
              <w:ind w:left="382" w:right="9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722E" w:rsidRPr="007F3EDA" w14:paraId="43C3FFB5" w14:textId="77777777" w:rsidTr="00F93FAB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Lernort Schule oder </w:t>
            </w:r>
            <w:proofErr w:type="spellStart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ZfsL</w:t>
            </w:r>
            <w:proofErr w:type="spellEnd"/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 xml:space="preserve">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6866C79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(OR, Abschnitt 3.3, S. 13).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5B884D9D" w14:textId="05453867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Für das Angebot an fachbezogenen Beratungsformaten und für die Organisation der Beratung ist die fachliche Begleitkraft verantwortlich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(vgl. OR, Anschnitt 3,3, S. 13).</w:t>
            </w:r>
          </w:p>
          <w:p w14:paraId="6B9E467E" w14:textId="77777777" w:rsidR="0049722E" w:rsidRPr="004511B3" w:rsidRDefault="0049722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6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Pr="004511B3" w:rsidRDefault="00E46DE0">
      <w:pPr>
        <w:rPr>
          <w:lang w:val="de-DE"/>
        </w:rPr>
      </w:pPr>
    </w:p>
    <w:sectPr w:rsidR="00E46DE0" w:rsidRPr="004511B3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8570A" w14:textId="77777777" w:rsidR="009150F8" w:rsidRDefault="009150F8">
      <w:r>
        <w:separator/>
      </w:r>
    </w:p>
  </w:endnote>
  <w:endnote w:type="continuationSeparator" w:id="0">
    <w:p w14:paraId="2453D29A" w14:textId="77777777" w:rsidR="009150F8" w:rsidRDefault="009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57050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eI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DE2E" w14:textId="77777777" w:rsidR="009150F8" w:rsidRDefault="009150F8">
      <w:r>
        <w:separator/>
      </w:r>
    </w:p>
  </w:footnote>
  <w:footnote w:type="continuationSeparator" w:id="0">
    <w:p w14:paraId="092FF1D6" w14:textId="77777777" w:rsidR="009150F8" w:rsidRDefault="0091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ZfsL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ZfsL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proofErr w:type="spellEnd"/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proofErr w:type="spellStart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proofErr w:type="spellEnd"/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5048C4"/>
    <w:multiLevelType w:val="hybridMultilevel"/>
    <w:tmpl w:val="A09C2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23D2754"/>
    <w:multiLevelType w:val="hybridMultilevel"/>
    <w:tmpl w:val="783AB8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1DB3"/>
    <w:multiLevelType w:val="hybridMultilevel"/>
    <w:tmpl w:val="87F41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A43FB7"/>
    <w:multiLevelType w:val="hybridMultilevel"/>
    <w:tmpl w:val="4BB6E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63108"/>
    <w:multiLevelType w:val="hybridMultilevel"/>
    <w:tmpl w:val="74CE9710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27"/>
  </w:num>
  <w:num w:numId="6">
    <w:abstractNumId w:val="8"/>
  </w:num>
  <w:num w:numId="7">
    <w:abstractNumId w:val="1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5"/>
  </w:num>
  <w:num w:numId="13">
    <w:abstractNumId w:val="26"/>
  </w:num>
  <w:num w:numId="14">
    <w:abstractNumId w:val="28"/>
  </w:num>
  <w:num w:numId="15">
    <w:abstractNumId w:val="14"/>
  </w:num>
  <w:num w:numId="16">
    <w:abstractNumId w:val="6"/>
  </w:num>
  <w:num w:numId="17">
    <w:abstractNumId w:val="4"/>
  </w:num>
  <w:num w:numId="18">
    <w:abstractNumId w:val="11"/>
  </w:num>
  <w:num w:numId="19">
    <w:abstractNumId w:val="23"/>
  </w:num>
  <w:num w:numId="20">
    <w:abstractNumId w:val="24"/>
  </w:num>
  <w:num w:numId="21">
    <w:abstractNumId w:val="20"/>
  </w:num>
  <w:num w:numId="22">
    <w:abstractNumId w:val="0"/>
  </w:num>
  <w:num w:numId="23">
    <w:abstractNumId w:val="15"/>
  </w:num>
  <w:num w:numId="24">
    <w:abstractNumId w:val="10"/>
  </w:num>
  <w:num w:numId="25">
    <w:abstractNumId w:val="29"/>
  </w:num>
  <w:num w:numId="26">
    <w:abstractNumId w:val="9"/>
  </w:num>
  <w:num w:numId="27">
    <w:abstractNumId w:val="3"/>
  </w:num>
  <w:num w:numId="28">
    <w:abstractNumId w:val="22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80804"/>
    <w:rsid w:val="000A77CB"/>
    <w:rsid w:val="000D5410"/>
    <w:rsid w:val="000F7F79"/>
    <w:rsid w:val="001224F5"/>
    <w:rsid w:val="00123B97"/>
    <w:rsid w:val="0013643D"/>
    <w:rsid w:val="0017668D"/>
    <w:rsid w:val="001D33B3"/>
    <w:rsid w:val="001D5C7A"/>
    <w:rsid w:val="00200A68"/>
    <w:rsid w:val="0023460E"/>
    <w:rsid w:val="0023721B"/>
    <w:rsid w:val="002557EB"/>
    <w:rsid w:val="002B2CB9"/>
    <w:rsid w:val="002C7C57"/>
    <w:rsid w:val="002E6D5F"/>
    <w:rsid w:val="0031725C"/>
    <w:rsid w:val="00326537"/>
    <w:rsid w:val="00335817"/>
    <w:rsid w:val="003B75DB"/>
    <w:rsid w:val="003E049E"/>
    <w:rsid w:val="003E3C1F"/>
    <w:rsid w:val="004511B3"/>
    <w:rsid w:val="00482B97"/>
    <w:rsid w:val="0049722E"/>
    <w:rsid w:val="004E2D68"/>
    <w:rsid w:val="004F1ED1"/>
    <w:rsid w:val="004F5E82"/>
    <w:rsid w:val="0050360F"/>
    <w:rsid w:val="005340A1"/>
    <w:rsid w:val="005401FA"/>
    <w:rsid w:val="00557DDD"/>
    <w:rsid w:val="005C435E"/>
    <w:rsid w:val="00601408"/>
    <w:rsid w:val="0064202E"/>
    <w:rsid w:val="0068139D"/>
    <w:rsid w:val="00697E76"/>
    <w:rsid w:val="006D11CC"/>
    <w:rsid w:val="006D73EF"/>
    <w:rsid w:val="00711E0F"/>
    <w:rsid w:val="0071413C"/>
    <w:rsid w:val="0071488C"/>
    <w:rsid w:val="00743C80"/>
    <w:rsid w:val="00746967"/>
    <w:rsid w:val="0075428C"/>
    <w:rsid w:val="007772EF"/>
    <w:rsid w:val="00795548"/>
    <w:rsid w:val="007E0262"/>
    <w:rsid w:val="007F3EDA"/>
    <w:rsid w:val="007F5562"/>
    <w:rsid w:val="008001E7"/>
    <w:rsid w:val="00803772"/>
    <w:rsid w:val="008801E3"/>
    <w:rsid w:val="009150F8"/>
    <w:rsid w:val="00925F13"/>
    <w:rsid w:val="00940BEF"/>
    <w:rsid w:val="00953A95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11038"/>
    <w:rsid w:val="00B51803"/>
    <w:rsid w:val="00C01C4E"/>
    <w:rsid w:val="00C65CF9"/>
    <w:rsid w:val="00D903CC"/>
    <w:rsid w:val="00D93A6B"/>
    <w:rsid w:val="00DD220A"/>
    <w:rsid w:val="00DD5C74"/>
    <w:rsid w:val="00DE3499"/>
    <w:rsid w:val="00E076EB"/>
    <w:rsid w:val="00E46DE0"/>
    <w:rsid w:val="00EA0437"/>
    <w:rsid w:val="00EC0CBA"/>
    <w:rsid w:val="00EC2375"/>
    <w:rsid w:val="00F04563"/>
    <w:rsid w:val="00F50E02"/>
    <w:rsid w:val="00F93FAB"/>
    <w:rsid w:val="00FA7E80"/>
    <w:rsid w:val="00FB4D01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2020-01-25T21:29:00Z</dcterms:created>
  <dcterms:modified xsi:type="dcterms:W3CDTF">2020-01-25T21:29:00Z</dcterms:modified>
</cp:coreProperties>
</file>