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E14E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b/>
          <w:bCs/>
          <w:lang w:eastAsia="de-DE"/>
        </w:rPr>
        <w:t>Von:</w:t>
      </w:r>
      <w:r w:rsidRPr="0030384B">
        <w:rPr>
          <w:rFonts w:ascii="Calibri" w:eastAsia="Times New Roman" w:hAnsi="Calibri" w:cs="Times New Roman"/>
          <w:lang w:eastAsia="de-DE"/>
        </w:rPr>
        <w:t> Udo Nesselbosch &lt;udo.nesselbosch@zfsl-muenster.nrw.schule&gt;</w:t>
      </w:r>
      <w:r w:rsidRPr="0030384B">
        <w:rPr>
          <w:rFonts w:ascii="Calibri" w:eastAsia="Times New Roman" w:hAnsi="Calibri" w:cs="Times New Roman"/>
          <w:lang w:eastAsia="de-DE"/>
        </w:rPr>
        <w:br/>
      </w:r>
      <w:proofErr w:type="gramStart"/>
      <w:r w:rsidRPr="0030384B">
        <w:rPr>
          <w:rFonts w:ascii="Calibri" w:eastAsia="Times New Roman" w:hAnsi="Calibri" w:cs="Times New Roman"/>
          <w:b/>
          <w:bCs/>
          <w:lang w:eastAsia="de-DE"/>
        </w:rPr>
        <w:t>Gesendet</w:t>
      </w:r>
      <w:proofErr w:type="gramEnd"/>
      <w:r w:rsidRPr="0030384B">
        <w:rPr>
          <w:rFonts w:ascii="Calibri" w:eastAsia="Times New Roman" w:hAnsi="Calibri" w:cs="Times New Roman"/>
          <w:b/>
          <w:bCs/>
          <w:lang w:eastAsia="de-DE"/>
        </w:rPr>
        <w:t>:</w:t>
      </w:r>
      <w:r w:rsidRPr="0030384B">
        <w:rPr>
          <w:rFonts w:ascii="Calibri" w:eastAsia="Times New Roman" w:hAnsi="Calibri" w:cs="Times New Roman"/>
          <w:lang w:eastAsia="de-DE"/>
        </w:rPr>
        <w:t> Dienstag, 18. Juni 2024 18:02</w:t>
      </w:r>
      <w:r w:rsidRPr="0030384B">
        <w:rPr>
          <w:rFonts w:ascii="Calibri" w:eastAsia="Times New Roman" w:hAnsi="Calibri" w:cs="Times New Roman"/>
          <w:lang w:eastAsia="de-DE"/>
        </w:rPr>
        <w:br/>
      </w:r>
      <w:r w:rsidRPr="0030384B">
        <w:rPr>
          <w:rFonts w:ascii="Calibri" w:eastAsia="Times New Roman" w:hAnsi="Calibri" w:cs="Times New Roman"/>
          <w:b/>
          <w:bCs/>
          <w:lang w:eastAsia="de-DE"/>
        </w:rPr>
        <w:t>An:</w:t>
      </w:r>
      <w:r w:rsidRPr="0030384B">
        <w:rPr>
          <w:rFonts w:ascii="Calibri" w:eastAsia="Times New Roman" w:hAnsi="Calibri" w:cs="Times New Roman"/>
          <w:lang w:eastAsia="de-DE"/>
        </w:rPr>
        <w:t> Sabine Badde &lt;sabine.badde@zfsl-muenster.nrw.schule&gt;</w:t>
      </w:r>
      <w:r w:rsidRPr="0030384B">
        <w:rPr>
          <w:rFonts w:ascii="Calibri" w:eastAsia="Times New Roman" w:hAnsi="Calibri" w:cs="Times New Roman"/>
          <w:lang w:eastAsia="de-DE"/>
        </w:rPr>
        <w:br/>
      </w:r>
      <w:r w:rsidRPr="0030384B">
        <w:rPr>
          <w:rFonts w:ascii="Calibri" w:eastAsia="Times New Roman" w:hAnsi="Calibri" w:cs="Times New Roman"/>
          <w:b/>
          <w:bCs/>
          <w:lang w:eastAsia="de-DE"/>
        </w:rPr>
        <w:t>Betreff:</w:t>
      </w:r>
      <w:r w:rsidRPr="0030384B">
        <w:rPr>
          <w:rFonts w:ascii="Calibri" w:eastAsia="Times New Roman" w:hAnsi="Calibri" w:cs="Times New Roman"/>
          <w:lang w:eastAsia="de-DE"/>
        </w:rPr>
        <w:t> SAB-Anschreiben PS 09/2024 Entwürfe</w:t>
      </w:r>
    </w:p>
    <w:p w14:paraId="689C266E" w14:textId="77777777" w:rsidR="0030384B" w:rsidRPr="0030384B" w:rsidRDefault="0030384B" w:rsidP="0030384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30384B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497B3389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t>Liebe Sabine,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hier der Entwurf für die SAB-Anschreiben.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Die Listen lade ich morgen Abend hoch.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Herzliche Grüße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Udo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</w:r>
      <w:r w:rsidRPr="0030384B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Liebe Kolleginnen und Kollegen,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die Studierenden für das PS 09/2024 sind nun final zugeteilt worden.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Vereinbarungsgemäß haben wir als Seminar MS GyGe aufgrund des nahenden überlappenden Vorbereitungsdienstes (11/2023 und 11/2024) mit insgesamt 57 PS-Studierenden  eine vergleichsweise kleine Kohorte erhalten.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Für folgende Fächer wurden </w:t>
      </w:r>
      <w:r w:rsidRPr="0030384B">
        <w:rPr>
          <w:rFonts w:ascii="Times New Roman" w:eastAsia="Times New Roman" w:hAnsi="Times New Roman" w:cs="Times New Roman"/>
          <w:sz w:val="27"/>
          <w:szCs w:val="27"/>
          <w:u w:val="single"/>
          <w:lang w:eastAsia="de-DE"/>
        </w:rPr>
        <w:t>keine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t> PSS zugeteilt: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</w:r>
      <w:r w:rsidRPr="0030384B">
        <w:rPr>
          <w:rFonts w:ascii="Times New Roman" w:eastAsia="Times New Roman" w:hAnsi="Times New Roman" w:cs="Times New Roman"/>
          <w:i/>
          <w:iCs/>
          <w:sz w:val="27"/>
          <w:szCs w:val="27"/>
          <w:lang w:eastAsia="de-DE"/>
        </w:rPr>
        <w:t>Evangelische Religionslehre, Informatik, Italienisch, Kunst, Niederländisch und Physik.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Auch die SAB-Einsatzplanung konnte inzwischen nach den bekannten Regeln abgeschlossen werden.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Mit allen Fachschaften, bei denen es personelle Alternativen gegeben hat, hat Jutta Rutenbeck vorab Absprachen getroffen, sodass es eigentlich keine Überraschungen bzgl. der in diesem PS-Durchgang begleitenden Kolleg*innen geben dürfte.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Die überfachlichen und fachlichen ZfsL-Begleitkräfte findet ihr nun in Logineo NRW LMS (PS-Infokurs Seminarausbilder*innen) im sog. </w:t>
      </w:r>
      <w:r w:rsidRPr="0030384B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Schienenplan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t> ebenso die </w:t>
      </w:r>
      <w:r w:rsidRPr="0030384B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fachlichen und überfachlichen Listen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t> mit den Daten und Kontaktadressen der PS-Studierendenden.</w:t>
      </w:r>
    </w:p>
    <w:p w14:paraId="1674E5FD" w14:textId="77777777" w:rsidR="0030384B" w:rsidRPr="0030384B" w:rsidRDefault="0030384B" w:rsidP="0030384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30384B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1DA7DEDF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Folgende 24 Kolleginnen und Kollegen sind im Praxissemester September 2024 eingesetzt:</w:t>
      </w:r>
    </w:p>
    <w:p w14:paraId="4C1DE12F" w14:textId="77777777" w:rsidR="0030384B" w:rsidRPr="0030384B" w:rsidRDefault="0030384B" w:rsidP="0030384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30384B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3154AF8D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Achtergarde</w:t>
      </w:r>
    </w:p>
    <w:p w14:paraId="18DF8825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Alkemeier</w:t>
      </w:r>
    </w:p>
    <w:p w14:paraId="5276B7B3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Faust</w:t>
      </w:r>
    </w:p>
    <w:p w14:paraId="2F723A13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Grugel-Pannier</w:t>
      </w:r>
    </w:p>
    <w:p w14:paraId="4C2AC1E5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Harbecke</w:t>
      </w:r>
    </w:p>
    <w:p w14:paraId="1F5D439D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Hertel</w:t>
      </w:r>
    </w:p>
    <w:p w14:paraId="57F79435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Hoffmann</w:t>
      </w:r>
    </w:p>
    <w:p w14:paraId="4FFD9B9B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Kampmann-Grünewald</w:t>
      </w:r>
    </w:p>
    <w:p w14:paraId="4F4767CB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Kinkelbur</w:t>
      </w:r>
    </w:p>
    <w:p w14:paraId="0165B276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Kleinfeld</w:t>
      </w:r>
    </w:p>
    <w:p w14:paraId="357C18EF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Krusel</w:t>
      </w:r>
    </w:p>
    <w:p w14:paraId="74D547EA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Lingnau</w:t>
      </w:r>
    </w:p>
    <w:p w14:paraId="3534BF10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Maschke</w:t>
      </w:r>
    </w:p>
    <w:p w14:paraId="4392A7BF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Mühlenschmidt</w:t>
      </w:r>
    </w:p>
    <w:p w14:paraId="6C3A298B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lastRenderedPageBreak/>
        <w:t>Nesselbosch</w:t>
      </w:r>
    </w:p>
    <w:p w14:paraId="0E58AD90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Overmeyer</w:t>
      </w:r>
    </w:p>
    <w:p w14:paraId="7B072EB9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Plettendorff</w:t>
      </w:r>
    </w:p>
    <w:p w14:paraId="5D985F00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Rothaus</w:t>
      </w:r>
    </w:p>
    <w:p w14:paraId="39815D24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Rutenbeck</w:t>
      </w:r>
    </w:p>
    <w:p w14:paraId="32DEF543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Schnieders-Milden (kommissarisch für Griechisch)</w:t>
      </w:r>
    </w:p>
    <w:p w14:paraId="2E73D43F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Schuler</w:t>
      </w:r>
    </w:p>
    <w:p w14:paraId="2CA2449D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Schwerdt</w:t>
      </w:r>
    </w:p>
    <w:p w14:paraId="682EF8B3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Wenzel</w:t>
      </w:r>
    </w:p>
    <w:p w14:paraId="6D07D7AC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Calibri" w:eastAsia="Times New Roman" w:hAnsi="Calibri" w:cs="Times New Roman"/>
          <w:color w:val="1F497D"/>
          <w:lang w:eastAsia="de-DE"/>
        </w:rPr>
        <w:t>Wurzel</w:t>
      </w:r>
    </w:p>
    <w:p w14:paraId="60E9C9DC" w14:textId="77777777" w:rsidR="0030384B" w:rsidRPr="0030384B" w:rsidRDefault="0030384B" w:rsidP="0030384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30384B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03F1D7D0" w14:textId="77777777" w:rsidR="0030384B" w:rsidRPr="0030384B" w:rsidRDefault="0030384B" w:rsidP="00303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Zum Rohling des </w:t>
      </w:r>
      <w:r w:rsidRPr="0030384B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Organisationskalenders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t> mit den ZfsL-Studienfreitagen und Zeiten der Begleitveranstaltungen folgt eine gesonderte Mail an die Kolleg*innen, die im PS 09/2024-Einsatz sind.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Rückfragen wie immer gerne an uns.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Herzliche Grüße in die Runde und gute letzte Schulwochen für euch alle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Sabine &amp; Udo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</w:r>
      <w:r w:rsidRPr="0030384B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Liebe Kolleg*innen im PS 09/2024,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wir schreiben euch gesondert an, weil ihr sehr kleine Begleitgruppen in euren Fächern im PS 09/2024 habt.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Bitte teilt uns doch</w:t>
      </w:r>
      <w:r w:rsidRPr="0030384B">
        <w:rPr>
          <w:rFonts w:ascii="Times New Roman" w:eastAsia="Times New Roman" w:hAnsi="Times New Roman" w:cs="Times New Roman"/>
          <w:color w:val="1F497D"/>
          <w:sz w:val="27"/>
          <w:szCs w:val="27"/>
          <w:lang w:eastAsia="de-DE"/>
        </w:rPr>
        <w:t> nach Sichtung des Organisationskalenders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t> (</w:t>
      </w:r>
      <w:r w:rsidRPr="0030384B">
        <w:rPr>
          <w:rFonts w:ascii="Times New Roman" w:eastAsia="Times New Roman" w:hAnsi="Times New Roman" w:cs="Times New Roman"/>
          <w:color w:val="1F497D"/>
          <w:sz w:val="27"/>
          <w:szCs w:val="27"/>
          <w:lang w:eastAsia="de-DE"/>
        </w:rPr>
        <w:t>bitte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t> bis zum Schuljahresende</w:t>
      </w:r>
      <w:r w:rsidRPr="0030384B">
        <w:rPr>
          <w:rFonts w:ascii="Times New Roman" w:eastAsia="Times New Roman" w:hAnsi="Times New Roman" w:cs="Times New Roman"/>
          <w:color w:val="1F497D"/>
          <w:sz w:val="27"/>
          <w:szCs w:val="27"/>
          <w:lang w:eastAsia="de-DE"/>
        </w:rPr>
        <w:t>!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t>) mit, ob ihr 3 Begleitveranstaltungen (je 2 Zeitstunden) durchführen wollt</w:t>
      </w:r>
      <w:r w:rsidRPr="0030384B">
        <w:rPr>
          <w:rFonts w:ascii="Times New Roman" w:eastAsia="Times New Roman" w:hAnsi="Times New Roman" w:cs="Times New Roman"/>
          <w:color w:val="1F497D"/>
          <w:sz w:val="27"/>
          <w:szCs w:val="27"/>
          <w:lang w:eastAsia="de-DE"/>
        </w:rPr>
        <w:t> oder alternativ 2 Begleitveranstaltungen (je 3 Zeitstunden).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Eure BV-Termine sind mit Räumen in die ZfsL-Studientage eingeplant.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Wenn ihr andere Zeit- und Raumabsprachen mit euren PS-Studiernden bzgl. der fachlichen ZfsL-Begleitveranstaltungen trefft, gebt uns doch zu gegebener Zeit bitte kurz Bescheid.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Und: Bitte hängt möglichst nicht den letzten im Organisationskalender ausgewiesenen Termin (BV 3) ab, weil ansonsten die fachliche  PS-Begleitung ggf. unverhältnismäßig früh im PS endet.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Herzliche Grüße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Sabine &amp; Udo</w:t>
      </w:r>
      <w:r w:rsidRPr="0030384B">
        <w:rPr>
          <w:rFonts w:ascii="Times New Roman" w:eastAsia="Times New Roman" w:hAnsi="Times New Roman" w:cs="Times New Roman"/>
          <w:sz w:val="27"/>
          <w:szCs w:val="27"/>
          <w:lang w:eastAsia="de-DE"/>
        </w:rPr>
        <w:br/>
        <w:t> </w:t>
      </w:r>
    </w:p>
    <w:p w14:paraId="790AE6FB" w14:textId="77777777" w:rsidR="005030AE" w:rsidRDefault="005030AE"/>
    <w:sectPr w:rsidR="005030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C7"/>
    <w:rsid w:val="00013F16"/>
    <w:rsid w:val="00015BE6"/>
    <w:rsid w:val="00041CBF"/>
    <w:rsid w:val="000C4CB7"/>
    <w:rsid w:val="00111B25"/>
    <w:rsid w:val="001932EE"/>
    <w:rsid w:val="001D2E86"/>
    <w:rsid w:val="00284CDD"/>
    <w:rsid w:val="0029010E"/>
    <w:rsid w:val="002906AA"/>
    <w:rsid w:val="00291397"/>
    <w:rsid w:val="002E781C"/>
    <w:rsid w:val="0030384B"/>
    <w:rsid w:val="00311C5B"/>
    <w:rsid w:val="00364A8D"/>
    <w:rsid w:val="00365177"/>
    <w:rsid w:val="00386674"/>
    <w:rsid w:val="003C381E"/>
    <w:rsid w:val="003C7AF7"/>
    <w:rsid w:val="003D3D80"/>
    <w:rsid w:val="003E5533"/>
    <w:rsid w:val="003E76B2"/>
    <w:rsid w:val="00410582"/>
    <w:rsid w:val="00420232"/>
    <w:rsid w:val="00420704"/>
    <w:rsid w:val="004561FE"/>
    <w:rsid w:val="00457609"/>
    <w:rsid w:val="00464196"/>
    <w:rsid w:val="004761EC"/>
    <w:rsid w:val="004B2EC7"/>
    <w:rsid w:val="004B402F"/>
    <w:rsid w:val="004D0470"/>
    <w:rsid w:val="004E6496"/>
    <w:rsid w:val="004F73F7"/>
    <w:rsid w:val="005030AE"/>
    <w:rsid w:val="00517DB7"/>
    <w:rsid w:val="0054210E"/>
    <w:rsid w:val="00553201"/>
    <w:rsid w:val="00556527"/>
    <w:rsid w:val="005B05C6"/>
    <w:rsid w:val="00607F60"/>
    <w:rsid w:val="00617D2A"/>
    <w:rsid w:val="00650074"/>
    <w:rsid w:val="00651A54"/>
    <w:rsid w:val="006603BD"/>
    <w:rsid w:val="00672E32"/>
    <w:rsid w:val="00686A25"/>
    <w:rsid w:val="006A4058"/>
    <w:rsid w:val="006C0B68"/>
    <w:rsid w:val="006C68ED"/>
    <w:rsid w:val="006F17DE"/>
    <w:rsid w:val="0070798D"/>
    <w:rsid w:val="00731379"/>
    <w:rsid w:val="00765CD6"/>
    <w:rsid w:val="007C0B27"/>
    <w:rsid w:val="007F3465"/>
    <w:rsid w:val="007F4DE4"/>
    <w:rsid w:val="00805A23"/>
    <w:rsid w:val="00805C50"/>
    <w:rsid w:val="00827E07"/>
    <w:rsid w:val="008517B2"/>
    <w:rsid w:val="008A392F"/>
    <w:rsid w:val="008D2781"/>
    <w:rsid w:val="008D5A37"/>
    <w:rsid w:val="008E6DD6"/>
    <w:rsid w:val="0091351F"/>
    <w:rsid w:val="00954D46"/>
    <w:rsid w:val="0095530F"/>
    <w:rsid w:val="009767C4"/>
    <w:rsid w:val="009D1403"/>
    <w:rsid w:val="009F4DCF"/>
    <w:rsid w:val="009F5A35"/>
    <w:rsid w:val="00A179B3"/>
    <w:rsid w:val="00A84966"/>
    <w:rsid w:val="00A9039D"/>
    <w:rsid w:val="00AA7195"/>
    <w:rsid w:val="00AE6A4E"/>
    <w:rsid w:val="00B24369"/>
    <w:rsid w:val="00B50836"/>
    <w:rsid w:val="00B57E9A"/>
    <w:rsid w:val="00B64FE7"/>
    <w:rsid w:val="00B738A0"/>
    <w:rsid w:val="00B94F6D"/>
    <w:rsid w:val="00BE0AA6"/>
    <w:rsid w:val="00C0449E"/>
    <w:rsid w:val="00C0769D"/>
    <w:rsid w:val="00C966FB"/>
    <w:rsid w:val="00CB0AF3"/>
    <w:rsid w:val="00D44F72"/>
    <w:rsid w:val="00D456BF"/>
    <w:rsid w:val="00D732CD"/>
    <w:rsid w:val="00D75553"/>
    <w:rsid w:val="00D76DB9"/>
    <w:rsid w:val="00D874FA"/>
    <w:rsid w:val="00DA4E7A"/>
    <w:rsid w:val="00DD273E"/>
    <w:rsid w:val="00DE71B6"/>
    <w:rsid w:val="00E10EE0"/>
    <w:rsid w:val="00E254A3"/>
    <w:rsid w:val="00E42BE7"/>
    <w:rsid w:val="00E51FD1"/>
    <w:rsid w:val="00E64050"/>
    <w:rsid w:val="00EB5680"/>
    <w:rsid w:val="00ED1FCE"/>
    <w:rsid w:val="00F10936"/>
    <w:rsid w:val="00F40D18"/>
    <w:rsid w:val="00F65467"/>
    <w:rsid w:val="00F94D99"/>
    <w:rsid w:val="00FA064F"/>
    <w:rsid w:val="00FC0512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5396-490A-4030-9755-088BE727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2024-11-26T22:49:00Z</dcterms:created>
  <dcterms:modified xsi:type="dcterms:W3CDTF">2024-11-26T22:49:00Z</dcterms:modified>
</cp:coreProperties>
</file>