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542E7" w14:textId="202CAE1E" w:rsidR="00DB222E" w:rsidRDefault="002F4E27" w:rsidP="009C4EC5">
      <w:pPr>
        <w:tabs>
          <w:tab w:val="left" w:pos="1985"/>
        </w:tabs>
        <w:jc w:val="center"/>
        <w:rPr>
          <w:rFonts w:ascii="Meta Offc Pro" w:hAnsi="Meta Offc Pro"/>
          <w:b/>
          <w:sz w:val="32"/>
        </w:rPr>
      </w:pPr>
      <w:r w:rsidRPr="002926A0">
        <w:rPr>
          <w:rFonts w:ascii="Meta Offc Pro" w:hAnsi="Meta Offc Pro"/>
          <w:b/>
          <w:sz w:val="32"/>
        </w:rPr>
        <w:br/>
      </w:r>
      <w:r w:rsidR="00C7211C" w:rsidRPr="002926A0">
        <w:rPr>
          <w:rFonts w:ascii="Meta Offc Pro" w:hAnsi="Meta Offc Pro"/>
          <w:b/>
          <w:sz w:val="32"/>
        </w:rPr>
        <w:br/>
      </w:r>
      <w:r w:rsidR="00E00D4E" w:rsidRPr="002926A0">
        <w:rPr>
          <w:rFonts w:ascii="Meta Offc Pro" w:hAnsi="Meta Offc Pro"/>
          <w:b/>
          <w:sz w:val="32"/>
        </w:rPr>
        <w:t>Konzeptskizze:</w:t>
      </w:r>
      <w:r w:rsidR="005F4B99" w:rsidRPr="002926A0">
        <w:rPr>
          <w:rFonts w:ascii="Meta Offc Pro" w:hAnsi="Meta Offc Pro"/>
          <w:b/>
          <w:sz w:val="32"/>
        </w:rPr>
        <w:t xml:space="preserve"> </w:t>
      </w:r>
      <w:r w:rsidR="007E7681" w:rsidRPr="002926A0">
        <w:rPr>
          <w:rFonts w:ascii="Meta Offc Pro" w:hAnsi="Meta Offc Pro"/>
          <w:b/>
          <w:sz w:val="32"/>
        </w:rPr>
        <w:br/>
      </w:r>
      <w:r w:rsidR="005F4B99" w:rsidRPr="002926A0">
        <w:rPr>
          <w:rFonts w:ascii="Meta Offc Pro" w:hAnsi="Meta Offc Pro"/>
          <w:b/>
          <w:sz w:val="32"/>
        </w:rPr>
        <w:t>„</w:t>
      </w:r>
      <w:bookmarkStart w:id="0" w:name="_Hlk55491276"/>
      <w:r w:rsidR="008A479F" w:rsidRPr="002926A0">
        <w:rPr>
          <w:rFonts w:ascii="Meta Offc Pro" w:hAnsi="Meta Offc Pro"/>
          <w:b/>
          <w:sz w:val="32"/>
        </w:rPr>
        <w:t>Online-Café: Was erwartet mich im Praxissemester?</w:t>
      </w:r>
      <w:r w:rsidR="005F4B99" w:rsidRPr="002926A0">
        <w:rPr>
          <w:rFonts w:ascii="Meta Offc Pro" w:hAnsi="Meta Offc Pro"/>
          <w:b/>
          <w:sz w:val="32"/>
        </w:rPr>
        <w:t>“</w:t>
      </w:r>
      <w:bookmarkEnd w:id="0"/>
    </w:p>
    <w:p w14:paraId="6D208059" w14:textId="36F31CE8" w:rsidR="000C70AD" w:rsidRDefault="00154860" w:rsidP="00154860">
      <w:pPr>
        <w:tabs>
          <w:tab w:val="left" w:pos="1605"/>
          <w:tab w:val="left" w:pos="1985"/>
          <w:tab w:val="center" w:pos="4536"/>
        </w:tabs>
        <w:rPr>
          <w:rFonts w:ascii="Meta Offc Pro" w:hAnsi="Meta Offc Pro"/>
        </w:rPr>
      </w:pPr>
      <w:r>
        <w:rPr>
          <w:rFonts w:ascii="Meta Offc Pro" w:hAnsi="Meta Offc Pro"/>
        </w:rPr>
        <w:tab/>
      </w:r>
      <w:r>
        <w:rPr>
          <w:rFonts w:ascii="Meta Offc Pro" w:hAnsi="Meta Offc Pro"/>
        </w:rPr>
        <w:tab/>
      </w:r>
      <w:r>
        <w:rPr>
          <w:rFonts w:ascii="Meta Offc Pro" w:hAnsi="Meta Offc Pro"/>
        </w:rPr>
        <w:tab/>
      </w:r>
      <w:r w:rsidR="000C70AD" w:rsidRPr="000C70AD">
        <w:rPr>
          <w:rFonts w:ascii="Meta Offc Pro" w:hAnsi="Meta Offc Pro"/>
        </w:rPr>
        <w:t>Durchgang 09/2021</w:t>
      </w:r>
    </w:p>
    <w:p w14:paraId="7EE85C33" w14:textId="4D2F1902" w:rsidR="00EA4B33" w:rsidRPr="00154860" w:rsidRDefault="00EA4B33" w:rsidP="009C4EC5">
      <w:pPr>
        <w:tabs>
          <w:tab w:val="left" w:pos="1985"/>
        </w:tabs>
        <w:jc w:val="center"/>
        <w:rPr>
          <w:rFonts w:ascii="Meta Offc Pro" w:hAnsi="Meta Offc Pro"/>
          <w:sz w:val="20"/>
        </w:rPr>
      </w:pPr>
      <w:r w:rsidRPr="00154860">
        <w:rPr>
          <w:rFonts w:ascii="Meta Offc Pro" w:hAnsi="Meta Offc Pro"/>
          <w:sz w:val="20"/>
        </w:rPr>
        <w:t xml:space="preserve">Stand: </w:t>
      </w:r>
      <w:r w:rsidRPr="00154860">
        <w:rPr>
          <w:rFonts w:ascii="Meta Offc Pro" w:hAnsi="Meta Offc Pro"/>
          <w:sz w:val="20"/>
        </w:rPr>
        <w:fldChar w:fldCharType="begin"/>
      </w:r>
      <w:r w:rsidRPr="00154860">
        <w:rPr>
          <w:rFonts w:ascii="Meta Offc Pro" w:hAnsi="Meta Offc Pro"/>
          <w:sz w:val="20"/>
        </w:rPr>
        <w:instrText xml:space="preserve"> TIME \@ "dd/MM/yyyy" </w:instrText>
      </w:r>
      <w:r w:rsidRPr="00154860">
        <w:rPr>
          <w:rFonts w:ascii="Meta Offc Pro" w:hAnsi="Meta Offc Pro"/>
          <w:sz w:val="20"/>
        </w:rPr>
        <w:fldChar w:fldCharType="separate"/>
      </w:r>
      <w:r w:rsidR="001C3AE9">
        <w:rPr>
          <w:rFonts w:ascii="Meta Offc Pro" w:hAnsi="Meta Offc Pro"/>
          <w:noProof/>
          <w:sz w:val="20"/>
        </w:rPr>
        <w:t>23/08/2021</w:t>
      </w:r>
      <w:r w:rsidRPr="00154860">
        <w:rPr>
          <w:rFonts w:ascii="Meta Offc Pro" w:hAnsi="Meta Offc Pro"/>
          <w:sz w:val="20"/>
        </w:rPr>
        <w:fldChar w:fldCharType="end"/>
      </w:r>
    </w:p>
    <w:p w14:paraId="19C46EED" w14:textId="77777777" w:rsidR="00CE0543" w:rsidRPr="002926A0" w:rsidRDefault="00CE0543" w:rsidP="003616EC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</w:pPr>
      <w:bookmarkStart w:id="1" w:name="_Hlk55491357"/>
    </w:p>
    <w:p w14:paraId="0DADB3FF" w14:textId="09A854A8" w:rsidR="007E0A99" w:rsidRPr="002926A0" w:rsidRDefault="007E0A99" w:rsidP="003616EC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>Ziele des Formats:</w:t>
      </w:r>
    </w:p>
    <w:p w14:paraId="5BDEFE99" w14:textId="77777777" w:rsidR="007E0A99" w:rsidRPr="002926A0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E</w:t>
      </w:r>
      <w:r w:rsidR="007E0A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inen Raum für offenen Austausch schaffen</w:t>
      </w:r>
    </w:p>
    <w:p w14:paraId="14DA1FEE" w14:textId="77777777" w:rsidR="007E0A99" w:rsidRPr="002926A0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D</w:t>
      </w:r>
      <w:r w:rsidR="007E0A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en Austausch auf Peer Ebene fördern </w:t>
      </w:r>
    </w:p>
    <w:p w14:paraId="0F07B9F7" w14:textId="77777777" w:rsidR="00654B99" w:rsidRPr="002926A0" w:rsidRDefault="00654B99" w:rsidP="00654B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Offene Fragen von Studierenden klären</w:t>
      </w:r>
    </w:p>
    <w:p w14:paraId="3675FDAA" w14:textId="77777777" w:rsidR="007E7681" w:rsidRPr="002926A0" w:rsidRDefault="007E0A99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Praktische Informationen zur Durchführung des Praxissemesters weitergeben</w:t>
      </w:r>
    </w:p>
    <w:p w14:paraId="679140CA" w14:textId="77777777" w:rsidR="007E7681" w:rsidRPr="002926A0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Exemplarische Erfahrungen von Studierenden teilen </w:t>
      </w:r>
    </w:p>
    <w:p w14:paraId="4A6F8403" w14:textId="77777777" w:rsidR="00D733D4" w:rsidRPr="002926A0" w:rsidRDefault="00D733D4" w:rsidP="007E768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Studierende</w:t>
      </w:r>
      <w:r w:rsidR="00654B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(positiv)</w:t>
      </w:r>
      <w:r w:rsidR="007E7681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auf das Praxissemester</w:t>
      </w: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einstimmen</w:t>
      </w:r>
    </w:p>
    <w:p w14:paraId="33283FE2" w14:textId="77777777" w:rsidR="00890983" w:rsidRPr="002926A0" w:rsidRDefault="00890983" w:rsidP="007E768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Handlungssicherheit schaffen</w:t>
      </w:r>
    </w:p>
    <w:p w14:paraId="2A277DF2" w14:textId="560A5D51" w:rsidR="007E7681" w:rsidRPr="002926A0" w:rsidRDefault="007E7681" w:rsidP="00D733D4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 xml:space="preserve">Zielgruppe: 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Studierende, die </w:t>
      </w:r>
      <w:r w:rsidR="00890983" w:rsidRPr="002926A0">
        <w:rPr>
          <w:rFonts w:ascii="Meta Offc Pro" w:eastAsia="Times New Roman" w:hAnsi="Meta Offc Pro" w:cs="Calibri"/>
          <w:sz w:val="20"/>
          <w:lang w:eastAsia="de-DE"/>
        </w:rPr>
        <w:t>das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Praxissemester ab </w:t>
      </w:r>
      <w:r w:rsidR="000C70AD">
        <w:rPr>
          <w:rFonts w:ascii="Meta Offc Pro" w:eastAsia="Times New Roman" w:hAnsi="Meta Offc Pro" w:cs="Calibri"/>
          <w:sz w:val="20"/>
          <w:lang w:eastAsia="de-DE"/>
        </w:rPr>
        <w:t>09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/2021 </w:t>
      </w:r>
      <w:r w:rsidR="00890983" w:rsidRPr="002926A0">
        <w:rPr>
          <w:rFonts w:ascii="Meta Offc Pro" w:eastAsia="Times New Roman" w:hAnsi="Meta Offc Pro" w:cs="Calibri"/>
          <w:sz w:val="20"/>
          <w:lang w:eastAsia="de-DE"/>
        </w:rPr>
        <w:t>absolvieren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(max. </w:t>
      </w:r>
      <w:r w:rsidR="000C70AD">
        <w:rPr>
          <w:rFonts w:ascii="Meta Offc Pro" w:eastAsia="Times New Roman" w:hAnsi="Meta Offc Pro" w:cs="Calibri"/>
          <w:sz w:val="20"/>
          <w:lang w:eastAsia="de-DE"/>
        </w:rPr>
        <w:t xml:space="preserve">100 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Personen</w:t>
      </w:r>
      <w:r w:rsidR="003A2E5C" w:rsidRPr="002926A0">
        <w:rPr>
          <w:rFonts w:ascii="Meta Offc Pro" w:eastAsia="Times New Roman" w:hAnsi="Meta Offc Pro" w:cs="Calibri"/>
          <w:sz w:val="20"/>
          <w:lang w:eastAsia="de-DE"/>
        </w:rPr>
        <w:t xml:space="preserve"> pro Termin</w:t>
      </w:r>
      <w:r w:rsidR="00A90540" w:rsidRPr="002926A0">
        <w:rPr>
          <w:rFonts w:ascii="Meta Offc Pro" w:eastAsia="Times New Roman" w:hAnsi="Meta Offc Pro" w:cs="Calibri"/>
          <w:sz w:val="20"/>
          <w:lang w:eastAsia="de-DE"/>
        </w:rPr>
        <w:t>)</w:t>
      </w:r>
    </w:p>
    <w:p w14:paraId="48177346" w14:textId="63B9A5B1" w:rsidR="007E7681" w:rsidRPr="002926A0" w:rsidRDefault="007E7681" w:rsidP="00297F6B">
      <w:pPr>
        <w:spacing w:after="0" w:line="240" w:lineRule="auto"/>
        <w:rPr>
          <w:rFonts w:ascii="Meta Offc Pro" w:eastAsia="Times New Roman" w:hAnsi="Meta Offc Pro" w:cs="Calibri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sz w:val="20"/>
          <w:lang w:eastAsia="de-DE"/>
        </w:rPr>
        <w:t>Terminierung: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</w:t>
      </w:r>
      <w:r w:rsidR="00297F6B" w:rsidRPr="002926A0">
        <w:rPr>
          <w:rFonts w:ascii="Meta Offc Pro" w:eastAsia="Times New Roman" w:hAnsi="Meta Offc Pro" w:cs="Calibri"/>
          <w:sz w:val="20"/>
          <w:lang w:eastAsia="de-DE"/>
        </w:rPr>
        <w:t xml:space="preserve">grundsätzlich 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3-4 Wochen vor Beginn des Praxissemesters, </w:t>
      </w:r>
      <w:r w:rsidR="00297F6B" w:rsidRPr="002926A0">
        <w:rPr>
          <w:rFonts w:ascii="Meta Offc Pro" w:eastAsia="Times New Roman" w:hAnsi="Meta Offc Pro" w:cs="Calibri"/>
          <w:sz w:val="20"/>
          <w:lang w:eastAsia="de-DE"/>
        </w:rPr>
        <w:br/>
      </w:r>
      <w:r w:rsidR="00901302" w:rsidRPr="002926A0">
        <w:rPr>
          <w:rFonts w:ascii="Meta Offc Pro" w:eastAsia="Times New Roman" w:hAnsi="Meta Offc Pro" w:cs="Calibri"/>
          <w:sz w:val="20"/>
          <w:lang w:eastAsia="de-DE"/>
        </w:rPr>
        <w:t xml:space="preserve">Für das PS ab </w:t>
      </w:r>
      <w:r w:rsidR="000C70AD">
        <w:rPr>
          <w:rFonts w:ascii="Meta Offc Pro" w:eastAsia="Times New Roman" w:hAnsi="Meta Offc Pro" w:cs="Calibri"/>
          <w:sz w:val="20"/>
          <w:lang w:eastAsia="de-DE"/>
        </w:rPr>
        <w:t>September</w:t>
      </w:r>
      <w:r w:rsidR="00901302" w:rsidRPr="002926A0">
        <w:rPr>
          <w:rFonts w:ascii="Meta Offc Pro" w:eastAsia="Times New Roman" w:hAnsi="Meta Offc Pro" w:cs="Calibri"/>
          <w:sz w:val="20"/>
          <w:lang w:eastAsia="de-DE"/>
        </w:rPr>
        <w:t xml:space="preserve"> 2021: </w:t>
      </w:r>
      <w:bookmarkStart w:id="2" w:name="_Hlk55491174"/>
      <w:r w:rsidR="000C70AD">
        <w:rPr>
          <w:rFonts w:ascii="Meta Offc Pro" w:eastAsia="Times New Roman" w:hAnsi="Meta Offc Pro" w:cs="Calibri"/>
          <w:sz w:val="20"/>
          <w:lang w:eastAsia="de-DE"/>
        </w:rPr>
        <w:t>Ende August 2021</w:t>
      </w:r>
    </w:p>
    <w:p w14:paraId="53C2182C" w14:textId="77777777" w:rsidR="00CE0543" w:rsidRPr="002926A0" w:rsidRDefault="00CE0543" w:rsidP="00297F6B">
      <w:pPr>
        <w:spacing w:after="0" w:line="240" w:lineRule="auto"/>
        <w:rPr>
          <w:rFonts w:ascii="Meta Offc Pro" w:eastAsia="Times New Roman" w:hAnsi="Meta Offc Pro" w:cs="Calibri"/>
          <w:sz w:val="20"/>
          <w:lang w:eastAsia="de-DE"/>
        </w:rPr>
      </w:pPr>
    </w:p>
    <w:bookmarkEnd w:id="2"/>
    <w:p w14:paraId="46AE0D69" w14:textId="6C293DBA" w:rsidR="002C0320" w:rsidRPr="002926A0" w:rsidRDefault="007E7681" w:rsidP="00185863">
      <w:pPr>
        <w:rPr>
          <w:rFonts w:ascii="Meta Offc Pro" w:hAnsi="Meta Offc Pro"/>
          <w:sz w:val="20"/>
          <w:lang w:eastAsia="de-DE"/>
        </w:rPr>
      </w:pPr>
      <w:r w:rsidRPr="002926A0">
        <w:rPr>
          <w:rFonts w:ascii="Meta Offc Pro" w:hAnsi="Meta Offc Pro"/>
          <w:b/>
          <w:bCs/>
          <w:sz w:val="20"/>
          <w:lang w:eastAsia="de-DE"/>
        </w:rPr>
        <w:t xml:space="preserve">Referent*innen: </w:t>
      </w:r>
      <w:r w:rsidR="00D733D4" w:rsidRPr="002926A0">
        <w:rPr>
          <w:rFonts w:ascii="Meta Offc Pro" w:hAnsi="Meta Offc Pro"/>
          <w:b/>
          <w:bCs/>
          <w:sz w:val="20"/>
          <w:lang w:eastAsia="de-DE"/>
        </w:rPr>
        <w:br/>
      </w:r>
      <w:r w:rsidRPr="002926A0">
        <w:rPr>
          <w:rFonts w:ascii="Meta Offc Pro" w:hAnsi="Meta Offc Pro"/>
          <w:sz w:val="20"/>
          <w:lang w:eastAsia="de-DE"/>
        </w:rPr>
        <w:t>Referent*innen</w:t>
      </w:r>
      <w:r w:rsidR="00297F6B" w:rsidRPr="002926A0">
        <w:rPr>
          <w:rFonts w:ascii="Meta Offc Pro" w:hAnsi="Meta Offc Pro"/>
          <w:sz w:val="20"/>
          <w:lang w:eastAsia="de-DE"/>
        </w:rPr>
        <w:t xml:space="preserve">, die das Praxissemester bereits absolviert haben, </w:t>
      </w:r>
      <w:r w:rsidR="00890983" w:rsidRPr="002926A0">
        <w:rPr>
          <w:rFonts w:ascii="Meta Offc Pro" w:hAnsi="Meta Offc Pro"/>
          <w:sz w:val="20"/>
          <w:lang w:eastAsia="de-DE"/>
        </w:rPr>
        <w:t>stehen</w:t>
      </w:r>
      <w:r w:rsidR="00D733D4" w:rsidRPr="002926A0">
        <w:rPr>
          <w:rFonts w:ascii="Meta Offc Pro" w:hAnsi="Meta Offc Pro"/>
          <w:sz w:val="20"/>
          <w:lang w:eastAsia="de-DE"/>
        </w:rPr>
        <w:t xml:space="preserve"> </w:t>
      </w:r>
      <w:r w:rsidRPr="002926A0">
        <w:rPr>
          <w:rFonts w:ascii="Meta Offc Pro" w:hAnsi="Meta Offc Pro"/>
          <w:sz w:val="20"/>
          <w:lang w:eastAsia="de-DE"/>
        </w:rPr>
        <w:t>als Hauptredner*innen</w:t>
      </w:r>
      <w:r w:rsidR="00D733D4" w:rsidRPr="002926A0">
        <w:rPr>
          <w:rFonts w:ascii="Meta Offc Pro" w:hAnsi="Meta Offc Pro"/>
          <w:sz w:val="20"/>
          <w:lang w:eastAsia="de-DE"/>
        </w:rPr>
        <w:t xml:space="preserve"> im Mittelpunkt</w:t>
      </w:r>
      <w:r w:rsidR="00297F6B" w:rsidRPr="002926A0">
        <w:rPr>
          <w:rFonts w:ascii="Meta Offc Pro" w:hAnsi="Meta Offc Pro"/>
          <w:sz w:val="20"/>
          <w:lang w:eastAsia="de-DE"/>
        </w:rPr>
        <w:t xml:space="preserve"> </w:t>
      </w:r>
      <w:r w:rsidR="004D74C5" w:rsidRPr="002926A0">
        <w:rPr>
          <w:rFonts w:ascii="Meta Offc Pro" w:hAnsi="Meta Offc Pro"/>
          <w:sz w:val="20"/>
          <w:lang w:eastAsia="de-DE"/>
        </w:rPr>
        <w:t>des Formats</w:t>
      </w:r>
      <w:r w:rsidR="00D733D4" w:rsidRPr="002926A0">
        <w:rPr>
          <w:rFonts w:ascii="Meta Offc Pro" w:hAnsi="Meta Offc Pro"/>
          <w:sz w:val="20"/>
          <w:lang w:eastAsia="de-DE"/>
        </w:rPr>
        <w:t xml:space="preserve">. </w:t>
      </w:r>
      <w:r w:rsidR="004A12FE" w:rsidRPr="002926A0">
        <w:rPr>
          <w:rFonts w:ascii="Meta Offc Pro" w:hAnsi="Meta Offc Pro"/>
          <w:sz w:val="20"/>
          <w:lang w:eastAsia="de-DE"/>
        </w:rPr>
        <w:br/>
      </w:r>
      <w:r w:rsidR="004A12FE" w:rsidRPr="002926A0">
        <w:rPr>
          <w:rFonts w:ascii="Meta Offc Pro" w:hAnsi="Meta Offc Pro"/>
          <w:sz w:val="20"/>
          <w:lang w:eastAsia="de-DE"/>
        </w:rPr>
        <w:br/>
      </w:r>
      <w:r w:rsidR="003A2E5C" w:rsidRPr="002926A0">
        <w:rPr>
          <w:rFonts w:ascii="Meta Offc Pro" w:hAnsi="Meta Offc Pro"/>
          <w:sz w:val="20"/>
          <w:lang w:eastAsia="de-DE"/>
        </w:rPr>
        <w:t>Wenn möglich sollten auch</w:t>
      </w:r>
      <w:r w:rsidRPr="002926A0">
        <w:rPr>
          <w:rFonts w:ascii="Meta Offc Pro" w:hAnsi="Meta Offc Pro"/>
          <w:sz w:val="20"/>
          <w:lang w:eastAsia="de-DE"/>
        </w:rPr>
        <w:t xml:space="preserve"> </w:t>
      </w:r>
      <w:r w:rsidR="00ED278A">
        <w:rPr>
          <w:rFonts w:ascii="Meta Offc Pro" w:hAnsi="Meta Offc Pro"/>
          <w:sz w:val="20"/>
          <w:lang w:eastAsia="de-DE"/>
        </w:rPr>
        <w:t>Absolvent*innen</w:t>
      </w:r>
      <w:r w:rsidRPr="002926A0">
        <w:rPr>
          <w:rFonts w:ascii="Meta Offc Pro" w:hAnsi="Meta Offc Pro"/>
          <w:sz w:val="20"/>
          <w:lang w:eastAsia="de-DE"/>
        </w:rPr>
        <w:t xml:space="preserve"> unterschiedlicher Lehrämter (GyGe, G, HRSGe, BK)</w:t>
      </w:r>
      <w:r w:rsidR="003A2E5C" w:rsidRPr="002926A0">
        <w:rPr>
          <w:rFonts w:ascii="Meta Offc Pro" w:hAnsi="Meta Offc Pro"/>
          <w:sz w:val="20"/>
          <w:lang w:eastAsia="de-DE"/>
        </w:rPr>
        <w:t xml:space="preserve"> vertreten </w:t>
      </w:r>
      <w:r w:rsidR="002C0320" w:rsidRPr="002926A0">
        <w:rPr>
          <w:rFonts w:ascii="Meta Offc Pro" w:hAnsi="Meta Offc Pro"/>
          <w:sz w:val="20"/>
          <w:lang w:eastAsia="de-DE"/>
        </w:rPr>
        <w:t xml:space="preserve">sein. </w:t>
      </w:r>
      <w:r w:rsidR="004A12FE" w:rsidRPr="002926A0">
        <w:rPr>
          <w:rFonts w:ascii="Meta Offc Pro" w:hAnsi="Meta Offc Pro"/>
          <w:sz w:val="20"/>
          <w:lang w:eastAsia="de-DE"/>
        </w:rPr>
        <w:br/>
      </w:r>
      <w:r w:rsidR="002C0320" w:rsidRPr="002926A0">
        <w:rPr>
          <w:rFonts w:ascii="Meta Offc Pro" w:hAnsi="Meta Offc Pro"/>
          <w:sz w:val="20"/>
          <w:lang w:eastAsia="de-DE"/>
        </w:rPr>
        <w:br/>
      </w:r>
      <w:r w:rsidR="00654B99" w:rsidRPr="002926A0">
        <w:rPr>
          <w:rFonts w:ascii="Meta Offc Pro" w:hAnsi="Meta Offc Pro"/>
          <w:sz w:val="20"/>
          <w:lang w:eastAsia="de-DE"/>
        </w:rPr>
        <w:t>In der Durchführung</w:t>
      </w:r>
      <w:r w:rsidR="002C0320" w:rsidRPr="002926A0">
        <w:rPr>
          <w:rFonts w:ascii="Meta Offc Pro" w:hAnsi="Meta Offc Pro"/>
          <w:sz w:val="20"/>
          <w:lang w:eastAsia="de-DE"/>
        </w:rPr>
        <w:t xml:space="preserve"> werden Referent*innen-Tandems oder Referent*innen</w:t>
      </w:r>
      <w:r w:rsidR="00161846" w:rsidRPr="002926A0">
        <w:rPr>
          <w:rFonts w:ascii="Meta Offc Pro" w:hAnsi="Meta Offc Pro"/>
          <w:sz w:val="20"/>
          <w:lang w:eastAsia="de-DE"/>
        </w:rPr>
        <w:t>-</w:t>
      </w:r>
      <w:r w:rsidR="002C0320" w:rsidRPr="002926A0">
        <w:rPr>
          <w:rFonts w:ascii="Meta Offc Pro" w:hAnsi="Meta Offc Pro"/>
          <w:sz w:val="20"/>
          <w:lang w:eastAsia="de-DE"/>
        </w:rPr>
        <w:t xml:space="preserve">Trios (2 Studierende und </w:t>
      </w:r>
      <w:r w:rsidR="00CD1F0A">
        <w:rPr>
          <w:rFonts w:ascii="Meta Offc Pro" w:hAnsi="Meta Offc Pro"/>
          <w:sz w:val="20"/>
          <w:lang w:eastAsia="de-DE"/>
        </w:rPr>
        <w:t xml:space="preserve">entweder </w:t>
      </w:r>
      <w:r w:rsidR="002C0320" w:rsidRPr="002926A0">
        <w:rPr>
          <w:rFonts w:ascii="Meta Offc Pro" w:hAnsi="Meta Offc Pro"/>
          <w:sz w:val="20"/>
          <w:lang w:eastAsia="de-DE"/>
        </w:rPr>
        <w:t xml:space="preserve">1 </w:t>
      </w:r>
      <w:proofErr w:type="spellStart"/>
      <w:r w:rsidR="002C0320" w:rsidRPr="002926A0">
        <w:rPr>
          <w:rFonts w:ascii="Meta Offc Pro" w:hAnsi="Meta Offc Pro"/>
          <w:sz w:val="20"/>
          <w:lang w:eastAsia="de-DE"/>
        </w:rPr>
        <w:t>ZfL’erin</w:t>
      </w:r>
      <w:proofErr w:type="spellEnd"/>
      <w:r w:rsidR="00B833AE" w:rsidRPr="002926A0">
        <w:rPr>
          <w:rFonts w:ascii="Meta Offc Pro" w:hAnsi="Meta Offc Pro"/>
          <w:sz w:val="20"/>
          <w:lang w:eastAsia="de-DE"/>
        </w:rPr>
        <w:t xml:space="preserve"> </w:t>
      </w:r>
      <w:r w:rsidR="000C70AD">
        <w:rPr>
          <w:rFonts w:ascii="Meta Offc Pro" w:hAnsi="Meta Offc Pro"/>
          <w:sz w:val="20"/>
          <w:lang w:eastAsia="de-DE"/>
        </w:rPr>
        <w:t xml:space="preserve">oder </w:t>
      </w:r>
      <w:r w:rsidR="00CE0543" w:rsidRPr="002926A0">
        <w:rPr>
          <w:rFonts w:ascii="Meta Offc Pro" w:hAnsi="Meta Offc Pro"/>
          <w:sz w:val="20"/>
          <w:lang w:eastAsia="de-DE"/>
        </w:rPr>
        <w:t xml:space="preserve">1 </w:t>
      </w:r>
      <w:proofErr w:type="spellStart"/>
      <w:r w:rsidR="002C0320" w:rsidRPr="002926A0">
        <w:rPr>
          <w:rFonts w:ascii="Meta Offc Pro" w:hAnsi="Meta Offc Pro"/>
          <w:sz w:val="20"/>
          <w:lang w:eastAsia="de-DE"/>
        </w:rPr>
        <w:t>ZfsL’erin</w:t>
      </w:r>
      <w:proofErr w:type="spellEnd"/>
      <w:r w:rsidR="002C0320" w:rsidRPr="002926A0">
        <w:rPr>
          <w:rFonts w:ascii="Meta Offc Pro" w:hAnsi="Meta Offc Pro"/>
          <w:sz w:val="20"/>
          <w:lang w:eastAsia="de-DE"/>
        </w:rPr>
        <w:t xml:space="preserve">) gebildet, die die </w:t>
      </w:r>
      <w:r w:rsidR="000C70AD">
        <w:rPr>
          <w:rFonts w:ascii="Meta Offc Pro" w:hAnsi="Meta Offc Pro"/>
          <w:sz w:val="20"/>
          <w:lang w:eastAsia="de-DE"/>
        </w:rPr>
        <w:t>Gestaltung eines</w:t>
      </w:r>
      <w:r w:rsidR="002C0320" w:rsidRPr="002926A0">
        <w:rPr>
          <w:rFonts w:ascii="Meta Offc Pro" w:hAnsi="Meta Offc Pro"/>
          <w:sz w:val="20"/>
          <w:lang w:eastAsia="de-DE"/>
        </w:rPr>
        <w:t xml:space="preserve"> Breakout-Rooms übernehmen.</w:t>
      </w:r>
      <w:r w:rsidR="004D74C5" w:rsidRPr="002926A0">
        <w:rPr>
          <w:rFonts w:ascii="Meta Offc Pro" w:hAnsi="Meta Offc Pro"/>
          <w:sz w:val="20"/>
          <w:lang w:eastAsia="de-DE"/>
        </w:rPr>
        <w:t xml:space="preserve"> </w:t>
      </w:r>
      <w:r w:rsidR="000C70AD">
        <w:rPr>
          <w:rFonts w:ascii="Meta Offc Pro" w:hAnsi="Meta Offc Pro"/>
          <w:sz w:val="20"/>
          <w:lang w:eastAsia="de-DE"/>
        </w:rPr>
        <w:t xml:space="preserve">Die studentischen Referent*innen sollen hier eine Moderator*innen-Rolle übernehmen. </w:t>
      </w:r>
      <w:r w:rsidR="004D74C5" w:rsidRPr="002926A0">
        <w:rPr>
          <w:rFonts w:ascii="Meta Offc Pro" w:hAnsi="Meta Offc Pro"/>
          <w:sz w:val="20"/>
          <w:lang w:eastAsia="de-DE"/>
        </w:rPr>
        <w:t xml:space="preserve">Die Referent*innen aus ZfL/ZfsL </w:t>
      </w:r>
      <w:r w:rsidR="00654B99" w:rsidRPr="002926A0">
        <w:rPr>
          <w:rFonts w:ascii="Meta Offc Pro" w:hAnsi="Meta Offc Pro"/>
          <w:sz w:val="20"/>
          <w:lang w:eastAsia="de-DE"/>
        </w:rPr>
        <w:t>können</w:t>
      </w:r>
      <w:r w:rsidR="004D74C5" w:rsidRPr="002926A0">
        <w:rPr>
          <w:rFonts w:ascii="Meta Offc Pro" w:hAnsi="Meta Offc Pro"/>
          <w:sz w:val="20"/>
          <w:lang w:eastAsia="de-DE"/>
        </w:rPr>
        <w:t xml:space="preserve"> dabei Fragen beantworten, die von den studentischen Referent*innen nicht beantwortet werden können oder Einordnungen</w:t>
      </w:r>
      <w:r w:rsidR="004A12FE" w:rsidRPr="002926A0">
        <w:rPr>
          <w:rFonts w:ascii="Meta Offc Pro" w:hAnsi="Meta Offc Pro"/>
          <w:sz w:val="20"/>
          <w:lang w:eastAsia="de-DE"/>
        </w:rPr>
        <w:t xml:space="preserve"> sowie </w:t>
      </w:r>
      <w:r w:rsidR="004D74C5" w:rsidRPr="002926A0">
        <w:rPr>
          <w:rFonts w:ascii="Meta Offc Pro" w:hAnsi="Meta Offc Pro"/>
          <w:sz w:val="20"/>
          <w:lang w:eastAsia="de-DE"/>
        </w:rPr>
        <w:t>Ergänzungen vornehmen, wenn Einzelerfahrungen womöglich</w:t>
      </w:r>
      <w:r w:rsidR="00A256EF" w:rsidRPr="002926A0">
        <w:rPr>
          <w:rFonts w:ascii="Meta Offc Pro" w:hAnsi="Meta Offc Pro"/>
          <w:sz w:val="20"/>
          <w:lang w:eastAsia="de-DE"/>
        </w:rPr>
        <w:t xml:space="preserve"> </w:t>
      </w:r>
      <w:r w:rsidR="004D74C5" w:rsidRPr="002926A0">
        <w:rPr>
          <w:rFonts w:ascii="Meta Offc Pro" w:hAnsi="Meta Offc Pro"/>
          <w:sz w:val="20"/>
          <w:lang w:eastAsia="de-DE"/>
        </w:rPr>
        <w:t>pauschalisiert wahrgenommen werden könnten.</w:t>
      </w:r>
      <w:r w:rsidR="00E47F68" w:rsidRPr="002926A0">
        <w:rPr>
          <w:rFonts w:ascii="Meta Offc Pro" w:hAnsi="Meta Offc Pro"/>
          <w:sz w:val="20"/>
          <w:lang w:eastAsia="de-DE"/>
        </w:rPr>
        <w:t xml:space="preserve"> </w:t>
      </w:r>
    </w:p>
    <w:p w14:paraId="1E454BD7" w14:textId="2D56C54F" w:rsidR="002926A0" w:rsidRDefault="003616EC" w:rsidP="00E47F68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>Erste Stichwortsammlung</w:t>
      </w:r>
      <w:r w:rsidR="004D74C5"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 xml:space="preserve"> für Inhalte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: </w:t>
      </w:r>
      <w:r w:rsidR="00827BA1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Offener Austausch, 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Tipps und Tricks fürs Praxissemester, Starten in der Schule, 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Stundenplanerstellung, </w:t>
      </w:r>
      <w:r w:rsidR="00BE7428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Erfahrungen mit den 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Begleitformate am ZfsL</w:t>
      </w:r>
      <w:r w:rsidR="00BE7428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 und in der Schule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, 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Vereinbar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keit 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mit Nebenjobs, 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Vorstellung von B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eispielen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 für Studienprojekte/Unterrichtsvorhaben (Inhalte, </w:t>
      </w:r>
      <w:proofErr w:type="spellStart"/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Bsp</w:t>
      </w:r>
      <w:proofErr w:type="spellEnd"/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 für methodische Umsetzung)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, </w:t>
      </w:r>
      <w:proofErr w:type="spellStart"/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Eingrooven</w:t>
      </w:r>
      <w:proofErr w:type="spellEnd"/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, </w:t>
      </w:r>
      <w:r w:rsidR="00827BA1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Neugier wecken (eigene Fragen an die Praxis zu entwickeln)</w:t>
      </w:r>
      <w:r w:rsidR="00C906AB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, inhaltliche Offenheit (die Fragen der Studierenden stehen im Mittelpunkt)</w:t>
      </w:r>
      <w:bookmarkEnd w:id="1"/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br/>
      </w:r>
    </w:p>
    <w:p w14:paraId="74DC31BA" w14:textId="77777777" w:rsidR="002926A0" w:rsidRDefault="002926A0">
      <w:pPr>
        <w:rPr>
          <w:rFonts w:ascii="Meta Offc Pro" w:eastAsia="Times New Roman" w:hAnsi="Meta Offc Pro" w:cs="Calibri"/>
          <w:color w:val="000000"/>
          <w:sz w:val="20"/>
          <w:lang w:eastAsia="de-DE"/>
        </w:rPr>
      </w:pPr>
      <w:r>
        <w:rPr>
          <w:rFonts w:ascii="Meta Offc Pro" w:eastAsia="Times New Roman" w:hAnsi="Meta Offc Pro" w:cs="Calibri"/>
          <w:color w:val="000000"/>
          <w:sz w:val="20"/>
          <w:lang w:eastAsia="de-DE"/>
        </w:rPr>
        <w:br w:type="page"/>
      </w:r>
    </w:p>
    <w:p w14:paraId="726B7E01" w14:textId="284D6A0A" w:rsidR="00654B99" w:rsidRPr="002926A0" w:rsidRDefault="00654B99" w:rsidP="003616EC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color w:val="000000"/>
          <w:sz w:val="20"/>
          <w:lang w:eastAsia="de-DE"/>
        </w:rPr>
        <w:lastRenderedPageBreak/>
        <w:t xml:space="preserve">Ablauf </w:t>
      </w:r>
    </w:p>
    <w:tbl>
      <w:tblPr>
        <w:tblStyle w:val="Gitternetztabelle4"/>
        <w:tblW w:w="9493" w:type="dxa"/>
        <w:tblLayout w:type="fixed"/>
        <w:tblLook w:val="04A0" w:firstRow="1" w:lastRow="0" w:firstColumn="1" w:lastColumn="0" w:noHBand="0" w:noVBand="1"/>
      </w:tblPr>
      <w:tblGrid>
        <w:gridCol w:w="1950"/>
        <w:gridCol w:w="3432"/>
        <w:gridCol w:w="1422"/>
        <w:gridCol w:w="1413"/>
        <w:gridCol w:w="1276"/>
      </w:tblGrid>
      <w:tr w:rsidR="00FC3A88" w:rsidRPr="002926A0" w14:paraId="5D94F0EA" w14:textId="77777777" w:rsidTr="00ED27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8496B0" w:themeFill="text2" w:themeFillTint="99"/>
          </w:tcPr>
          <w:p w14:paraId="10E60240" w14:textId="77777777" w:rsidR="00FC3A88" w:rsidRPr="002926A0" w:rsidRDefault="00FC3A88" w:rsidP="00283500">
            <w:pPr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Schritt</w:t>
            </w:r>
          </w:p>
        </w:tc>
        <w:tc>
          <w:tcPr>
            <w:tcW w:w="3432" w:type="dxa"/>
            <w:shd w:val="clear" w:color="auto" w:fill="8496B0" w:themeFill="text2" w:themeFillTint="99"/>
          </w:tcPr>
          <w:p w14:paraId="62F10F24" w14:textId="77777777" w:rsidR="00FC3A88" w:rsidRPr="002926A0" w:rsidRDefault="00FC3A88" w:rsidP="002835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Aktivität</w:t>
            </w:r>
          </w:p>
        </w:tc>
        <w:tc>
          <w:tcPr>
            <w:tcW w:w="1422" w:type="dxa"/>
            <w:shd w:val="clear" w:color="auto" w:fill="8496B0" w:themeFill="text2" w:themeFillTint="99"/>
          </w:tcPr>
          <w:p w14:paraId="54DEB344" w14:textId="77777777" w:rsidR="00FC3A88" w:rsidRPr="002926A0" w:rsidRDefault="00FC3A88" w:rsidP="002835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Medium</w:t>
            </w:r>
          </w:p>
        </w:tc>
        <w:tc>
          <w:tcPr>
            <w:tcW w:w="1413" w:type="dxa"/>
            <w:shd w:val="clear" w:color="auto" w:fill="8496B0" w:themeFill="text2" w:themeFillTint="99"/>
          </w:tcPr>
          <w:p w14:paraId="7E9013B6" w14:textId="77777777" w:rsidR="00FC3A88" w:rsidRPr="002926A0" w:rsidRDefault="00FC3A88" w:rsidP="002835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Zeit</w:t>
            </w:r>
          </w:p>
        </w:tc>
        <w:tc>
          <w:tcPr>
            <w:tcW w:w="1276" w:type="dxa"/>
            <w:shd w:val="clear" w:color="auto" w:fill="8496B0" w:themeFill="text2" w:themeFillTint="99"/>
          </w:tcPr>
          <w:p w14:paraId="78512F6A" w14:textId="77777777" w:rsidR="00FC3A88" w:rsidRPr="002926A0" w:rsidRDefault="00FC3A88" w:rsidP="002835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Personen</w:t>
            </w:r>
          </w:p>
        </w:tc>
      </w:tr>
      <w:tr w:rsidR="006E12E0" w:rsidRPr="002926A0" w14:paraId="106D7FA4" w14:textId="77777777" w:rsidTr="00ED2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5EB2124" w14:textId="77777777" w:rsidR="006E12E0" w:rsidRPr="002926A0" w:rsidRDefault="006E12E0" w:rsidP="006E12E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Anmeldung</w:t>
            </w:r>
          </w:p>
        </w:tc>
        <w:tc>
          <w:tcPr>
            <w:tcW w:w="3432" w:type="dxa"/>
            <w:shd w:val="clear" w:color="auto" w:fill="auto"/>
          </w:tcPr>
          <w:p w14:paraId="18633DA5" w14:textId="4862A88A" w:rsidR="006E12E0" w:rsidRPr="002926A0" w:rsidRDefault="006E12E0" w:rsidP="006E12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Anmeldung </w:t>
            </w:r>
            <w:r>
              <w:rPr>
                <w:rFonts w:ascii="Meta Offc Pro" w:hAnsi="Meta Offc Pro"/>
                <w:sz w:val="18"/>
              </w:rPr>
              <w:t>durch Einschreibung in einen Learnweb-Kurs</w:t>
            </w:r>
          </w:p>
          <w:p w14:paraId="72A39ADE" w14:textId="2F5DEABB" w:rsidR="006E12E0" w:rsidRPr="002926A0" w:rsidRDefault="006E12E0" w:rsidP="006E12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Angemeldete erhalten Zoom-Link </w:t>
            </w:r>
            <w:r>
              <w:rPr>
                <w:rFonts w:ascii="Meta Offc Pro" w:hAnsi="Meta Offc Pro"/>
                <w:sz w:val="18"/>
              </w:rPr>
              <w:t>über den Learnweb-Kurs.</w:t>
            </w:r>
            <w:r w:rsidRPr="002926A0">
              <w:rPr>
                <w:rFonts w:ascii="Meta Offc Pro" w:hAnsi="Meta Offc Pro"/>
                <w:sz w:val="18"/>
              </w:rPr>
              <w:t xml:space="preserve"> </w:t>
            </w:r>
          </w:p>
        </w:tc>
        <w:tc>
          <w:tcPr>
            <w:tcW w:w="1422" w:type="dxa"/>
            <w:shd w:val="clear" w:color="auto" w:fill="auto"/>
          </w:tcPr>
          <w:p w14:paraId="097933DB" w14:textId="4AE369D3" w:rsidR="006E12E0" w:rsidRPr="002926A0" w:rsidRDefault="006E12E0" w:rsidP="006E12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Learnweb-Kurs</w:t>
            </w:r>
          </w:p>
        </w:tc>
        <w:tc>
          <w:tcPr>
            <w:tcW w:w="1413" w:type="dxa"/>
            <w:shd w:val="clear" w:color="auto" w:fill="auto"/>
          </w:tcPr>
          <w:p w14:paraId="09C7201E" w14:textId="234EB0F2" w:rsidR="006E12E0" w:rsidRPr="002926A0" w:rsidRDefault="00ED278A" w:rsidP="006E12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Bis </w:t>
            </w:r>
            <w:r w:rsidR="005A139E">
              <w:rPr>
                <w:rFonts w:ascii="Meta Offc Pro" w:hAnsi="Meta Offc Pro"/>
                <w:sz w:val="18"/>
              </w:rPr>
              <w:t>19</w:t>
            </w:r>
            <w:r>
              <w:rPr>
                <w:rFonts w:ascii="Meta Offc Pro" w:hAnsi="Meta Offc Pro"/>
                <w:sz w:val="18"/>
              </w:rPr>
              <w:t>.08.2021</w:t>
            </w:r>
          </w:p>
        </w:tc>
        <w:tc>
          <w:tcPr>
            <w:tcW w:w="1276" w:type="dxa"/>
            <w:shd w:val="clear" w:color="auto" w:fill="auto"/>
          </w:tcPr>
          <w:p w14:paraId="3727E448" w14:textId="3ABCF437" w:rsidR="006E12E0" w:rsidRPr="002926A0" w:rsidRDefault="006E12E0" w:rsidP="006E12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AE1212">
              <w:rPr>
                <w:rFonts w:ascii="Meta Offc Pro" w:hAnsi="Meta Offc Pro"/>
                <w:sz w:val="18"/>
              </w:rPr>
              <w:t>TN</w:t>
            </w:r>
          </w:p>
        </w:tc>
      </w:tr>
      <w:tr w:rsidR="006E12E0" w:rsidRPr="002926A0" w14:paraId="29873AE2" w14:textId="77777777" w:rsidTr="00ED27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00613B2F" w14:textId="46FC016D" w:rsidR="006E12E0" w:rsidRPr="002926A0" w:rsidRDefault="006E12E0" w:rsidP="006E12E0">
            <w:pPr>
              <w:rPr>
                <w:rFonts w:ascii="Meta Offc Pro" w:hAnsi="Meta Offc Pro"/>
                <w:sz w:val="18"/>
              </w:rPr>
            </w:pPr>
            <w:r w:rsidRPr="007B3BD3">
              <w:rPr>
                <w:rFonts w:ascii="Meta Offc Pro" w:hAnsi="Meta Offc Pro"/>
                <w:sz w:val="18"/>
                <w:szCs w:val="18"/>
              </w:rPr>
              <w:t>Fragenspeicher</w:t>
            </w:r>
            <w:r w:rsidRPr="007B3BD3">
              <w:rPr>
                <w:rFonts w:ascii="Meta Offc Pro" w:hAnsi="Meta Offc Pro"/>
                <w:b w:val="0"/>
                <w:bCs w:val="0"/>
                <w:sz w:val="18"/>
                <w:szCs w:val="18"/>
              </w:rPr>
              <w:br/>
            </w:r>
            <w:r w:rsidRPr="007B3BD3">
              <w:rPr>
                <w:rFonts w:ascii="Meta Offc Pro" w:hAnsi="Meta Offc Pro"/>
                <w:bCs w:val="0"/>
                <w:sz w:val="18"/>
                <w:szCs w:val="18"/>
              </w:rPr>
              <w:t>Vorab-Info</w:t>
            </w:r>
          </w:p>
        </w:tc>
        <w:tc>
          <w:tcPr>
            <w:tcW w:w="3432" w:type="dxa"/>
            <w:shd w:val="clear" w:color="auto" w:fill="auto"/>
          </w:tcPr>
          <w:p w14:paraId="7911E518" w14:textId="3EC1680E" w:rsidR="006E12E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7B3BD3">
              <w:rPr>
                <w:rFonts w:ascii="Meta Offc Pro" w:hAnsi="Meta Offc Pro"/>
                <w:sz w:val="18"/>
                <w:szCs w:val="18"/>
              </w:rPr>
              <w:t>Die TN können</w:t>
            </w:r>
            <w:r>
              <w:rPr>
                <w:rFonts w:ascii="Meta Offc Pro" w:hAnsi="Meta Offc Pro"/>
                <w:sz w:val="18"/>
                <w:szCs w:val="18"/>
              </w:rPr>
              <w:t xml:space="preserve"> sich im Learnweb über den Ablauf informieren und</w:t>
            </w:r>
            <w:r w:rsidRPr="007B3BD3">
              <w:rPr>
                <w:rFonts w:ascii="Meta Offc Pro" w:hAnsi="Meta Offc Pro"/>
                <w:sz w:val="18"/>
                <w:szCs w:val="18"/>
              </w:rPr>
              <w:t xml:space="preserve"> in einem Fragenspeicher offene formale, organisatorische Fragen eintragen, zu denen sie sich eine Info/Antwort durch das ZfL</w:t>
            </w:r>
            <w:r>
              <w:rPr>
                <w:rFonts w:ascii="Meta Offc Pro" w:hAnsi="Meta Offc Pro"/>
                <w:sz w:val="18"/>
                <w:szCs w:val="18"/>
              </w:rPr>
              <w:t xml:space="preserve"> oder ZfsL</w:t>
            </w:r>
            <w:r w:rsidRPr="007B3BD3">
              <w:rPr>
                <w:rFonts w:ascii="Meta Offc Pro" w:hAnsi="Meta Offc Pro"/>
                <w:sz w:val="18"/>
                <w:szCs w:val="18"/>
              </w:rPr>
              <w:t xml:space="preserve"> wünschen</w:t>
            </w:r>
            <w:r>
              <w:rPr>
                <w:rFonts w:ascii="Meta Offc Pro" w:hAnsi="Meta Offc Pro"/>
                <w:sz w:val="18"/>
                <w:szCs w:val="18"/>
              </w:rPr>
              <w:t xml:space="preserve"> </w:t>
            </w:r>
          </w:p>
          <w:p w14:paraId="1CC1BA8E" w14:textId="77777777" w:rsidR="006E12E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2F30EB8A" w14:textId="26F276B9" w:rsidR="006E12E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Ggf. ergänzend: FAQ-PDF zum Schulstart?</w:t>
            </w:r>
            <w:r>
              <w:rPr>
                <w:rFonts w:ascii="Meta Offc Pro" w:hAnsi="Meta Offc Pro"/>
                <w:sz w:val="18"/>
              </w:rPr>
              <w:br/>
            </w:r>
          </w:p>
          <w:p w14:paraId="2D282815" w14:textId="4102E405" w:rsidR="006E12E0" w:rsidRPr="002926A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Hinweis, dass Informationen im Vorfeld im Learnweb-Kurs zur Online-Gruppensprechstunde eingeholt werden können.</w:t>
            </w:r>
          </w:p>
        </w:tc>
        <w:tc>
          <w:tcPr>
            <w:tcW w:w="1422" w:type="dxa"/>
            <w:shd w:val="clear" w:color="auto" w:fill="auto"/>
          </w:tcPr>
          <w:p w14:paraId="78967555" w14:textId="4EEA11C7" w:rsidR="006E12E0" w:rsidRPr="002926A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7B3BD3">
              <w:rPr>
                <w:rFonts w:ascii="Meta Offc Pro" w:hAnsi="Meta Offc Pro"/>
                <w:sz w:val="18"/>
                <w:szCs w:val="18"/>
              </w:rPr>
              <w:t>Fragenspeicher</w:t>
            </w:r>
          </w:p>
        </w:tc>
        <w:tc>
          <w:tcPr>
            <w:tcW w:w="1413" w:type="dxa"/>
            <w:shd w:val="clear" w:color="auto" w:fill="auto"/>
          </w:tcPr>
          <w:p w14:paraId="3F2045F3" w14:textId="4E475D76" w:rsidR="006E12E0" w:rsidRPr="002926A0" w:rsidRDefault="00ED278A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Bis </w:t>
            </w:r>
            <w:r w:rsidR="005A139E">
              <w:rPr>
                <w:rFonts w:ascii="Meta Offc Pro" w:hAnsi="Meta Offc Pro"/>
                <w:sz w:val="18"/>
              </w:rPr>
              <w:t>19</w:t>
            </w:r>
            <w:r>
              <w:rPr>
                <w:rFonts w:ascii="Meta Offc Pro" w:hAnsi="Meta Offc Pro"/>
                <w:sz w:val="18"/>
              </w:rPr>
              <w:t>.08.2021</w:t>
            </w:r>
          </w:p>
        </w:tc>
        <w:tc>
          <w:tcPr>
            <w:tcW w:w="1276" w:type="dxa"/>
            <w:shd w:val="clear" w:color="auto" w:fill="auto"/>
          </w:tcPr>
          <w:p w14:paraId="54284FB8" w14:textId="7DF1C2B6" w:rsidR="006E12E0" w:rsidRPr="002926A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AE1212">
              <w:rPr>
                <w:rFonts w:ascii="Meta Offc Pro" w:hAnsi="Meta Offc Pro"/>
                <w:sz w:val="18"/>
              </w:rPr>
              <w:t>TN</w:t>
            </w:r>
          </w:p>
        </w:tc>
      </w:tr>
      <w:tr w:rsidR="00CD1F0A" w:rsidRPr="002926A0" w14:paraId="7FAE37EF" w14:textId="77777777" w:rsidTr="002835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5"/>
            <w:shd w:val="clear" w:color="auto" w:fill="009DD1" w:themeFill="accent1"/>
          </w:tcPr>
          <w:p w14:paraId="53C6761E" w14:textId="77777777" w:rsidR="00CD1F0A" w:rsidRPr="002926A0" w:rsidRDefault="00CD1F0A" w:rsidP="00CD1F0A">
            <w:pPr>
              <w:jc w:val="center"/>
              <w:rPr>
                <w:rFonts w:ascii="Meta Offc Pro" w:hAnsi="Meta Offc Pro"/>
                <w:color w:val="FFFFFF" w:themeColor="background1"/>
                <w:sz w:val="20"/>
              </w:rPr>
            </w:pPr>
            <w:r w:rsidRPr="002926A0">
              <w:rPr>
                <w:rFonts w:ascii="Meta Offc Pro" w:hAnsi="Meta Offc Pro"/>
                <w:color w:val="FFFFFF" w:themeColor="background1"/>
                <w:sz w:val="20"/>
              </w:rPr>
              <w:t>Durchführung</w:t>
            </w:r>
          </w:p>
        </w:tc>
      </w:tr>
      <w:tr w:rsidR="00CD1F0A" w:rsidRPr="002926A0" w14:paraId="2626C2EF" w14:textId="77777777" w:rsidTr="00ED27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59A4C043" w14:textId="77777777" w:rsidR="00CD1F0A" w:rsidRPr="002926A0" w:rsidRDefault="00CD1F0A" w:rsidP="00CD1F0A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Technischer Checkup</w:t>
            </w:r>
          </w:p>
        </w:tc>
        <w:tc>
          <w:tcPr>
            <w:tcW w:w="3432" w:type="dxa"/>
            <w:shd w:val="clear" w:color="auto" w:fill="auto"/>
          </w:tcPr>
          <w:p w14:paraId="2070AEAC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 betreten zunächst ohne Audio die Zoom-Umgebung</w:t>
            </w:r>
          </w:p>
          <w:p w14:paraId="1DE9B848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3932F3E" w14:textId="77777777" w:rsidR="006E12E0" w:rsidRPr="002926A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proofErr w:type="spellStart"/>
            <w:r w:rsidRPr="002926A0">
              <w:rPr>
                <w:rFonts w:ascii="Meta Offc Pro" w:hAnsi="Meta Offc Pro"/>
                <w:sz w:val="18"/>
              </w:rPr>
              <w:t>Mod</w:t>
            </w:r>
            <w:proofErr w:type="spellEnd"/>
            <w:r w:rsidRPr="002926A0">
              <w:rPr>
                <w:rFonts w:ascii="Meta Offc Pro" w:hAnsi="Meta Offc Pro"/>
                <w:sz w:val="18"/>
              </w:rPr>
              <w:t xml:space="preserve"> fragt, ob sie alle akustisch verstehen können.</w:t>
            </w:r>
          </w:p>
          <w:p w14:paraId="29A60413" w14:textId="77777777" w:rsidR="006E12E0" w:rsidRDefault="006E12E0" w:rsidP="00C7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07794F3F" w14:textId="77777777" w:rsidR="006E12E0" w:rsidRPr="002926A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TN, die Schwierigkeiten haben, melden sich im Chat </w:t>
            </w:r>
          </w:p>
          <w:p w14:paraId="53E1D1F7" w14:textId="77777777" w:rsidR="006E12E0" w:rsidRPr="002926A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940E5C5" w14:textId="77777777" w:rsidR="006E12E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Klärung etwaiger technischer Schwierigkeiten</w:t>
            </w:r>
          </w:p>
          <w:p w14:paraId="5A0789D1" w14:textId="77777777" w:rsidR="006E12E0" w:rsidRDefault="006E12E0" w:rsidP="00C7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64AD5E26" w14:textId="69BB85C3" w:rsidR="00C76B4E" w:rsidRDefault="00C76B4E" w:rsidP="00C7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proofErr w:type="spellStart"/>
            <w:r w:rsidRPr="007B3BD3">
              <w:rPr>
                <w:rFonts w:ascii="Meta Offc Pro" w:hAnsi="Meta Offc Pro"/>
                <w:sz w:val="18"/>
                <w:szCs w:val="18"/>
              </w:rPr>
              <w:t>Mod</w:t>
            </w:r>
            <w:proofErr w:type="spellEnd"/>
            <w:r w:rsidRPr="007B3BD3">
              <w:rPr>
                <w:rFonts w:ascii="Meta Offc Pro" w:hAnsi="Meta Offc Pro"/>
                <w:sz w:val="18"/>
                <w:szCs w:val="18"/>
              </w:rPr>
              <w:t xml:space="preserve"> informiert über Vorgehen, Phasen und Ziele des Formats</w:t>
            </w:r>
            <w:r>
              <w:rPr>
                <w:rFonts w:ascii="Meta Offc Pro" w:hAnsi="Meta Offc Pro"/>
                <w:sz w:val="18"/>
                <w:szCs w:val="18"/>
              </w:rPr>
              <w:t>, Rolle des Learnweb-Kurses</w:t>
            </w:r>
          </w:p>
          <w:p w14:paraId="62CE81A6" w14:textId="77777777" w:rsidR="00C76B4E" w:rsidRDefault="00C76B4E" w:rsidP="00C7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724A8406" w14:textId="08331677" w:rsidR="00C76B4E" w:rsidRDefault="00C76B4E" w:rsidP="00C7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proofErr w:type="spellStart"/>
            <w:r>
              <w:rPr>
                <w:rFonts w:ascii="Meta Offc Pro" w:hAnsi="Meta Offc Pro"/>
                <w:sz w:val="18"/>
                <w:szCs w:val="18"/>
              </w:rPr>
              <w:t>Mod</w:t>
            </w:r>
            <w:proofErr w:type="spellEnd"/>
            <w:r>
              <w:rPr>
                <w:rFonts w:ascii="Meta Offc Pro" w:hAnsi="Meta Offc Pro"/>
                <w:sz w:val="18"/>
                <w:szCs w:val="18"/>
              </w:rPr>
              <w:t xml:space="preserve"> bittet Studierende sich</w:t>
            </w:r>
            <w:r w:rsidR="006E12E0">
              <w:rPr>
                <w:rFonts w:ascii="Meta Offc Pro" w:hAnsi="Meta Offc Pro"/>
                <w:sz w:val="18"/>
                <w:szCs w:val="18"/>
              </w:rPr>
              <w:t xml:space="preserve"> parallel</w:t>
            </w:r>
            <w:r>
              <w:rPr>
                <w:rFonts w:ascii="Meta Offc Pro" w:hAnsi="Meta Offc Pro"/>
                <w:sz w:val="18"/>
                <w:szCs w:val="18"/>
              </w:rPr>
              <w:t xml:space="preserve"> im Learnweb-Kurs einzuloggen.</w:t>
            </w:r>
          </w:p>
          <w:p w14:paraId="5BAEC1FF" w14:textId="77777777" w:rsidR="00C76B4E" w:rsidRDefault="00C76B4E" w:rsidP="00C7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2FB7BD03" w14:textId="2AF185CF" w:rsidR="00C76B4E" w:rsidRDefault="00C76B4E" w:rsidP="00C7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proofErr w:type="spellStart"/>
            <w:r>
              <w:rPr>
                <w:rFonts w:ascii="Meta Offc Pro" w:hAnsi="Meta Offc Pro"/>
                <w:sz w:val="18"/>
                <w:szCs w:val="18"/>
              </w:rPr>
              <w:t>Mod</w:t>
            </w:r>
            <w:proofErr w:type="spellEnd"/>
            <w:r>
              <w:rPr>
                <w:rFonts w:ascii="Meta Offc Pro" w:hAnsi="Meta Offc Pro"/>
                <w:sz w:val="18"/>
                <w:szCs w:val="18"/>
              </w:rPr>
              <w:t xml:space="preserve"> bittet Studis sich umzubenennen und das Lehramt (G, GyGe, HRSGe, BK) vor dem Namen zu ergänzen</w:t>
            </w:r>
          </w:p>
          <w:p w14:paraId="0EA720FB" w14:textId="17C2C61A" w:rsidR="006E12E0" w:rsidRPr="006E12E0" w:rsidRDefault="006E12E0" w:rsidP="00C7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  <w:lang w:val="en-US"/>
              </w:rPr>
            </w:pPr>
            <w:r w:rsidRPr="006E12E0">
              <w:rPr>
                <w:rFonts w:ascii="Meta Offc Pro" w:hAnsi="Meta Offc Pro"/>
                <w:sz w:val="18"/>
                <w:szCs w:val="18"/>
                <w:lang w:val="en-US"/>
              </w:rPr>
              <w:t xml:space="preserve">Also </w:t>
            </w:r>
            <w:proofErr w:type="spellStart"/>
            <w:r w:rsidRPr="006E12E0">
              <w:rPr>
                <w:rFonts w:ascii="Meta Offc Pro" w:hAnsi="Meta Offc Pro"/>
                <w:sz w:val="18"/>
                <w:szCs w:val="18"/>
                <w:lang w:val="en-US"/>
              </w:rPr>
              <w:t>z.B</w:t>
            </w:r>
            <w:proofErr w:type="spellEnd"/>
            <w:r w:rsidRPr="006E12E0">
              <w:rPr>
                <w:rFonts w:ascii="Meta Offc Pro" w:hAnsi="Meta Offc Pro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E12E0">
              <w:rPr>
                <w:rFonts w:ascii="Meta Offc Pro" w:hAnsi="Meta Offc Pro"/>
                <w:sz w:val="18"/>
                <w:szCs w:val="18"/>
                <w:lang w:val="en-US"/>
              </w:rPr>
              <w:t>GyGe</w:t>
            </w:r>
            <w:proofErr w:type="spellEnd"/>
            <w:r w:rsidRPr="006E12E0">
              <w:rPr>
                <w:rFonts w:ascii="Meta Offc Pro" w:hAnsi="Meta Offc Pro"/>
                <w:sz w:val="18"/>
                <w:szCs w:val="18"/>
                <w:lang w:val="en-US"/>
              </w:rPr>
              <w:t xml:space="preserve"> – Max </w:t>
            </w:r>
            <w:proofErr w:type="spellStart"/>
            <w:r w:rsidRPr="006E12E0">
              <w:rPr>
                <w:rFonts w:ascii="Meta Offc Pro" w:hAnsi="Meta Offc Pro"/>
                <w:sz w:val="18"/>
                <w:szCs w:val="18"/>
                <w:lang w:val="en-US"/>
              </w:rPr>
              <w:t>Must</w:t>
            </w:r>
            <w:r>
              <w:rPr>
                <w:rFonts w:ascii="Meta Offc Pro" w:hAnsi="Meta Offc Pro"/>
                <w:sz w:val="18"/>
                <w:szCs w:val="18"/>
                <w:lang w:val="en-US"/>
              </w:rPr>
              <w:t>ermann</w:t>
            </w:r>
            <w:proofErr w:type="spellEnd"/>
          </w:p>
          <w:p w14:paraId="1F778684" w14:textId="4F12F1C0" w:rsidR="00C76B4E" w:rsidRPr="006E12E0" w:rsidRDefault="00C76B4E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lang w:val="en-US"/>
              </w:rPr>
            </w:pPr>
          </w:p>
        </w:tc>
        <w:tc>
          <w:tcPr>
            <w:tcW w:w="1422" w:type="dxa"/>
            <w:shd w:val="clear" w:color="auto" w:fill="auto"/>
          </w:tcPr>
          <w:p w14:paraId="4770283B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34C434B4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6626ABFD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74A0F780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Abstimmung</w:t>
            </w:r>
          </w:p>
          <w:p w14:paraId="5E43ED99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</w:tc>
        <w:tc>
          <w:tcPr>
            <w:tcW w:w="1413" w:type="dxa"/>
            <w:shd w:val="clear" w:color="auto" w:fill="auto"/>
          </w:tcPr>
          <w:p w14:paraId="6EFEE969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5 Min</w:t>
            </w:r>
          </w:p>
          <w:p w14:paraId="444D5163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16:00-16:05</w:t>
            </w:r>
          </w:p>
        </w:tc>
        <w:tc>
          <w:tcPr>
            <w:tcW w:w="1276" w:type="dxa"/>
            <w:shd w:val="clear" w:color="auto" w:fill="auto"/>
          </w:tcPr>
          <w:p w14:paraId="653820B3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354B55C9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CD1F0A" w:rsidRPr="002926A0" w14:paraId="17E3FD7D" w14:textId="77777777" w:rsidTr="00ED2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811062B" w14:textId="77777777" w:rsidR="00CD1F0A" w:rsidRPr="002926A0" w:rsidRDefault="00CD1F0A" w:rsidP="00CD1F0A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Einführung</w:t>
            </w:r>
          </w:p>
        </w:tc>
        <w:tc>
          <w:tcPr>
            <w:tcW w:w="3432" w:type="dxa"/>
            <w:shd w:val="clear" w:color="auto" w:fill="auto"/>
          </w:tcPr>
          <w:p w14:paraId="00267412" w14:textId="0022638B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proofErr w:type="spellStart"/>
            <w:r w:rsidRPr="002926A0">
              <w:rPr>
                <w:rFonts w:ascii="Meta Offc Pro" w:hAnsi="Meta Offc Pro"/>
                <w:sz w:val="18"/>
              </w:rPr>
              <w:t>Mod</w:t>
            </w:r>
            <w:proofErr w:type="spellEnd"/>
            <w:r w:rsidRPr="002926A0">
              <w:rPr>
                <w:rFonts w:ascii="Meta Offc Pro" w:hAnsi="Meta Offc Pro"/>
                <w:sz w:val="18"/>
              </w:rPr>
              <w:t xml:space="preserve"> zeigt anhand einer Folie das Vorgehen </w:t>
            </w:r>
            <w:r w:rsidR="00C76B4E">
              <w:rPr>
                <w:rFonts w:ascii="Meta Offc Pro" w:hAnsi="Meta Offc Pro"/>
                <w:sz w:val="18"/>
              </w:rPr>
              <w:t xml:space="preserve">und </w:t>
            </w:r>
            <w:r w:rsidRPr="002926A0">
              <w:rPr>
                <w:rFonts w:ascii="Meta Offc Pro" w:hAnsi="Meta Offc Pro"/>
                <w:sz w:val="18"/>
              </w:rPr>
              <w:t>die Kommunikationsregeln in den Breakout-Rooms auf.</w:t>
            </w:r>
          </w:p>
          <w:p w14:paraId="5E3F7ED9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4F24065" w14:textId="2F97BD04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Rolle der ZfL-/ZfsL-Moderator*innen deutlich machen, Peers stehen im Mittelpunkt! </w:t>
            </w:r>
            <w:r w:rsidR="006E12E0">
              <w:rPr>
                <w:rFonts w:ascii="Meta Offc Pro" w:hAnsi="Meta Offc Pro"/>
                <w:sz w:val="18"/>
              </w:rPr>
              <w:t xml:space="preserve">Keine Bewertung </w:t>
            </w:r>
          </w:p>
        </w:tc>
        <w:tc>
          <w:tcPr>
            <w:tcW w:w="1422" w:type="dxa"/>
            <w:shd w:val="clear" w:color="auto" w:fill="auto"/>
          </w:tcPr>
          <w:p w14:paraId="1C9D4AB2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594746A2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1E6DA8FE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6FF8E094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413" w:type="dxa"/>
            <w:shd w:val="clear" w:color="auto" w:fill="auto"/>
          </w:tcPr>
          <w:p w14:paraId="39CC7278" w14:textId="7157645D" w:rsidR="00CD1F0A" w:rsidRPr="002926A0" w:rsidRDefault="00743104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3</w:t>
            </w:r>
            <w:r w:rsidR="00CD1F0A"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7350443A" w14:textId="6BE7848B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16:05-16:</w:t>
            </w:r>
            <w:r w:rsidR="00743104">
              <w:rPr>
                <w:rFonts w:ascii="Meta Offc Pro" w:hAnsi="Meta Offc Pro"/>
                <w:sz w:val="18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69564EB8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 ZfL</w:t>
            </w:r>
          </w:p>
          <w:p w14:paraId="2F16C72E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CD1F0A" w:rsidRPr="002926A0" w14:paraId="15A22501" w14:textId="77777777" w:rsidTr="00ED27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20806CB8" w14:textId="18A84A2F" w:rsidR="00CD1F0A" w:rsidRPr="002926A0" w:rsidRDefault="00CD1F0A" w:rsidP="00CD1F0A">
            <w:pPr>
              <w:rPr>
                <w:rFonts w:ascii="Meta Offc Pro" w:hAnsi="Meta Offc Pro"/>
                <w:color w:val="AEAAAA" w:themeColor="background2" w:themeShade="BF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Informations</w:t>
            </w:r>
            <w:r w:rsidR="00413BC8">
              <w:rPr>
                <w:rFonts w:ascii="Meta Offc Pro" w:hAnsi="Meta Offc Pro"/>
                <w:sz w:val="18"/>
              </w:rPr>
              <w:t>slot</w:t>
            </w:r>
          </w:p>
        </w:tc>
        <w:tc>
          <w:tcPr>
            <w:tcW w:w="3432" w:type="dxa"/>
            <w:shd w:val="clear" w:color="auto" w:fill="auto"/>
          </w:tcPr>
          <w:p w14:paraId="79D78D2E" w14:textId="46B89CD3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Die Referent*innen vom ZfL/ZfsL geben </w:t>
            </w:r>
            <w:r w:rsidR="00C76B4E">
              <w:rPr>
                <w:rFonts w:ascii="Meta Offc Pro" w:hAnsi="Meta Offc Pro"/>
                <w:sz w:val="18"/>
              </w:rPr>
              <w:t>ein kurzes Informationspaket zum Start des schulpraktischen Teils, in dem die Fragen der Studierenden aufgenommen werden</w:t>
            </w:r>
          </w:p>
          <w:p w14:paraId="5D5022B5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u w:val="single"/>
              </w:rPr>
            </w:pPr>
            <w:r w:rsidRPr="002926A0">
              <w:rPr>
                <w:rFonts w:ascii="Meta Offc Pro" w:hAnsi="Meta Offc Pro"/>
                <w:sz w:val="18"/>
                <w:u w:val="single"/>
              </w:rPr>
              <w:t>ZfL:</w:t>
            </w:r>
          </w:p>
          <w:p w14:paraId="2D5ACD9B" w14:textId="77777777" w:rsidR="00C76B4E" w:rsidRDefault="00C76B4E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u w:val="single"/>
              </w:rPr>
            </w:pPr>
          </w:p>
          <w:p w14:paraId="5888088E" w14:textId="0216522A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u w:val="single"/>
              </w:rPr>
            </w:pPr>
            <w:r w:rsidRPr="002926A0">
              <w:rPr>
                <w:rFonts w:ascii="Meta Offc Pro" w:hAnsi="Meta Offc Pro"/>
                <w:sz w:val="18"/>
                <w:u w:val="single"/>
              </w:rPr>
              <w:lastRenderedPageBreak/>
              <w:t>ZfsL:</w:t>
            </w:r>
          </w:p>
          <w:p w14:paraId="5553E463" w14:textId="0F8E7D91" w:rsidR="00CD1F0A" w:rsidRPr="002926A0" w:rsidRDefault="00CD1F0A" w:rsidP="00C76B4E">
            <w:pPr>
              <w:pStyle w:val="Listenabsatz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422" w:type="dxa"/>
            <w:shd w:val="clear" w:color="auto" w:fill="auto"/>
          </w:tcPr>
          <w:p w14:paraId="0E6D97D0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lastRenderedPageBreak/>
              <w:t>PP</w:t>
            </w:r>
          </w:p>
          <w:p w14:paraId="1D65C4FB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6442906C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68AB64C3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color w:val="AEAAAA" w:themeColor="background2" w:themeShade="BF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</w:tc>
        <w:tc>
          <w:tcPr>
            <w:tcW w:w="1413" w:type="dxa"/>
            <w:shd w:val="clear" w:color="auto" w:fill="auto"/>
          </w:tcPr>
          <w:p w14:paraId="12456B67" w14:textId="637CCE38" w:rsidR="00CD1F0A" w:rsidRPr="002926A0" w:rsidRDefault="00743104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12</w:t>
            </w:r>
            <w:r w:rsidR="00CD1F0A"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0C360ABD" w14:textId="6D7D712D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</w:t>
            </w:r>
            <w:r w:rsidR="00743104">
              <w:rPr>
                <w:rFonts w:ascii="Meta Offc Pro" w:hAnsi="Meta Offc Pro"/>
                <w:sz w:val="18"/>
              </w:rPr>
              <w:t>08</w:t>
            </w:r>
            <w:r w:rsidRPr="002926A0">
              <w:rPr>
                <w:rFonts w:ascii="Meta Offc Pro" w:hAnsi="Meta Offc Pro"/>
                <w:sz w:val="18"/>
              </w:rPr>
              <w:t>-16:20</w:t>
            </w:r>
          </w:p>
        </w:tc>
        <w:tc>
          <w:tcPr>
            <w:tcW w:w="1276" w:type="dxa"/>
            <w:shd w:val="clear" w:color="auto" w:fill="auto"/>
          </w:tcPr>
          <w:p w14:paraId="1046B09B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Moderator*innen ZfL/ZfsL</w:t>
            </w:r>
          </w:p>
          <w:p w14:paraId="02F1E9C7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color w:val="AEAAAA" w:themeColor="background2" w:themeShade="BF"/>
                <w:sz w:val="18"/>
              </w:rPr>
            </w:pPr>
          </w:p>
        </w:tc>
      </w:tr>
      <w:tr w:rsidR="00CD1F0A" w:rsidRPr="002926A0" w14:paraId="6E69550D" w14:textId="77777777" w:rsidTr="00ED2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08724334" w14:textId="77777777" w:rsidR="00CD1F0A" w:rsidRPr="002926A0" w:rsidRDefault="00CD1F0A" w:rsidP="00CD1F0A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Gruppenbildung</w:t>
            </w:r>
            <w:r w:rsidRPr="002926A0">
              <w:rPr>
                <w:rFonts w:ascii="Meta Offc Pro" w:hAnsi="Meta Offc Pro"/>
                <w:sz w:val="18"/>
              </w:rPr>
              <w:br/>
              <w:t xml:space="preserve">Wechsel in </w:t>
            </w:r>
            <w:r w:rsidRPr="002926A0">
              <w:rPr>
                <w:rFonts w:ascii="Meta Offc Pro" w:hAnsi="Meta Offc Pro"/>
                <w:sz w:val="18"/>
              </w:rPr>
              <w:br/>
              <w:t xml:space="preserve">Breakout-Rooms </w:t>
            </w:r>
          </w:p>
        </w:tc>
        <w:tc>
          <w:tcPr>
            <w:tcW w:w="3432" w:type="dxa"/>
            <w:shd w:val="clear" w:color="auto" w:fill="FFFFFF" w:themeFill="background1"/>
          </w:tcPr>
          <w:p w14:paraId="2288CFF9" w14:textId="47C08022" w:rsidR="00CD1F0A" w:rsidRPr="002926A0" w:rsidRDefault="006E12E0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Parallel zum ZfsL-Teil des Infovortrags werden die</w:t>
            </w:r>
            <w:r w:rsidR="00CD1F0A" w:rsidRPr="002926A0">
              <w:rPr>
                <w:rFonts w:ascii="Meta Offc Pro" w:hAnsi="Meta Offc Pro"/>
                <w:sz w:val="18"/>
              </w:rPr>
              <w:t xml:space="preserve"> TN und Referent*innen händisch vom </w:t>
            </w:r>
            <w:proofErr w:type="spellStart"/>
            <w:r w:rsidR="00CD1F0A" w:rsidRPr="002926A0">
              <w:rPr>
                <w:rFonts w:ascii="Meta Offc Pro" w:hAnsi="Meta Offc Pro"/>
                <w:sz w:val="18"/>
              </w:rPr>
              <w:t>Mod</w:t>
            </w:r>
            <w:proofErr w:type="spellEnd"/>
            <w:r w:rsidR="00CD1F0A" w:rsidRPr="002926A0">
              <w:rPr>
                <w:rFonts w:ascii="Meta Offc Pro" w:hAnsi="Meta Offc Pro"/>
                <w:sz w:val="18"/>
              </w:rPr>
              <w:t xml:space="preserve"> einem Breakout-Room zugewiesen </w:t>
            </w:r>
          </w:p>
          <w:p w14:paraId="759F5221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C1EB18C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Gruppenzusammensetzung je nach Lehramtszusammensetzung der Gesamtgruppe.</w:t>
            </w:r>
          </w:p>
          <w:p w14:paraId="408E47EA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br/>
              <w:t>Bei großer GyGe-Gruppe:</w:t>
            </w:r>
          </w:p>
          <w:p w14:paraId="428CDCC0" w14:textId="77777777" w:rsidR="00C76B4E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Gruppe 1: GyGe</w:t>
            </w:r>
          </w:p>
          <w:p w14:paraId="2D699FD2" w14:textId="53204BD5" w:rsidR="00CD1F0A" w:rsidRDefault="00C76B4E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Gruppe 2: GyGe</w:t>
            </w:r>
            <w:r w:rsidR="00CD1F0A" w:rsidRPr="002926A0">
              <w:rPr>
                <w:rFonts w:ascii="Meta Offc Pro" w:hAnsi="Meta Offc Pro"/>
                <w:sz w:val="18"/>
              </w:rPr>
              <w:br/>
              <w:t xml:space="preserve">Gruppe </w:t>
            </w:r>
            <w:r>
              <w:rPr>
                <w:rFonts w:ascii="Meta Offc Pro" w:hAnsi="Meta Offc Pro"/>
                <w:sz w:val="18"/>
              </w:rPr>
              <w:t>3</w:t>
            </w:r>
            <w:r w:rsidR="00CD1F0A" w:rsidRPr="002926A0">
              <w:rPr>
                <w:rFonts w:ascii="Meta Offc Pro" w:hAnsi="Meta Offc Pro"/>
                <w:sz w:val="18"/>
              </w:rPr>
              <w:t>: BK/G/HRSGe</w:t>
            </w:r>
          </w:p>
          <w:p w14:paraId="190A081E" w14:textId="4FDFBCB8" w:rsidR="00C76B4E" w:rsidRPr="002926A0" w:rsidRDefault="00C76B4E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Gruppe 4: </w:t>
            </w:r>
            <w:r w:rsidRPr="002926A0">
              <w:rPr>
                <w:rFonts w:ascii="Meta Offc Pro" w:hAnsi="Meta Offc Pro"/>
                <w:sz w:val="18"/>
              </w:rPr>
              <w:t>BK/G/HRSGe</w:t>
            </w:r>
          </w:p>
          <w:p w14:paraId="4824FD87" w14:textId="26099FB8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br/>
            </w:r>
            <w:r w:rsidRPr="002926A0">
              <w:rPr>
                <w:rFonts w:ascii="Meta Offc Pro" w:hAnsi="Meta Offc Pro"/>
                <w:sz w:val="18"/>
                <w:u w:val="single"/>
              </w:rPr>
              <w:t>Pro Gruppe/Breakout-Room:</w:t>
            </w:r>
            <w:r w:rsidRPr="002926A0">
              <w:rPr>
                <w:rFonts w:ascii="Meta Offc Pro" w:hAnsi="Meta Offc Pro"/>
                <w:sz w:val="18"/>
                <w:u w:val="single"/>
              </w:rPr>
              <w:br/>
            </w:r>
            <w:r w:rsidRPr="002926A0">
              <w:rPr>
                <w:rFonts w:ascii="Meta Offc Pro" w:hAnsi="Meta Offc Pro"/>
                <w:sz w:val="18"/>
              </w:rPr>
              <w:t xml:space="preserve">- 1 -3 studentische Referent*in mit entsprechendem Lehramt (Peer) </w:t>
            </w:r>
            <w:r w:rsidRPr="002926A0">
              <w:rPr>
                <w:rFonts w:ascii="Meta Offc Pro" w:hAnsi="Meta Offc Pro"/>
                <w:sz w:val="18"/>
              </w:rPr>
              <w:br/>
              <w:t xml:space="preserve">- 1 ZfL </w:t>
            </w:r>
            <w:r w:rsidR="00C76B4E">
              <w:rPr>
                <w:rFonts w:ascii="Meta Offc Pro" w:hAnsi="Meta Offc Pro"/>
                <w:sz w:val="18"/>
              </w:rPr>
              <w:t>oder</w:t>
            </w:r>
            <w:r w:rsidRPr="002926A0">
              <w:rPr>
                <w:rFonts w:ascii="Meta Offc Pro" w:hAnsi="Meta Offc Pro"/>
                <w:sz w:val="18"/>
              </w:rPr>
              <w:t xml:space="preserve"> 1 ZfsL-Referent*in</w:t>
            </w:r>
          </w:p>
          <w:p w14:paraId="4E1EED66" w14:textId="42D4F6AE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- maximal </w:t>
            </w:r>
            <w:r w:rsidR="00C76B4E">
              <w:rPr>
                <w:rFonts w:ascii="Meta Offc Pro" w:hAnsi="Meta Offc Pro"/>
                <w:sz w:val="18"/>
              </w:rPr>
              <w:t>25</w:t>
            </w:r>
            <w:r w:rsidR="006E12E0">
              <w:rPr>
                <w:rFonts w:ascii="Meta Offc Pro" w:hAnsi="Meta Offc Pro"/>
                <w:sz w:val="18"/>
              </w:rPr>
              <w:t xml:space="preserve"> studentische</w:t>
            </w:r>
            <w:r w:rsidRPr="002926A0">
              <w:rPr>
                <w:rFonts w:ascii="Meta Offc Pro" w:hAnsi="Meta Offc Pro"/>
                <w:sz w:val="18"/>
              </w:rPr>
              <w:t xml:space="preserve"> TN </w:t>
            </w:r>
          </w:p>
          <w:p w14:paraId="1386353A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EB4BD60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Der Host betritt als letzter eine Kleingruppe/Breakout-Room</w:t>
            </w:r>
          </w:p>
        </w:tc>
        <w:tc>
          <w:tcPr>
            <w:tcW w:w="1422" w:type="dxa"/>
            <w:shd w:val="clear" w:color="auto" w:fill="FFFFFF" w:themeFill="background1"/>
          </w:tcPr>
          <w:p w14:paraId="16D1D469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0ACE6D08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2C3977D1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33B65156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</w:tc>
        <w:tc>
          <w:tcPr>
            <w:tcW w:w="1413" w:type="dxa"/>
            <w:shd w:val="clear" w:color="auto" w:fill="FFFFFF" w:themeFill="background1"/>
          </w:tcPr>
          <w:p w14:paraId="745B23DC" w14:textId="210A1F8F" w:rsidR="00CD1F0A" w:rsidRPr="002926A0" w:rsidRDefault="00743104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</w:t>
            </w:r>
            <w:r w:rsidR="00CD1F0A"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677BA408" w14:textId="15C480AA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16:20-16:2</w:t>
            </w:r>
            <w:r w:rsidR="00743104">
              <w:rPr>
                <w:rFonts w:ascii="Meta Offc Pro" w:hAnsi="Meta Offc Pro"/>
                <w:sz w:val="18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14:paraId="0D50C384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CD1F0A" w:rsidRPr="002926A0" w14:paraId="2B287CC6" w14:textId="77777777" w:rsidTr="00ED27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59F0B31B" w14:textId="77777777" w:rsidR="00CD1F0A" w:rsidRPr="002926A0" w:rsidRDefault="00CD1F0A" w:rsidP="00CD1F0A">
            <w:pPr>
              <w:rPr>
                <w:rFonts w:ascii="Meta Offc Pro" w:hAnsi="Meta Offc Pro"/>
                <w:b w:val="0"/>
                <w:bCs w:val="0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Kleine Vorstellungsrunde </w:t>
            </w:r>
          </w:p>
          <w:p w14:paraId="0213F57E" w14:textId="41588B07" w:rsidR="00CD1F0A" w:rsidRPr="002926A0" w:rsidRDefault="002E4008" w:rsidP="00CD1F0A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i</w:t>
            </w:r>
            <w:r w:rsidR="00CD1F0A" w:rsidRPr="002926A0">
              <w:rPr>
                <w:rFonts w:ascii="Meta Offc Pro" w:hAnsi="Meta Offc Pro"/>
                <w:sz w:val="18"/>
              </w:rPr>
              <w:t>n den Breakout-Rooms</w:t>
            </w:r>
          </w:p>
        </w:tc>
        <w:tc>
          <w:tcPr>
            <w:tcW w:w="3432" w:type="dxa"/>
            <w:shd w:val="clear" w:color="auto" w:fill="D5DCE4" w:themeFill="text2" w:themeFillTint="33"/>
          </w:tcPr>
          <w:p w14:paraId="1D20B719" w14:textId="0B1D00AB" w:rsidR="006E12E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Im Kleingruppen-Raum/Breakout-Room können die TN auf Wunsch ihre Kamera aktivieren. Der Ton sollte nur aktiviert werden, wenn ein Redebeitrag geleistet wird. </w:t>
            </w:r>
          </w:p>
          <w:p w14:paraId="72AF57A4" w14:textId="77777777" w:rsidR="006E12E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B7199C5" w14:textId="7E30433F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Das Moderator*</w:t>
            </w:r>
            <w:proofErr w:type="spellStart"/>
            <w:r w:rsidRPr="002926A0">
              <w:rPr>
                <w:rFonts w:ascii="Meta Offc Pro" w:hAnsi="Meta Offc Pro"/>
                <w:sz w:val="18"/>
              </w:rPr>
              <w:t>innenteam</w:t>
            </w:r>
            <w:proofErr w:type="spellEnd"/>
            <w:r w:rsidR="006E12E0">
              <w:rPr>
                <w:rFonts w:ascii="Meta Offc Pro" w:hAnsi="Meta Offc Pro"/>
                <w:sz w:val="18"/>
              </w:rPr>
              <w:t xml:space="preserve"> des Breakout-Rooms</w:t>
            </w:r>
            <w:r w:rsidRPr="002926A0">
              <w:rPr>
                <w:rFonts w:ascii="Meta Offc Pro" w:hAnsi="Meta Offc Pro"/>
                <w:sz w:val="18"/>
              </w:rPr>
              <w:t xml:space="preserve"> stellt sich in abgesprochener Reihenfolge sehr kurz vor.</w:t>
            </w:r>
            <w:r w:rsidR="00D15354">
              <w:rPr>
                <w:rFonts w:ascii="Meta Offc Pro" w:hAnsi="Meta Offc Pro"/>
                <w:sz w:val="18"/>
              </w:rPr>
              <w:br/>
            </w:r>
          </w:p>
        </w:tc>
        <w:tc>
          <w:tcPr>
            <w:tcW w:w="1422" w:type="dxa"/>
            <w:shd w:val="clear" w:color="auto" w:fill="D5DCE4" w:themeFill="text2" w:themeFillTint="33"/>
          </w:tcPr>
          <w:p w14:paraId="60250A0F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07FFC615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A5EC4EE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20B5CC3C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14:paraId="7968D151" w14:textId="14666271" w:rsidR="00CD1F0A" w:rsidRPr="002926A0" w:rsidRDefault="00743104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5</w:t>
            </w:r>
            <w:r w:rsidR="00CD1F0A"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4533011E" w14:textId="4961F600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</w:t>
            </w:r>
            <w:r w:rsidR="00743104">
              <w:rPr>
                <w:rFonts w:ascii="Meta Offc Pro" w:hAnsi="Meta Offc Pro"/>
                <w:sz w:val="18"/>
              </w:rPr>
              <w:t>22</w:t>
            </w:r>
            <w:r w:rsidRPr="002926A0">
              <w:rPr>
                <w:rFonts w:ascii="Meta Offc Pro" w:hAnsi="Meta Offc Pro"/>
                <w:sz w:val="18"/>
              </w:rPr>
              <w:t>-16:</w:t>
            </w:r>
            <w:r w:rsidR="00743104">
              <w:rPr>
                <w:rFonts w:ascii="Meta Offc Pro" w:hAnsi="Meta Offc Pro"/>
                <w:sz w:val="18"/>
              </w:rPr>
              <w:t>27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14:paraId="50BEBCEE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Moderator*innen</w:t>
            </w:r>
          </w:p>
          <w:p w14:paraId="4062D8EB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CD1F0A" w:rsidRPr="002926A0" w14:paraId="389F1333" w14:textId="77777777" w:rsidTr="00ED2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282F5DAB" w14:textId="7CDA6B26" w:rsidR="00CD1F0A" w:rsidRDefault="00CD1F0A" w:rsidP="00CD1F0A">
            <w:pPr>
              <w:rPr>
                <w:rFonts w:ascii="Meta Offc Pro" w:hAnsi="Meta Offc Pro"/>
                <w:b w:val="0"/>
                <w:bCs w:val="0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Fragerunde</w:t>
            </w:r>
            <w:r w:rsidR="002E4008">
              <w:rPr>
                <w:rFonts w:ascii="Meta Offc Pro" w:hAnsi="Meta Offc Pro"/>
                <w:sz w:val="18"/>
              </w:rPr>
              <w:t>/</w:t>
            </w:r>
            <w:r w:rsidRPr="002926A0">
              <w:rPr>
                <w:rFonts w:ascii="Meta Offc Pro" w:hAnsi="Meta Offc Pro"/>
                <w:sz w:val="18"/>
              </w:rPr>
              <w:br/>
              <w:t>Austausch im Breakout-Room</w:t>
            </w:r>
          </w:p>
          <w:p w14:paraId="14CCD69F" w14:textId="77777777" w:rsidR="002E4008" w:rsidRDefault="002E4008" w:rsidP="00CD1F0A">
            <w:pPr>
              <w:rPr>
                <w:rFonts w:ascii="Meta Offc Pro" w:hAnsi="Meta Offc Pro"/>
                <w:b w:val="0"/>
                <w:bCs w:val="0"/>
                <w:sz w:val="18"/>
              </w:rPr>
            </w:pPr>
          </w:p>
          <w:p w14:paraId="1A5E0813" w14:textId="77777777" w:rsidR="002E4008" w:rsidRDefault="002E4008" w:rsidP="00CD1F0A">
            <w:pPr>
              <w:rPr>
                <w:rFonts w:ascii="Meta Offc Pro" w:hAnsi="Meta Offc Pro"/>
                <w:b w:val="0"/>
                <w:bCs w:val="0"/>
                <w:sz w:val="18"/>
              </w:rPr>
            </w:pPr>
            <w:r>
              <w:rPr>
                <w:rFonts w:ascii="Meta Offc Pro" w:hAnsi="Meta Offc Pro"/>
                <w:sz w:val="18"/>
              </w:rPr>
              <w:t>Phase I:</w:t>
            </w:r>
          </w:p>
          <w:p w14:paraId="7E5B4F99" w14:textId="77777777" w:rsidR="002E4008" w:rsidRDefault="002E4008" w:rsidP="00CD1F0A">
            <w:pPr>
              <w:rPr>
                <w:rFonts w:ascii="Meta Offc Pro" w:hAnsi="Meta Offc Pro"/>
                <w:b w:val="0"/>
                <w:bCs w:val="0"/>
                <w:sz w:val="18"/>
              </w:rPr>
            </w:pPr>
            <w:r>
              <w:rPr>
                <w:rFonts w:ascii="Meta Offc Pro" w:hAnsi="Meta Offc Pro"/>
                <w:sz w:val="18"/>
              </w:rPr>
              <w:t>Expert*innen-Session</w:t>
            </w:r>
          </w:p>
          <w:p w14:paraId="4B4783C2" w14:textId="52827DB3" w:rsidR="002E4008" w:rsidRPr="002926A0" w:rsidRDefault="002E4008" w:rsidP="00CD1F0A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15 Minuten</w:t>
            </w:r>
          </w:p>
        </w:tc>
        <w:tc>
          <w:tcPr>
            <w:tcW w:w="3432" w:type="dxa"/>
            <w:shd w:val="clear" w:color="auto" w:fill="D5DCE4" w:themeFill="text2" w:themeFillTint="33"/>
          </w:tcPr>
          <w:p w14:paraId="553017FF" w14:textId="700B1BBC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Zur Ankündigung eines Wortbeitrags kann bspw. ein X in den Chat getippt </w:t>
            </w:r>
            <w:r w:rsidR="005666BA">
              <w:rPr>
                <w:rFonts w:ascii="Meta Offc Pro" w:hAnsi="Meta Offc Pro"/>
                <w:sz w:val="18"/>
              </w:rPr>
              <w:t xml:space="preserve">oder die Funktion „Hand heben“ genutzt </w:t>
            </w:r>
            <w:r w:rsidRPr="002926A0">
              <w:rPr>
                <w:rFonts w:ascii="Meta Offc Pro" w:hAnsi="Meta Offc Pro"/>
                <w:sz w:val="18"/>
              </w:rPr>
              <w:t xml:space="preserve">werden. </w:t>
            </w:r>
          </w:p>
          <w:p w14:paraId="6427C78F" w14:textId="77777777" w:rsidR="005666BA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Die TN können nun Ihre Fragen stellen. </w:t>
            </w:r>
          </w:p>
          <w:p w14:paraId="096B88BF" w14:textId="77777777" w:rsidR="005666BA" w:rsidRDefault="005666B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B01CFAA" w14:textId="5FD93CC8" w:rsidR="005666BA" w:rsidRDefault="005666B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In den ersten 15 Minuten stehen die ZfL/ZfsL-Referent*innen für Rückfragen </w:t>
            </w:r>
            <w:r w:rsidR="00D15354">
              <w:rPr>
                <w:rFonts w:ascii="Meta Offc Pro" w:hAnsi="Meta Offc Pro"/>
                <w:sz w:val="18"/>
              </w:rPr>
              <w:t xml:space="preserve">im Breakout-Room </w:t>
            </w:r>
            <w:r>
              <w:rPr>
                <w:rFonts w:ascii="Meta Offc Pro" w:hAnsi="Meta Offc Pro"/>
                <w:sz w:val="18"/>
              </w:rPr>
              <w:t>zur Verfügung.</w:t>
            </w:r>
          </w:p>
          <w:p w14:paraId="65C8546C" w14:textId="77777777" w:rsidR="005666BA" w:rsidRDefault="005666B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1367B19" w14:textId="006ADBE5" w:rsidR="00CD1F0A" w:rsidRDefault="002E4008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Eine PP oder auch Webseite kann</w:t>
            </w:r>
            <w:r w:rsidR="00D15354">
              <w:rPr>
                <w:rFonts w:ascii="Meta Offc Pro" w:hAnsi="Meta Offc Pro"/>
                <w:sz w:val="18"/>
              </w:rPr>
              <w:t xml:space="preserve"> ggf.</w:t>
            </w:r>
            <w:r w:rsidRPr="002926A0">
              <w:rPr>
                <w:rFonts w:ascii="Meta Offc Pro" w:hAnsi="Meta Offc Pro"/>
                <w:sz w:val="18"/>
              </w:rPr>
              <w:t xml:space="preserve"> bei Fragen zur Erläuterung</w:t>
            </w:r>
            <w:r w:rsidR="00D15354">
              <w:rPr>
                <w:rFonts w:ascii="Meta Offc Pro" w:hAnsi="Meta Offc Pro"/>
                <w:sz w:val="18"/>
              </w:rPr>
              <w:t>/Veranschaulichung</w:t>
            </w:r>
            <w:r w:rsidRPr="002926A0">
              <w:rPr>
                <w:rFonts w:ascii="Meta Offc Pro" w:hAnsi="Meta Offc Pro"/>
                <w:sz w:val="18"/>
              </w:rPr>
              <w:t xml:space="preserve"> geteilt werden.</w:t>
            </w:r>
          </w:p>
          <w:p w14:paraId="49A78BAF" w14:textId="77777777" w:rsidR="006E12E0" w:rsidRDefault="006E12E0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B70F799" w14:textId="7A66DF6F" w:rsidR="006E12E0" w:rsidRPr="002926A0" w:rsidRDefault="006E12E0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Nach Ende dieser Phase verlassen die ZfsL/ZfL-Vertretungen den Breakout-Room</w:t>
            </w:r>
          </w:p>
        </w:tc>
        <w:tc>
          <w:tcPr>
            <w:tcW w:w="1422" w:type="dxa"/>
            <w:shd w:val="clear" w:color="auto" w:fill="D5DCE4" w:themeFill="text2" w:themeFillTint="33"/>
          </w:tcPr>
          <w:p w14:paraId="37D79CF2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65ACCD33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3148FCD6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58187961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14:paraId="3DF55DB3" w14:textId="5778EB5E" w:rsidR="00CD1F0A" w:rsidRPr="002926A0" w:rsidRDefault="00743104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18</w:t>
            </w:r>
            <w:r w:rsidR="00CD1F0A"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736B7B62" w14:textId="63FA12E9" w:rsidR="00CD1F0A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</w:t>
            </w:r>
            <w:r w:rsidR="00743104">
              <w:rPr>
                <w:rFonts w:ascii="Meta Offc Pro" w:hAnsi="Meta Offc Pro"/>
                <w:sz w:val="18"/>
              </w:rPr>
              <w:t>27</w:t>
            </w:r>
            <w:r w:rsidRPr="002926A0">
              <w:rPr>
                <w:rFonts w:ascii="Meta Offc Pro" w:hAnsi="Meta Offc Pro"/>
                <w:sz w:val="18"/>
              </w:rPr>
              <w:t>-</w:t>
            </w:r>
          </w:p>
          <w:p w14:paraId="09185F3E" w14:textId="4E235A82" w:rsidR="002E4008" w:rsidRPr="002926A0" w:rsidRDefault="002E4008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16:45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14:paraId="070A7E61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Moderator*innen-Teams aus studentischen Referent*innen und ZfsL oder ZfL-Vertretungen</w:t>
            </w:r>
          </w:p>
        </w:tc>
      </w:tr>
      <w:tr w:rsidR="002E4008" w:rsidRPr="002926A0" w14:paraId="782FD39F" w14:textId="77777777" w:rsidTr="00ED27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6F0C5B0C" w14:textId="77777777" w:rsidR="002E4008" w:rsidRPr="00684BB4" w:rsidRDefault="002E4008" w:rsidP="00CD1F0A">
            <w:pPr>
              <w:rPr>
                <w:rFonts w:ascii="Meta Offc Pro" w:hAnsi="Meta Offc Pro"/>
                <w:b w:val="0"/>
                <w:bCs w:val="0"/>
                <w:sz w:val="18"/>
                <w:lang w:val="en-US"/>
              </w:rPr>
            </w:pPr>
            <w:r w:rsidRPr="00684BB4">
              <w:rPr>
                <w:rFonts w:ascii="Meta Offc Pro" w:hAnsi="Meta Offc Pro"/>
                <w:sz w:val="18"/>
                <w:lang w:val="en-US"/>
              </w:rPr>
              <w:t>Phase II:</w:t>
            </w:r>
          </w:p>
          <w:p w14:paraId="3F0A89BE" w14:textId="77777777" w:rsidR="002E4008" w:rsidRPr="00684BB4" w:rsidRDefault="002E4008" w:rsidP="00CD1F0A">
            <w:pPr>
              <w:rPr>
                <w:rFonts w:ascii="Meta Offc Pro" w:hAnsi="Meta Offc Pro"/>
                <w:b w:val="0"/>
                <w:bCs w:val="0"/>
                <w:sz w:val="18"/>
                <w:lang w:val="en-US"/>
              </w:rPr>
            </w:pPr>
            <w:r w:rsidRPr="00684BB4">
              <w:rPr>
                <w:rFonts w:ascii="Meta Offc Pro" w:hAnsi="Meta Offc Pro"/>
                <w:sz w:val="18"/>
                <w:lang w:val="en-US"/>
              </w:rPr>
              <w:t>Peer-to-Peer-Session</w:t>
            </w:r>
          </w:p>
          <w:p w14:paraId="7ABB6865" w14:textId="5D08FD4C" w:rsidR="002E4008" w:rsidRPr="002926A0" w:rsidRDefault="002E4008" w:rsidP="00CD1F0A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45 Minuten</w:t>
            </w:r>
          </w:p>
        </w:tc>
        <w:tc>
          <w:tcPr>
            <w:tcW w:w="3432" w:type="dxa"/>
            <w:shd w:val="clear" w:color="auto" w:fill="D5DCE4" w:themeFill="text2" w:themeFillTint="33"/>
          </w:tcPr>
          <w:p w14:paraId="131DA778" w14:textId="77291A33" w:rsidR="002E4008" w:rsidRPr="002926A0" w:rsidRDefault="002E4008" w:rsidP="002E4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Die </w:t>
            </w:r>
            <w:r w:rsidR="00D15354">
              <w:rPr>
                <w:rFonts w:ascii="Meta Offc Pro" w:hAnsi="Meta Offc Pro"/>
                <w:sz w:val="18"/>
              </w:rPr>
              <w:t>Praxissemester-Absolvent</w:t>
            </w:r>
            <w:r w:rsidRPr="002926A0">
              <w:rPr>
                <w:rFonts w:ascii="Meta Offc Pro" w:hAnsi="Meta Offc Pro"/>
                <w:sz w:val="18"/>
              </w:rPr>
              <w:t xml:space="preserve">*innen </w:t>
            </w:r>
            <w:r w:rsidR="00D15354">
              <w:rPr>
                <w:rFonts w:ascii="Meta Offc Pro" w:hAnsi="Meta Offc Pro"/>
                <w:sz w:val="18"/>
              </w:rPr>
              <w:t xml:space="preserve">übernehmen die Moderator*innen-Rolle und </w:t>
            </w:r>
            <w:r w:rsidR="00D15354" w:rsidRPr="002926A0">
              <w:rPr>
                <w:rFonts w:ascii="Meta Offc Pro" w:hAnsi="Meta Offc Pro"/>
                <w:sz w:val="18"/>
              </w:rPr>
              <w:t>berichten</w:t>
            </w:r>
            <w:r w:rsidR="00D15354">
              <w:rPr>
                <w:rFonts w:ascii="Meta Offc Pro" w:hAnsi="Meta Offc Pro"/>
                <w:sz w:val="18"/>
              </w:rPr>
              <w:t xml:space="preserve"> </w:t>
            </w:r>
            <w:r w:rsidRPr="002926A0">
              <w:rPr>
                <w:rFonts w:ascii="Meta Offc Pro" w:hAnsi="Meta Offc Pro"/>
                <w:sz w:val="18"/>
              </w:rPr>
              <w:t xml:space="preserve">von ihren Erfahrungen. </w:t>
            </w:r>
          </w:p>
          <w:p w14:paraId="73AE647B" w14:textId="77777777" w:rsidR="002E4008" w:rsidRPr="002926A0" w:rsidRDefault="002E4008" w:rsidP="002E4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Die Moderator*innen können den Austausch sehr frei gestalten.</w:t>
            </w:r>
          </w:p>
          <w:p w14:paraId="66F8F8DD" w14:textId="5B752D67" w:rsidR="002E4008" w:rsidRDefault="002E4008" w:rsidP="002E4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Von der Moderation kann hier bspw. eine grobe thematische Struktur (z.B. Fragen nach Lernorten</w:t>
            </w:r>
            <w:r w:rsidR="00C74FD1">
              <w:rPr>
                <w:rFonts w:ascii="Meta Offc Pro" w:hAnsi="Meta Offc Pro"/>
                <w:sz w:val="18"/>
              </w:rPr>
              <w:t xml:space="preserve"> </w:t>
            </w:r>
            <w:r w:rsidR="00C74FD1" w:rsidRPr="002926A0">
              <w:rPr>
                <w:rFonts w:ascii="Meta Offc Pro" w:hAnsi="Meta Offc Pro"/>
                <w:sz w:val="18"/>
              </w:rPr>
              <w:t xml:space="preserve">vorgegeben </w:t>
            </w:r>
            <w:r w:rsidRPr="002926A0">
              <w:rPr>
                <w:rFonts w:ascii="Meta Offc Pro" w:hAnsi="Meta Offc Pro"/>
                <w:sz w:val="18"/>
              </w:rPr>
              <w:t xml:space="preserve">werden. </w:t>
            </w:r>
          </w:p>
          <w:p w14:paraId="0E916B71" w14:textId="77777777" w:rsidR="00C74FD1" w:rsidRDefault="002E4008" w:rsidP="002E4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lastRenderedPageBreak/>
              <w:t xml:space="preserve">Alternativ kann die Fragerunde auch mit einem kurzen Impuls von Seiten der </w:t>
            </w:r>
            <w:r w:rsidR="00D15354">
              <w:rPr>
                <w:rFonts w:ascii="Meta Offc Pro" w:hAnsi="Meta Offc Pro"/>
                <w:sz w:val="18"/>
              </w:rPr>
              <w:t>Praxissemester-Absolvent</w:t>
            </w:r>
            <w:r w:rsidR="00D15354" w:rsidRPr="002926A0">
              <w:rPr>
                <w:rFonts w:ascii="Meta Offc Pro" w:hAnsi="Meta Offc Pro"/>
                <w:sz w:val="18"/>
              </w:rPr>
              <w:t xml:space="preserve">*innen </w:t>
            </w:r>
            <w:r w:rsidRPr="002926A0">
              <w:rPr>
                <w:rFonts w:ascii="Meta Offc Pro" w:hAnsi="Meta Offc Pro"/>
                <w:sz w:val="18"/>
              </w:rPr>
              <w:t xml:space="preserve">begonnen werden oder es komplett offengehalten werden. </w:t>
            </w:r>
          </w:p>
          <w:p w14:paraId="7B98AFA9" w14:textId="77777777" w:rsidR="00C74FD1" w:rsidRDefault="00C74FD1" w:rsidP="002E4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451C43D" w14:textId="7BD37E14" w:rsidR="002E4008" w:rsidRPr="002926A0" w:rsidRDefault="002E4008" w:rsidP="002E4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Die Fragen der Studierenden stehen im Mittelpunkt. Nach </w:t>
            </w:r>
            <w:r>
              <w:rPr>
                <w:rFonts w:ascii="Meta Offc Pro" w:hAnsi="Meta Offc Pro"/>
                <w:sz w:val="18"/>
              </w:rPr>
              <w:t>60</w:t>
            </w:r>
            <w:r w:rsidRPr="002926A0">
              <w:rPr>
                <w:rFonts w:ascii="Meta Offc Pro" w:hAnsi="Meta Offc Pro"/>
                <w:sz w:val="18"/>
              </w:rPr>
              <w:t xml:space="preserve"> Minuten schließen die Breakout-Rooms.</w:t>
            </w:r>
          </w:p>
          <w:p w14:paraId="7D0ED1FB" w14:textId="77777777" w:rsidR="00C74FD1" w:rsidRDefault="00C74FD1" w:rsidP="002E4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2A0E594" w14:textId="06BAFE42" w:rsidR="002E4008" w:rsidRPr="002926A0" w:rsidRDefault="002E4008" w:rsidP="002E4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Die </w:t>
            </w:r>
            <w:r w:rsidR="00D15354">
              <w:rPr>
                <w:rFonts w:ascii="Meta Offc Pro" w:hAnsi="Meta Offc Pro"/>
                <w:sz w:val="18"/>
              </w:rPr>
              <w:t>Praxissemester-Absolvent</w:t>
            </w:r>
            <w:r w:rsidR="00D15354" w:rsidRPr="002926A0">
              <w:rPr>
                <w:rFonts w:ascii="Meta Offc Pro" w:hAnsi="Meta Offc Pro"/>
                <w:sz w:val="18"/>
              </w:rPr>
              <w:t xml:space="preserve">*innen </w:t>
            </w:r>
            <w:r>
              <w:rPr>
                <w:rFonts w:ascii="Meta Offc Pro" w:hAnsi="Meta Offc Pro"/>
                <w:sz w:val="18"/>
              </w:rPr>
              <w:t>notieren Fragen, die sie nicht beantworten können/wollen für die Klärung im Plenum.</w:t>
            </w:r>
          </w:p>
        </w:tc>
        <w:tc>
          <w:tcPr>
            <w:tcW w:w="1422" w:type="dxa"/>
            <w:shd w:val="clear" w:color="auto" w:fill="D5DCE4" w:themeFill="text2" w:themeFillTint="33"/>
          </w:tcPr>
          <w:p w14:paraId="71940E0B" w14:textId="77777777" w:rsidR="002E4008" w:rsidRPr="002926A0" w:rsidRDefault="002E4008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413" w:type="dxa"/>
            <w:shd w:val="clear" w:color="auto" w:fill="D5DCE4" w:themeFill="text2" w:themeFillTint="33"/>
          </w:tcPr>
          <w:p w14:paraId="6FF61892" w14:textId="3ADD4796" w:rsidR="002E4008" w:rsidRDefault="002E4008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45 Min</w:t>
            </w:r>
          </w:p>
          <w:p w14:paraId="3AB5985A" w14:textId="69AEBF84" w:rsidR="002E4008" w:rsidRDefault="002E4008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16:45 -</w:t>
            </w:r>
          </w:p>
          <w:p w14:paraId="57EBAD70" w14:textId="3FD71E63" w:rsidR="002E4008" w:rsidRDefault="002E4008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17:</w:t>
            </w:r>
            <w:r>
              <w:rPr>
                <w:rFonts w:ascii="Meta Offc Pro" w:hAnsi="Meta Offc Pro"/>
                <w:sz w:val="18"/>
              </w:rPr>
              <w:t>30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14:paraId="076992C2" w14:textId="14BBDB96" w:rsidR="0075338A" w:rsidRDefault="0075338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527EB2A" w14:textId="77777777" w:rsidR="0075338A" w:rsidRPr="0075338A" w:rsidRDefault="0075338A" w:rsidP="00753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93E756D" w14:textId="77777777" w:rsidR="0075338A" w:rsidRPr="0075338A" w:rsidRDefault="0075338A" w:rsidP="00753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E961E79" w14:textId="77777777" w:rsidR="0075338A" w:rsidRPr="0075338A" w:rsidRDefault="0075338A" w:rsidP="00753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5E3B927" w14:textId="601C12DF" w:rsidR="0075338A" w:rsidRDefault="0075338A" w:rsidP="00753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300CEC39" w14:textId="7ACF202B" w:rsidR="0075338A" w:rsidRDefault="0075338A" w:rsidP="00753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7120D2D" w14:textId="77777777" w:rsidR="002E4008" w:rsidRPr="0075338A" w:rsidRDefault="002E4008" w:rsidP="007533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CD1F0A" w:rsidRPr="002926A0" w14:paraId="4E3C90C4" w14:textId="77777777" w:rsidTr="00ED2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49B05BB3" w14:textId="73D8FC60" w:rsidR="00CD1F0A" w:rsidRPr="002926A0" w:rsidRDefault="008004BB" w:rsidP="00CD1F0A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Offene Fragen</w:t>
            </w:r>
          </w:p>
        </w:tc>
        <w:tc>
          <w:tcPr>
            <w:tcW w:w="3432" w:type="dxa"/>
            <w:shd w:val="clear" w:color="auto" w:fill="FFFFFF" w:themeFill="background1"/>
          </w:tcPr>
          <w:p w14:paraId="0DBAC982" w14:textId="4D46FAE4" w:rsidR="00CD1F0A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Die TN kehren ins Plenum zurück. </w:t>
            </w:r>
          </w:p>
          <w:p w14:paraId="3713E966" w14:textId="14BD57A2" w:rsidR="002E4008" w:rsidRDefault="002E4008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8771E18" w14:textId="15DB211F" w:rsidR="00CD1F0A" w:rsidRPr="002926A0" w:rsidRDefault="002E4008" w:rsidP="008F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Ggf. noch offene Fragen</w:t>
            </w:r>
            <w:r w:rsidR="00D15354">
              <w:rPr>
                <w:rFonts w:ascii="Meta Offc Pro" w:hAnsi="Meta Offc Pro"/>
                <w:sz w:val="18"/>
              </w:rPr>
              <w:t xml:space="preserve"> an die ZfL/ZfsL-Vertretungen</w:t>
            </w:r>
            <w:r>
              <w:rPr>
                <w:rFonts w:ascii="Meta Offc Pro" w:hAnsi="Meta Offc Pro"/>
                <w:sz w:val="18"/>
              </w:rPr>
              <w:t xml:space="preserve"> werden </w:t>
            </w:r>
            <w:r w:rsidR="00D15354">
              <w:rPr>
                <w:rFonts w:ascii="Meta Offc Pro" w:hAnsi="Meta Offc Pro"/>
                <w:sz w:val="18"/>
              </w:rPr>
              <w:t>von den Praxissemester-Absolvent</w:t>
            </w:r>
            <w:r w:rsidR="00D15354" w:rsidRPr="002926A0">
              <w:rPr>
                <w:rFonts w:ascii="Meta Offc Pro" w:hAnsi="Meta Offc Pro"/>
                <w:sz w:val="18"/>
              </w:rPr>
              <w:t>*innen</w:t>
            </w:r>
            <w:r w:rsidR="00D15354">
              <w:rPr>
                <w:rFonts w:ascii="Meta Offc Pro" w:hAnsi="Meta Offc Pro"/>
                <w:sz w:val="18"/>
              </w:rPr>
              <w:t xml:space="preserve"> gestellt und besprochen.</w:t>
            </w:r>
          </w:p>
        </w:tc>
        <w:tc>
          <w:tcPr>
            <w:tcW w:w="1422" w:type="dxa"/>
            <w:shd w:val="clear" w:color="auto" w:fill="FFFFFF" w:themeFill="background1"/>
          </w:tcPr>
          <w:p w14:paraId="3CCA7A80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3ECA5D09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460089E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23379A40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413" w:type="dxa"/>
            <w:shd w:val="clear" w:color="auto" w:fill="FFFFFF" w:themeFill="background1"/>
          </w:tcPr>
          <w:p w14:paraId="27253EAD" w14:textId="78DB94C9" w:rsidR="00CD1F0A" w:rsidRPr="002926A0" w:rsidRDefault="00743104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15</w:t>
            </w:r>
            <w:r w:rsidR="00CD1F0A"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5AE239E1" w14:textId="1AA8AD1B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17:</w:t>
            </w:r>
            <w:r w:rsidR="00743104">
              <w:rPr>
                <w:rFonts w:ascii="Meta Offc Pro" w:hAnsi="Meta Offc Pro"/>
                <w:sz w:val="18"/>
              </w:rPr>
              <w:t>30</w:t>
            </w:r>
            <w:r w:rsidRPr="002926A0">
              <w:rPr>
                <w:rFonts w:ascii="Meta Offc Pro" w:hAnsi="Meta Offc Pro"/>
                <w:sz w:val="18"/>
              </w:rPr>
              <w:t>-</w:t>
            </w:r>
          </w:p>
          <w:p w14:paraId="33D34E12" w14:textId="7A71E4EB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17:</w:t>
            </w:r>
            <w:r w:rsidR="00743104">
              <w:rPr>
                <w:rFonts w:ascii="Meta Offc Pro" w:hAnsi="Meta Offc Pro"/>
                <w:sz w:val="18"/>
              </w:rPr>
              <w:t>45</w:t>
            </w:r>
          </w:p>
        </w:tc>
        <w:tc>
          <w:tcPr>
            <w:tcW w:w="1276" w:type="dxa"/>
            <w:shd w:val="clear" w:color="auto" w:fill="FFFFFF" w:themeFill="background1"/>
          </w:tcPr>
          <w:p w14:paraId="4C66E081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ZfL-Moderator*in</w:t>
            </w:r>
          </w:p>
          <w:p w14:paraId="21BF9825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CD1F0A" w:rsidRPr="002926A0" w14:paraId="05F3B604" w14:textId="77777777" w:rsidTr="00ED27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048A9A6E" w14:textId="77777777" w:rsidR="00CD1F0A" w:rsidRPr="002926A0" w:rsidRDefault="00CD1F0A" w:rsidP="00CD1F0A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Abstimmung | Feedback</w:t>
            </w:r>
          </w:p>
        </w:tc>
        <w:tc>
          <w:tcPr>
            <w:tcW w:w="3432" w:type="dxa"/>
            <w:shd w:val="clear" w:color="auto" w:fill="D5DCE4" w:themeFill="text2" w:themeFillTint="33"/>
          </w:tcPr>
          <w:p w14:paraId="13CC3C26" w14:textId="2618248E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Abschlussabstimmung | Feedback</w:t>
            </w:r>
            <w:r w:rsidRPr="002926A0">
              <w:rPr>
                <w:rFonts w:ascii="Meta Offc Pro" w:hAnsi="Meta Offc Pro"/>
                <w:sz w:val="18"/>
              </w:rPr>
              <w:br/>
            </w:r>
          </w:p>
          <w:p w14:paraId="1D2C2FDC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Geschlossene und offene Fragen zum Feedback</w:t>
            </w:r>
          </w:p>
          <w:p w14:paraId="2486DDDB" w14:textId="77777777" w:rsidR="00AC7318" w:rsidRDefault="00AC7318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334CB49" w14:textId="5921A17C" w:rsidR="00CD1F0A" w:rsidRDefault="00AC7318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AC7318">
              <w:rPr>
                <w:rFonts w:ascii="Meta Offc Pro" w:hAnsi="Meta Offc Pro"/>
                <w:sz w:val="18"/>
              </w:rPr>
              <w:t xml:space="preserve">Die </w:t>
            </w:r>
            <w:proofErr w:type="spellStart"/>
            <w:r w:rsidRPr="00AC7318">
              <w:rPr>
                <w:rFonts w:ascii="Meta Offc Pro" w:hAnsi="Meta Offc Pro"/>
                <w:sz w:val="18"/>
              </w:rPr>
              <w:t>Mod</w:t>
            </w:r>
            <w:proofErr w:type="spellEnd"/>
            <w:r w:rsidRPr="00AC7318">
              <w:rPr>
                <w:rFonts w:ascii="Meta Offc Pro" w:hAnsi="Meta Offc Pro"/>
                <w:sz w:val="18"/>
              </w:rPr>
              <w:t xml:space="preserve"> teilt </w:t>
            </w:r>
            <w:hyperlink r:id="rId7" w:history="1">
              <w:r w:rsidRPr="00EB78FD">
                <w:rPr>
                  <w:rStyle w:val="Hyperlink"/>
                  <w:rFonts w:ascii="Meta Offc Pro" w:hAnsi="Meta Offc Pro"/>
                  <w:sz w:val="18"/>
                </w:rPr>
                <w:t>Link zu Feedback-Bogen</w:t>
              </w:r>
            </w:hyperlink>
            <w:r w:rsidRPr="00AC7318">
              <w:rPr>
                <w:rFonts w:ascii="Meta Offc Pro" w:hAnsi="Meta Offc Pro"/>
                <w:sz w:val="18"/>
              </w:rPr>
              <w:t xml:space="preserve"> über Chat und Learnweb.</w:t>
            </w:r>
          </w:p>
          <w:p w14:paraId="0A89DF97" w14:textId="77777777" w:rsidR="00AC7318" w:rsidRPr="002926A0" w:rsidRDefault="00AC7318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B678A7B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Gemeinsamer Blick auf die Ergebnisse.</w:t>
            </w:r>
          </w:p>
          <w:p w14:paraId="2E387E28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Ggf. Rückfragen ins Plenum.</w:t>
            </w:r>
            <w:r w:rsidRPr="002926A0">
              <w:rPr>
                <w:rFonts w:ascii="Meta Offc Pro" w:hAnsi="Meta Offc Pro"/>
                <w:sz w:val="18"/>
              </w:rPr>
              <w:br/>
            </w:r>
          </w:p>
          <w:p w14:paraId="484C8678" w14:textId="77777777" w:rsidR="00CD1F0A" w:rsidRPr="002926A0" w:rsidRDefault="00CD1F0A" w:rsidP="00CD1F0A">
            <w:pPr>
              <w:pStyle w:val="Listenabsatz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422" w:type="dxa"/>
            <w:shd w:val="clear" w:color="auto" w:fill="D5DCE4" w:themeFill="text2" w:themeFillTint="33"/>
          </w:tcPr>
          <w:p w14:paraId="3ACF7D70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450C1558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B9B9AC5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1B8D748D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  <w:p w14:paraId="1CBCF7CD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br/>
              <w:t xml:space="preserve">Abstimmung via </w:t>
            </w:r>
            <w:proofErr w:type="spellStart"/>
            <w:r w:rsidRPr="002926A0">
              <w:rPr>
                <w:rFonts w:ascii="Meta Offc Pro" w:hAnsi="Meta Offc Pro"/>
                <w:sz w:val="18"/>
              </w:rPr>
              <w:t>Edkimo</w:t>
            </w:r>
            <w:proofErr w:type="spellEnd"/>
            <w:r w:rsidRPr="002926A0">
              <w:rPr>
                <w:rFonts w:ascii="Meta Offc Pro" w:hAnsi="Meta Offc Pro"/>
                <w:sz w:val="18"/>
              </w:rPr>
              <w:t xml:space="preserve"> </w:t>
            </w:r>
          </w:p>
          <w:p w14:paraId="187B3E41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B1001BA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Teilen der Ergebnisse 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14:paraId="401F2CAA" w14:textId="6F13FC7C" w:rsidR="00CD1F0A" w:rsidRPr="002926A0" w:rsidRDefault="00743104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15</w:t>
            </w:r>
            <w:r w:rsidR="00CD1F0A" w:rsidRPr="002926A0">
              <w:rPr>
                <w:rFonts w:ascii="Meta Offc Pro" w:hAnsi="Meta Offc Pro"/>
                <w:sz w:val="18"/>
              </w:rPr>
              <w:t xml:space="preserve"> Min</w:t>
            </w:r>
            <w:r w:rsidR="00CD1F0A" w:rsidRPr="002926A0">
              <w:rPr>
                <w:rFonts w:ascii="Meta Offc Pro" w:hAnsi="Meta Offc Pro"/>
                <w:sz w:val="18"/>
              </w:rPr>
              <w:br/>
              <w:t>17:</w:t>
            </w:r>
            <w:r>
              <w:rPr>
                <w:rFonts w:ascii="Meta Offc Pro" w:hAnsi="Meta Offc Pro"/>
                <w:sz w:val="18"/>
              </w:rPr>
              <w:t>45</w:t>
            </w:r>
            <w:r w:rsidR="00CD1F0A" w:rsidRPr="002926A0">
              <w:rPr>
                <w:rFonts w:ascii="Meta Offc Pro" w:hAnsi="Meta Offc Pro"/>
                <w:sz w:val="18"/>
              </w:rPr>
              <w:t>-</w:t>
            </w:r>
          </w:p>
          <w:p w14:paraId="07014569" w14:textId="15E33503" w:rsidR="00CD1F0A" w:rsidRPr="002926A0" w:rsidRDefault="00CF78C8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17:55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14:paraId="56D083D7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185EBFE0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601D09" w:rsidRPr="002926A0" w14:paraId="3AC56D7B" w14:textId="77777777" w:rsidTr="00ED2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5167B753" w14:textId="71519DC9" w:rsidR="00601D09" w:rsidRPr="002926A0" w:rsidRDefault="00601D09" w:rsidP="00CD1F0A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Weitere Schritte</w:t>
            </w:r>
          </w:p>
        </w:tc>
        <w:tc>
          <w:tcPr>
            <w:tcW w:w="3432" w:type="dxa"/>
            <w:shd w:val="clear" w:color="auto" w:fill="FFFFFF" w:themeFill="background1"/>
          </w:tcPr>
          <w:p w14:paraId="258375A2" w14:textId="77777777" w:rsidR="00601D09" w:rsidRPr="002926A0" w:rsidRDefault="00601D09" w:rsidP="00601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proofErr w:type="spellStart"/>
            <w:r w:rsidRPr="002926A0">
              <w:rPr>
                <w:rFonts w:ascii="Meta Offc Pro" w:hAnsi="Meta Offc Pro"/>
                <w:sz w:val="18"/>
              </w:rPr>
              <w:t>Mod</w:t>
            </w:r>
            <w:proofErr w:type="spellEnd"/>
            <w:r w:rsidRPr="002926A0">
              <w:rPr>
                <w:rFonts w:ascii="Meta Offc Pro" w:hAnsi="Meta Offc Pro"/>
                <w:sz w:val="18"/>
              </w:rPr>
              <w:t xml:space="preserve"> gibt abschließend einen kurzen Überblick über die nächsten Schritte,</w:t>
            </w:r>
          </w:p>
          <w:p w14:paraId="3F44891D" w14:textId="77777777" w:rsidR="00601D09" w:rsidRPr="002926A0" w:rsidRDefault="00601D09" w:rsidP="00601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Wichtige Fristen und Termine</w:t>
            </w:r>
          </w:p>
          <w:p w14:paraId="434CFF64" w14:textId="77777777" w:rsidR="00601D09" w:rsidRPr="002926A0" w:rsidRDefault="00601D09" w:rsidP="00601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Beratungsmöglichkeiten</w:t>
            </w:r>
          </w:p>
          <w:p w14:paraId="1892349D" w14:textId="129251FF" w:rsidR="00EB78FD" w:rsidRDefault="00601D09" w:rsidP="00601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highlight w:val="yellow"/>
              </w:rPr>
            </w:pPr>
            <w:r w:rsidRPr="002926A0">
              <w:rPr>
                <w:rFonts w:ascii="Meta Offc Pro" w:hAnsi="Meta Offc Pro"/>
                <w:sz w:val="18"/>
              </w:rPr>
              <w:t>(</w:t>
            </w:r>
            <w:proofErr w:type="spellStart"/>
            <w:r w:rsidRPr="002926A0">
              <w:rPr>
                <w:rFonts w:ascii="Meta Offc Pro" w:hAnsi="Meta Offc Pro"/>
                <w:sz w:val="18"/>
              </w:rPr>
              <w:t>Powerpoint</w:t>
            </w:r>
            <w:proofErr w:type="spellEnd"/>
            <w:r w:rsidRPr="002926A0">
              <w:rPr>
                <w:rFonts w:ascii="Meta Offc Pro" w:hAnsi="Meta Offc Pro"/>
                <w:sz w:val="18"/>
              </w:rPr>
              <w:t>-Folie)</w:t>
            </w:r>
          </w:p>
          <w:p w14:paraId="5E92FF14" w14:textId="77777777" w:rsidR="00EB78FD" w:rsidRDefault="00EB78FD" w:rsidP="00601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highlight w:val="yellow"/>
              </w:rPr>
            </w:pPr>
          </w:p>
          <w:p w14:paraId="12F0D8C7" w14:textId="09EE5A8D" w:rsidR="00601D09" w:rsidRPr="002926A0" w:rsidRDefault="00EB78FD" w:rsidP="00601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B54F3">
              <w:rPr>
                <w:rFonts w:ascii="Meta Offc Pro" w:hAnsi="Meta Offc Pro"/>
                <w:sz w:val="18"/>
                <w:highlight w:val="yellow"/>
              </w:rPr>
              <w:t xml:space="preserve"> Anteasern des Austauschformat</w:t>
            </w:r>
            <w:r w:rsidR="008F14E6">
              <w:rPr>
                <w:rFonts w:ascii="Meta Offc Pro" w:hAnsi="Meta Offc Pro"/>
                <w:sz w:val="18"/>
                <w:highlight w:val="yellow"/>
              </w:rPr>
              <w:t xml:space="preserve">s </w:t>
            </w:r>
            <w:r w:rsidRPr="002B54F3">
              <w:rPr>
                <w:rFonts w:ascii="Meta Offc Pro" w:hAnsi="Meta Offc Pro"/>
                <w:sz w:val="18"/>
                <w:highlight w:val="yellow"/>
              </w:rPr>
              <w:t>P</w:t>
            </w:r>
            <w:r w:rsidR="008F14E6">
              <w:rPr>
                <w:rFonts w:ascii="Meta Offc Pro" w:hAnsi="Meta Offc Pro"/>
                <w:sz w:val="18"/>
                <w:highlight w:val="yellow"/>
              </w:rPr>
              <w:t>raxissemester</w:t>
            </w:r>
            <w:r w:rsidRPr="002B54F3">
              <w:rPr>
                <w:rFonts w:ascii="Meta Offc Pro" w:hAnsi="Meta Offc Pro"/>
                <w:sz w:val="18"/>
                <w:highlight w:val="yellow"/>
              </w:rPr>
              <w:t>-Date inkl. Anmeldelink</w:t>
            </w:r>
          </w:p>
        </w:tc>
        <w:tc>
          <w:tcPr>
            <w:tcW w:w="1422" w:type="dxa"/>
            <w:shd w:val="clear" w:color="auto" w:fill="FFFFFF" w:themeFill="background1"/>
          </w:tcPr>
          <w:p w14:paraId="3CB8F3CE" w14:textId="77777777" w:rsidR="00601D09" w:rsidRPr="002926A0" w:rsidRDefault="00601D09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413" w:type="dxa"/>
            <w:shd w:val="clear" w:color="auto" w:fill="FFFFFF" w:themeFill="background1"/>
          </w:tcPr>
          <w:p w14:paraId="1D222F5E" w14:textId="0CBDBCFA" w:rsidR="00CF78C8" w:rsidRPr="002926A0" w:rsidRDefault="00CF78C8" w:rsidP="00CF78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15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  <w:r w:rsidRPr="002926A0">
              <w:rPr>
                <w:rFonts w:ascii="Meta Offc Pro" w:hAnsi="Meta Offc Pro"/>
                <w:sz w:val="18"/>
              </w:rPr>
              <w:br/>
              <w:t>17:</w:t>
            </w:r>
            <w:r>
              <w:rPr>
                <w:rFonts w:ascii="Meta Offc Pro" w:hAnsi="Meta Offc Pro"/>
                <w:sz w:val="18"/>
              </w:rPr>
              <w:t>55</w:t>
            </w:r>
            <w:r w:rsidRPr="002926A0">
              <w:rPr>
                <w:rFonts w:ascii="Meta Offc Pro" w:hAnsi="Meta Offc Pro"/>
                <w:sz w:val="18"/>
              </w:rPr>
              <w:t>-</w:t>
            </w:r>
          </w:p>
          <w:p w14:paraId="1E6DF171" w14:textId="118DF304" w:rsidR="00601D09" w:rsidRDefault="00CF78C8" w:rsidP="00CF78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18:00</w:t>
            </w:r>
          </w:p>
        </w:tc>
        <w:tc>
          <w:tcPr>
            <w:tcW w:w="1276" w:type="dxa"/>
            <w:shd w:val="clear" w:color="auto" w:fill="FFFFFF" w:themeFill="background1"/>
          </w:tcPr>
          <w:p w14:paraId="7AD43A17" w14:textId="77777777" w:rsidR="00601D09" w:rsidRPr="002926A0" w:rsidRDefault="00601D09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CD1F0A" w:rsidRPr="002926A0" w14:paraId="732EB9BC" w14:textId="77777777" w:rsidTr="00ED27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719A6F6C" w14:textId="77777777" w:rsidR="00CD1F0A" w:rsidRPr="002926A0" w:rsidRDefault="00CD1F0A" w:rsidP="00CD1F0A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Optional: Weitere offene Fragen</w:t>
            </w:r>
          </w:p>
        </w:tc>
        <w:tc>
          <w:tcPr>
            <w:tcW w:w="3432" w:type="dxa"/>
            <w:shd w:val="clear" w:color="auto" w:fill="D5DCE4" w:themeFill="text2" w:themeFillTint="33"/>
          </w:tcPr>
          <w:p w14:paraId="4CB1765F" w14:textId="18147B89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Teilnehmende, welche noch weitere, offene Fragen haben, können im Raum verbleiben und diese im privaten Chat stellen. </w:t>
            </w:r>
          </w:p>
          <w:p w14:paraId="4F170954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Alternativ kann hier auch nochmal auf die Einzelberatung per E-Mail, Zoom und Telefon verwiesen werden</w:t>
            </w:r>
          </w:p>
        </w:tc>
        <w:tc>
          <w:tcPr>
            <w:tcW w:w="1422" w:type="dxa"/>
            <w:shd w:val="clear" w:color="auto" w:fill="D5DCE4" w:themeFill="text2" w:themeFillTint="33"/>
          </w:tcPr>
          <w:p w14:paraId="41CDCE28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0F6AAAED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0A2C0A23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568D917E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  <w:p w14:paraId="10137222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413" w:type="dxa"/>
            <w:shd w:val="clear" w:color="auto" w:fill="D5DCE4" w:themeFill="text2" w:themeFillTint="33"/>
          </w:tcPr>
          <w:p w14:paraId="550E3048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10 Min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14:paraId="1C5F2143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088BB86C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</w:tbl>
    <w:p w14:paraId="3C2D09BF" w14:textId="08E7969F" w:rsidR="00D15354" w:rsidRDefault="00CE0543" w:rsidP="00CE0543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18"/>
          <w:lang w:eastAsia="de-DE"/>
        </w:rPr>
      </w:pPr>
      <w:r w:rsidRPr="002926A0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Kurz vor Ende des Plenums: Fragebogen via </w:t>
      </w:r>
      <w:proofErr w:type="spellStart"/>
      <w:r w:rsidRPr="002926A0">
        <w:rPr>
          <w:rFonts w:ascii="Meta Offc Pro" w:eastAsia="Times New Roman" w:hAnsi="Meta Offc Pro" w:cs="Calibri"/>
          <w:color w:val="000000"/>
          <w:sz w:val="18"/>
          <w:lang w:eastAsia="de-DE"/>
        </w:rPr>
        <w:t>Edkimo</w:t>
      </w:r>
      <w:proofErr w:type="spellEnd"/>
      <w:r w:rsidRPr="002926A0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 </w:t>
      </w:r>
      <w:hyperlink r:id="rId8" w:history="1">
        <w:r w:rsidR="00EB78FD" w:rsidRPr="00C02808">
          <w:rPr>
            <w:rStyle w:val="Hyperlink"/>
            <w:rFonts w:ascii="Meta Offc Pro" w:eastAsia="Times New Roman" w:hAnsi="Meta Offc Pro" w:cs="Calibri"/>
            <w:sz w:val="18"/>
            <w:lang w:eastAsia="de-DE"/>
          </w:rPr>
          <w:t>https://app.edkimo.com/feedback/hetfelfus</w:t>
        </w:r>
      </w:hyperlink>
      <w:r w:rsidR="00EB78FD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 </w:t>
      </w:r>
    </w:p>
    <w:p w14:paraId="08736186" w14:textId="0C0FCFD0" w:rsidR="00C33344" w:rsidRPr="002926A0" w:rsidRDefault="00D15354" w:rsidP="00414732">
      <w:pPr>
        <w:rPr>
          <w:rFonts w:ascii="Meta Offc Pro" w:hAnsi="Meta Offc Pro"/>
          <w:sz w:val="20"/>
        </w:rPr>
      </w:pPr>
      <w:r>
        <w:rPr>
          <w:rFonts w:ascii="Meta Offc Pro" w:eastAsia="Times New Roman" w:hAnsi="Meta Offc Pro" w:cs="Calibri"/>
          <w:color w:val="000000"/>
          <w:sz w:val="18"/>
          <w:lang w:eastAsia="de-DE"/>
        </w:rPr>
        <w:br w:type="page"/>
      </w:r>
      <w:r w:rsidR="00FC5EDE" w:rsidRPr="002926A0">
        <w:rPr>
          <w:rFonts w:ascii="Meta Offc Pro" w:eastAsia="Times New Roman" w:hAnsi="Meta Offc Pro" w:cs="Calibri"/>
          <w:b/>
          <w:color w:val="000000"/>
          <w:sz w:val="20"/>
          <w:lang w:eastAsia="de-DE"/>
        </w:rPr>
        <w:lastRenderedPageBreak/>
        <w:t>Zeitplanung</w:t>
      </w:r>
    </w:p>
    <w:tbl>
      <w:tblPr>
        <w:tblStyle w:val="Tabellenraster"/>
        <w:tblW w:w="4690" w:type="pct"/>
        <w:tblLook w:val="04A0" w:firstRow="1" w:lastRow="0" w:firstColumn="1" w:lastColumn="0" w:noHBand="0" w:noVBand="1"/>
      </w:tblPr>
      <w:tblGrid>
        <w:gridCol w:w="4171"/>
        <w:gridCol w:w="1360"/>
        <w:gridCol w:w="2124"/>
        <w:gridCol w:w="845"/>
      </w:tblGrid>
      <w:tr w:rsidR="005D6618" w:rsidRPr="00EB78FD" w14:paraId="738DF838" w14:textId="647E16B7" w:rsidTr="005A139E">
        <w:tc>
          <w:tcPr>
            <w:tcW w:w="2454" w:type="pct"/>
          </w:tcPr>
          <w:p w14:paraId="4D710634" w14:textId="77777777" w:rsidR="005D6618" w:rsidRPr="00EB78FD" w:rsidRDefault="005D6618" w:rsidP="00B820E0">
            <w:pPr>
              <w:rPr>
                <w:rFonts w:ascii="Meta Offc Pro" w:hAnsi="Meta Offc Pro"/>
                <w:b/>
              </w:rPr>
            </w:pPr>
            <w:r w:rsidRPr="00EB78FD">
              <w:rPr>
                <w:rFonts w:ascii="Meta Offc Pro" w:hAnsi="Meta Offc Pro"/>
                <w:b/>
              </w:rPr>
              <w:t>Was?</w:t>
            </w:r>
          </w:p>
        </w:tc>
        <w:tc>
          <w:tcPr>
            <w:tcW w:w="800" w:type="pct"/>
          </w:tcPr>
          <w:p w14:paraId="0407DF66" w14:textId="77777777" w:rsidR="005D6618" w:rsidRPr="00EB78FD" w:rsidRDefault="005D6618" w:rsidP="00B820E0">
            <w:pPr>
              <w:rPr>
                <w:rFonts w:ascii="Meta Offc Pro" w:hAnsi="Meta Offc Pro"/>
                <w:b/>
              </w:rPr>
            </w:pPr>
            <w:r w:rsidRPr="00EB78FD">
              <w:rPr>
                <w:rFonts w:ascii="Meta Offc Pro" w:hAnsi="Meta Offc Pro"/>
                <w:b/>
              </w:rPr>
              <w:t>Wann?</w:t>
            </w:r>
          </w:p>
        </w:tc>
        <w:tc>
          <w:tcPr>
            <w:tcW w:w="1249" w:type="pct"/>
          </w:tcPr>
          <w:p w14:paraId="3D11EBC0" w14:textId="77777777" w:rsidR="005D6618" w:rsidRPr="00EB78FD" w:rsidRDefault="005D6618" w:rsidP="00B820E0">
            <w:pPr>
              <w:rPr>
                <w:rFonts w:ascii="Meta Offc Pro" w:hAnsi="Meta Offc Pro"/>
                <w:b/>
              </w:rPr>
            </w:pPr>
            <w:r w:rsidRPr="00EB78FD">
              <w:rPr>
                <w:rFonts w:ascii="Meta Offc Pro" w:hAnsi="Meta Offc Pro"/>
                <w:b/>
              </w:rPr>
              <w:t>Wer?</w:t>
            </w:r>
          </w:p>
        </w:tc>
        <w:tc>
          <w:tcPr>
            <w:tcW w:w="497" w:type="pct"/>
          </w:tcPr>
          <w:p w14:paraId="543A47EA" w14:textId="32C3C48E" w:rsidR="005D6618" w:rsidRPr="00EB78FD" w:rsidRDefault="005D6618" w:rsidP="00B820E0">
            <w:pPr>
              <w:rPr>
                <w:rFonts w:ascii="Meta Offc Pro" w:hAnsi="Meta Offc Pro"/>
                <w:b/>
              </w:rPr>
            </w:pPr>
            <w:r w:rsidRPr="00EB78FD">
              <w:rPr>
                <w:rFonts w:ascii="Meta Offc Pro" w:hAnsi="Meta Offc Pro"/>
                <w:b/>
              </w:rPr>
              <w:t>Status</w:t>
            </w:r>
          </w:p>
        </w:tc>
      </w:tr>
      <w:tr w:rsidR="005D6618" w:rsidRPr="002926A0" w14:paraId="19EED081" w14:textId="5AE5C940" w:rsidTr="005A139E">
        <w:tc>
          <w:tcPr>
            <w:tcW w:w="2454" w:type="pct"/>
          </w:tcPr>
          <w:p w14:paraId="28786386" w14:textId="2BA5AA86" w:rsidR="005D6618" w:rsidRPr="002926A0" w:rsidRDefault="005D6618" w:rsidP="00B820E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Erstellung eines Grobkonzepts (Aufschlag von </w:t>
            </w:r>
            <w:proofErr w:type="spellStart"/>
            <w:r w:rsidR="002565B8">
              <w:rPr>
                <w:rFonts w:ascii="Meta Offc Pro" w:hAnsi="Meta Offc Pro"/>
                <w:sz w:val="18"/>
              </w:rPr>
              <w:t>J.Haarmann</w:t>
            </w:r>
            <w:proofErr w:type="spellEnd"/>
            <w:r w:rsidRPr="002926A0">
              <w:rPr>
                <w:rFonts w:ascii="Meta Offc Pro" w:hAnsi="Meta Offc Pro"/>
                <w:sz w:val="18"/>
              </w:rPr>
              <w:t>) und Versand per E-Mail in die Runde</w:t>
            </w:r>
          </w:p>
        </w:tc>
        <w:tc>
          <w:tcPr>
            <w:tcW w:w="800" w:type="pct"/>
          </w:tcPr>
          <w:p w14:paraId="2D8EC3CD" w14:textId="5DA2E458" w:rsidR="005D6618" w:rsidRPr="002926A0" w:rsidRDefault="002565B8" w:rsidP="00B820E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19.05.2021</w:t>
            </w:r>
          </w:p>
        </w:tc>
        <w:tc>
          <w:tcPr>
            <w:tcW w:w="1249" w:type="pct"/>
          </w:tcPr>
          <w:p w14:paraId="58FA6B2F" w14:textId="42C63293" w:rsidR="005D6618" w:rsidRPr="002926A0" w:rsidRDefault="002565B8" w:rsidP="00B820E0">
            <w:pPr>
              <w:rPr>
                <w:rFonts w:ascii="Meta Offc Pro" w:hAnsi="Meta Offc Pro"/>
                <w:sz w:val="18"/>
              </w:rPr>
            </w:pPr>
            <w:proofErr w:type="spellStart"/>
            <w:r>
              <w:rPr>
                <w:rFonts w:ascii="Meta Offc Pro" w:hAnsi="Meta Offc Pro"/>
                <w:sz w:val="18"/>
              </w:rPr>
              <w:t>J.Haarmann</w:t>
            </w:r>
            <w:proofErr w:type="spellEnd"/>
          </w:p>
        </w:tc>
        <w:tc>
          <w:tcPr>
            <w:tcW w:w="497" w:type="pct"/>
            <w:shd w:val="clear" w:color="auto" w:fill="7AB516" w:themeFill="accent4"/>
          </w:tcPr>
          <w:p w14:paraId="3C669602" w14:textId="77777777" w:rsidR="005D6618" w:rsidRPr="002926A0" w:rsidRDefault="005D6618" w:rsidP="00B820E0">
            <w:pPr>
              <w:rPr>
                <w:rFonts w:ascii="Meta Offc Pro" w:hAnsi="Meta Offc Pro"/>
                <w:sz w:val="18"/>
              </w:rPr>
            </w:pPr>
          </w:p>
        </w:tc>
      </w:tr>
      <w:tr w:rsidR="005D6618" w:rsidRPr="002926A0" w14:paraId="18E59C9A" w14:textId="4695AAEF" w:rsidTr="005A139E">
        <w:tc>
          <w:tcPr>
            <w:tcW w:w="2454" w:type="pct"/>
          </w:tcPr>
          <w:p w14:paraId="79C1A3F3" w14:textId="6F852A43" w:rsidR="005D6618" w:rsidRPr="002926A0" w:rsidRDefault="002565B8" w:rsidP="00B820E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Sichtung</w:t>
            </w:r>
            <w:r w:rsidR="005D6618" w:rsidRPr="002926A0">
              <w:rPr>
                <w:rFonts w:ascii="Meta Offc Pro" w:hAnsi="Meta Offc Pro"/>
                <w:sz w:val="18"/>
              </w:rPr>
              <w:t xml:space="preserve"> des Grobkonzepts durch die anderen</w:t>
            </w:r>
            <w:r w:rsidR="00D15354">
              <w:rPr>
                <w:rFonts w:ascii="Meta Offc Pro" w:hAnsi="Meta Offc Pro"/>
                <w:sz w:val="18"/>
              </w:rPr>
              <w:t xml:space="preserve"> Referent*innen </w:t>
            </w:r>
          </w:p>
        </w:tc>
        <w:tc>
          <w:tcPr>
            <w:tcW w:w="800" w:type="pct"/>
          </w:tcPr>
          <w:p w14:paraId="14BB9F3C" w14:textId="6106424B" w:rsidR="005D6618" w:rsidRPr="002926A0" w:rsidRDefault="002565B8" w:rsidP="00B820E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Bis </w:t>
            </w:r>
            <w:r w:rsidR="00684BB4">
              <w:rPr>
                <w:rFonts w:ascii="Meta Offc Pro" w:hAnsi="Meta Offc Pro"/>
                <w:sz w:val="18"/>
              </w:rPr>
              <w:t>17.06.2021</w:t>
            </w:r>
          </w:p>
        </w:tc>
        <w:tc>
          <w:tcPr>
            <w:tcW w:w="1249" w:type="pct"/>
          </w:tcPr>
          <w:p w14:paraId="7CD8814F" w14:textId="32E09F7B" w:rsidR="005D6618" w:rsidRPr="002926A0" w:rsidRDefault="00D15354" w:rsidP="00B820E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Alle</w:t>
            </w:r>
          </w:p>
        </w:tc>
        <w:tc>
          <w:tcPr>
            <w:tcW w:w="497" w:type="pct"/>
            <w:shd w:val="clear" w:color="auto" w:fill="7AB516" w:themeFill="accent4"/>
          </w:tcPr>
          <w:p w14:paraId="76CB755A" w14:textId="77777777" w:rsidR="005D6618" w:rsidRPr="002926A0" w:rsidRDefault="005D6618" w:rsidP="00B820E0">
            <w:pPr>
              <w:rPr>
                <w:rFonts w:ascii="Meta Offc Pro" w:hAnsi="Meta Offc Pro"/>
                <w:sz w:val="18"/>
              </w:rPr>
            </w:pPr>
          </w:p>
        </w:tc>
      </w:tr>
      <w:tr w:rsidR="00D15354" w:rsidRPr="002926A0" w14:paraId="380D7397" w14:textId="6439860B" w:rsidTr="005A139E">
        <w:tc>
          <w:tcPr>
            <w:tcW w:w="2454" w:type="pct"/>
          </w:tcPr>
          <w:p w14:paraId="61DD1FE8" w14:textId="2946266B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Planungstreffen im Gesamtteam via Zoom</w:t>
            </w:r>
            <w:r w:rsidRPr="002926A0">
              <w:rPr>
                <w:rFonts w:ascii="Meta Offc Pro" w:hAnsi="Meta Offc Pro"/>
                <w:sz w:val="18"/>
              </w:rPr>
              <w:br/>
              <w:t>Ablauf, mögliche Themen/Fragenbereiche, Ergänzende Ideen der Studis, Bildung der Referent*innen-Tandems/Trios</w:t>
            </w:r>
            <w:r w:rsidR="00414732">
              <w:rPr>
                <w:rFonts w:ascii="Meta Offc Pro" w:hAnsi="Meta Offc Pro"/>
                <w:sz w:val="18"/>
              </w:rPr>
              <w:t>, Festlegung des Termins zur Durchführung</w:t>
            </w:r>
          </w:p>
        </w:tc>
        <w:tc>
          <w:tcPr>
            <w:tcW w:w="800" w:type="pct"/>
          </w:tcPr>
          <w:p w14:paraId="7BCAD1E8" w14:textId="77777777" w:rsidR="00A650E5" w:rsidRDefault="00684BB4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17.06.2021</w:t>
            </w:r>
          </w:p>
          <w:p w14:paraId="7B1DE922" w14:textId="34DC202B" w:rsidR="00D15354" w:rsidRPr="002926A0" w:rsidRDefault="00684BB4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14:00 bis 16:00 Uhr</w:t>
            </w:r>
          </w:p>
        </w:tc>
        <w:tc>
          <w:tcPr>
            <w:tcW w:w="1249" w:type="pct"/>
          </w:tcPr>
          <w:p w14:paraId="4585C618" w14:textId="4F9941EC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Alle</w:t>
            </w:r>
          </w:p>
        </w:tc>
        <w:tc>
          <w:tcPr>
            <w:tcW w:w="497" w:type="pct"/>
            <w:shd w:val="clear" w:color="auto" w:fill="7AB516" w:themeFill="accent4"/>
          </w:tcPr>
          <w:p w14:paraId="0DD838C7" w14:textId="77777777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</w:p>
        </w:tc>
      </w:tr>
      <w:tr w:rsidR="00E01DCD" w:rsidRPr="002926A0" w14:paraId="0679CFC3" w14:textId="77777777" w:rsidTr="005A139E">
        <w:tc>
          <w:tcPr>
            <w:tcW w:w="2454" w:type="pct"/>
          </w:tcPr>
          <w:p w14:paraId="499D7C88" w14:textId="5A32091D" w:rsidR="00E01DCD" w:rsidRPr="002926A0" w:rsidRDefault="00E01DCD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Anpassung des Konzepts und des Fragebogens</w:t>
            </w:r>
            <w:r w:rsidRPr="002926A0">
              <w:rPr>
                <w:rFonts w:ascii="Meta Offc Pro" w:hAnsi="Meta Offc Pro"/>
                <w:sz w:val="18"/>
              </w:rPr>
              <w:t xml:space="preserve"> und Versand per E-Mail in die Runde</w:t>
            </w:r>
          </w:p>
        </w:tc>
        <w:tc>
          <w:tcPr>
            <w:tcW w:w="800" w:type="pct"/>
          </w:tcPr>
          <w:p w14:paraId="39BF3869" w14:textId="3FBBE90E" w:rsidR="00E01DCD" w:rsidRDefault="00E01DCD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17.06.2021</w:t>
            </w:r>
          </w:p>
        </w:tc>
        <w:tc>
          <w:tcPr>
            <w:tcW w:w="1249" w:type="pct"/>
          </w:tcPr>
          <w:p w14:paraId="77E3E729" w14:textId="2E7051A0" w:rsidR="00E01DCD" w:rsidRPr="002926A0" w:rsidRDefault="00E01DCD" w:rsidP="00D15354">
            <w:pPr>
              <w:rPr>
                <w:rFonts w:ascii="Meta Offc Pro" w:hAnsi="Meta Offc Pro"/>
                <w:sz w:val="18"/>
              </w:rPr>
            </w:pPr>
            <w:proofErr w:type="spellStart"/>
            <w:r>
              <w:rPr>
                <w:rFonts w:ascii="Meta Offc Pro" w:hAnsi="Meta Offc Pro"/>
                <w:sz w:val="18"/>
              </w:rPr>
              <w:t>J.Haarmann</w:t>
            </w:r>
            <w:proofErr w:type="spellEnd"/>
          </w:p>
        </w:tc>
        <w:tc>
          <w:tcPr>
            <w:tcW w:w="497" w:type="pct"/>
            <w:shd w:val="clear" w:color="auto" w:fill="7AB516" w:themeFill="accent4"/>
          </w:tcPr>
          <w:p w14:paraId="7D2819FC" w14:textId="77777777" w:rsidR="00E01DCD" w:rsidRPr="002926A0" w:rsidRDefault="00E01DCD" w:rsidP="00D15354">
            <w:pPr>
              <w:rPr>
                <w:rFonts w:ascii="Meta Offc Pro" w:hAnsi="Meta Offc Pro"/>
                <w:sz w:val="18"/>
              </w:rPr>
            </w:pPr>
          </w:p>
        </w:tc>
      </w:tr>
      <w:tr w:rsidR="00EB78FD" w:rsidRPr="002926A0" w14:paraId="06CA996B" w14:textId="77777777" w:rsidTr="00FE58D6">
        <w:tc>
          <w:tcPr>
            <w:tcW w:w="2454" w:type="pct"/>
          </w:tcPr>
          <w:p w14:paraId="0B5AAC18" w14:textId="3A54A30D" w:rsidR="00EB78FD" w:rsidRPr="002926A0" w:rsidRDefault="00EB78FD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Abstimmung zu den Auswahlterminen durch Referent*innen</w:t>
            </w:r>
          </w:p>
        </w:tc>
        <w:tc>
          <w:tcPr>
            <w:tcW w:w="800" w:type="pct"/>
          </w:tcPr>
          <w:p w14:paraId="3088C11D" w14:textId="01A4DA6E" w:rsidR="00EB78FD" w:rsidRDefault="00EB78FD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Bis </w:t>
            </w:r>
            <w:r w:rsidR="00121D44">
              <w:rPr>
                <w:rFonts w:ascii="Meta Offc Pro" w:hAnsi="Meta Offc Pro"/>
                <w:sz w:val="18"/>
              </w:rPr>
              <w:t>2</w:t>
            </w:r>
            <w:r w:rsidR="00834B19">
              <w:rPr>
                <w:rFonts w:ascii="Meta Offc Pro" w:hAnsi="Meta Offc Pro"/>
                <w:sz w:val="18"/>
              </w:rPr>
              <w:t>1</w:t>
            </w:r>
            <w:r>
              <w:rPr>
                <w:rFonts w:ascii="Meta Offc Pro" w:hAnsi="Meta Offc Pro"/>
                <w:sz w:val="18"/>
              </w:rPr>
              <w:t>.06.2021</w:t>
            </w:r>
          </w:p>
        </w:tc>
        <w:tc>
          <w:tcPr>
            <w:tcW w:w="1249" w:type="pct"/>
          </w:tcPr>
          <w:p w14:paraId="09655410" w14:textId="07A1FA57" w:rsidR="00EB78FD" w:rsidRDefault="00753B00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Alle Referent*innen</w:t>
            </w:r>
          </w:p>
        </w:tc>
        <w:tc>
          <w:tcPr>
            <w:tcW w:w="497" w:type="pct"/>
            <w:shd w:val="clear" w:color="auto" w:fill="7AB516" w:themeFill="accent4"/>
          </w:tcPr>
          <w:p w14:paraId="0F568F78" w14:textId="77777777" w:rsidR="00EB78FD" w:rsidRPr="002926A0" w:rsidRDefault="00EB78FD" w:rsidP="00D15354">
            <w:pPr>
              <w:rPr>
                <w:rFonts w:ascii="Meta Offc Pro" w:hAnsi="Meta Offc Pro"/>
                <w:sz w:val="18"/>
              </w:rPr>
            </w:pPr>
          </w:p>
        </w:tc>
      </w:tr>
      <w:tr w:rsidR="00D15354" w:rsidRPr="002926A0" w14:paraId="553FD1F9" w14:textId="77777777" w:rsidTr="00FE58D6">
        <w:tc>
          <w:tcPr>
            <w:tcW w:w="2454" w:type="pct"/>
          </w:tcPr>
          <w:p w14:paraId="391F63F7" w14:textId="0ED3F5FD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Erstellung von Flyer, Vorbereitung des Einladungsmailings</w:t>
            </w:r>
          </w:p>
        </w:tc>
        <w:tc>
          <w:tcPr>
            <w:tcW w:w="800" w:type="pct"/>
          </w:tcPr>
          <w:p w14:paraId="044ABCBF" w14:textId="16C799F4" w:rsidR="00D15354" w:rsidRPr="002926A0" w:rsidRDefault="00A650E5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Bis 21.06.2021</w:t>
            </w:r>
          </w:p>
        </w:tc>
        <w:tc>
          <w:tcPr>
            <w:tcW w:w="1249" w:type="pct"/>
          </w:tcPr>
          <w:p w14:paraId="42379FD6" w14:textId="33785225" w:rsidR="00D15354" w:rsidRPr="002926A0" w:rsidRDefault="002565B8" w:rsidP="00D15354">
            <w:pPr>
              <w:rPr>
                <w:rFonts w:ascii="Meta Offc Pro" w:hAnsi="Meta Offc Pro"/>
                <w:sz w:val="18"/>
              </w:rPr>
            </w:pPr>
            <w:proofErr w:type="spellStart"/>
            <w:r>
              <w:rPr>
                <w:rFonts w:ascii="Meta Offc Pro" w:hAnsi="Meta Offc Pro"/>
                <w:sz w:val="18"/>
              </w:rPr>
              <w:t>J.Haarmann</w:t>
            </w:r>
            <w:proofErr w:type="spellEnd"/>
          </w:p>
        </w:tc>
        <w:tc>
          <w:tcPr>
            <w:tcW w:w="497" w:type="pct"/>
            <w:shd w:val="clear" w:color="auto" w:fill="7AB516" w:themeFill="accent4"/>
          </w:tcPr>
          <w:p w14:paraId="6AFBB446" w14:textId="77777777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</w:p>
        </w:tc>
      </w:tr>
      <w:tr w:rsidR="00D15354" w:rsidRPr="002926A0" w14:paraId="1A123C1E" w14:textId="37EDB477" w:rsidTr="00FE58D6">
        <w:tc>
          <w:tcPr>
            <w:tcW w:w="2454" w:type="pct"/>
          </w:tcPr>
          <w:p w14:paraId="77183EC5" w14:textId="6FBC6B5E" w:rsidR="00E01DCD" w:rsidRPr="002926A0" w:rsidRDefault="00414732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Erstellung des Learnweb-Kurs und des Fragenspeichers</w:t>
            </w:r>
            <w:r w:rsidR="00D8694F" w:rsidRPr="002926A0">
              <w:rPr>
                <w:rFonts w:ascii="Meta Offc Pro" w:hAnsi="Meta Offc Pro"/>
                <w:sz w:val="18"/>
              </w:rPr>
              <w:t xml:space="preserve"> </w:t>
            </w:r>
            <w:r w:rsidR="00D8694F">
              <w:rPr>
                <w:rFonts w:ascii="Meta Offc Pro" w:hAnsi="Meta Offc Pro"/>
                <w:sz w:val="18"/>
              </w:rPr>
              <w:t xml:space="preserve">und </w:t>
            </w:r>
            <w:r w:rsidR="00D8694F" w:rsidRPr="002926A0">
              <w:rPr>
                <w:rFonts w:ascii="Meta Offc Pro" w:hAnsi="Meta Offc Pro"/>
                <w:sz w:val="18"/>
              </w:rPr>
              <w:t>Erstellung des Zoom-Raums</w:t>
            </w:r>
          </w:p>
        </w:tc>
        <w:tc>
          <w:tcPr>
            <w:tcW w:w="800" w:type="pct"/>
          </w:tcPr>
          <w:p w14:paraId="782D0060" w14:textId="31DAC426" w:rsidR="00D15354" w:rsidRPr="002926A0" w:rsidRDefault="00A650E5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Bis 21.06.2021</w:t>
            </w:r>
          </w:p>
        </w:tc>
        <w:tc>
          <w:tcPr>
            <w:tcW w:w="1249" w:type="pct"/>
          </w:tcPr>
          <w:p w14:paraId="717469F8" w14:textId="6514DAEC" w:rsidR="00D15354" w:rsidRPr="002926A0" w:rsidRDefault="002565B8" w:rsidP="00D15354">
            <w:pPr>
              <w:rPr>
                <w:rFonts w:ascii="Meta Offc Pro" w:hAnsi="Meta Offc Pro"/>
                <w:sz w:val="18"/>
              </w:rPr>
            </w:pPr>
            <w:proofErr w:type="spellStart"/>
            <w:r>
              <w:rPr>
                <w:rFonts w:ascii="Meta Offc Pro" w:hAnsi="Meta Offc Pro"/>
                <w:sz w:val="18"/>
              </w:rPr>
              <w:t>J.Haarmann</w:t>
            </w:r>
            <w:proofErr w:type="spellEnd"/>
          </w:p>
        </w:tc>
        <w:tc>
          <w:tcPr>
            <w:tcW w:w="497" w:type="pct"/>
            <w:shd w:val="clear" w:color="auto" w:fill="7AB516" w:themeFill="accent4"/>
          </w:tcPr>
          <w:p w14:paraId="3530F8B2" w14:textId="77777777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</w:p>
        </w:tc>
      </w:tr>
      <w:tr w:rsidR="00D15354" w:rsidRPr="002926A0" w14:paraId="5923917C" w14:textId="32C198BC" w:rsidTr="007024C2">
        <w:tc>
          <w:tcPr>
            <w:tcW w:w="2454" w:type="pct"/>
          </w:tcPr>
          <w:p w14:paraId="48990977" w14:textId="76A9FE1B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Information der </w:t>
            </w:r>
            <w:proofErr w:type="spellStart"/>
            <w:r w:rsidRPr="002926A0">
              <w:rPr>
                <w:rFonts w:ascii="Meta Offc Pro" w:hAnsi="Meta Offc Pro"/>
                <w:sz w:val="18"/>
              </w:rPr>
              <w:t>Prabas</w:t>
            </w:r>
            <w:proofErr w:type="spellEnd"/>
            <w:r w:rsidRPr="002926A0">
              <w:rPr>
                <w:rFonts w:ascii="Meta Offc Pro" w:hAnsi="Meta Offc Pro"/>
                <w:sz w:val="18"/>
              </w:rPr>
              <w:t>, Modulbeauftragte über das Format</w:t>
            </w:r>
          </w:p>
        </w:tc>
        <w:tc>
          <w:tcPr>
            <w:tcW w:w="800" w:type="pct"/>
          </w:tcPr>
          <w:p w14:paraId="320CE768" w14:textId="44A204F4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</w:p>
        </w:tc>
        <w:tc>
          <w:tcPr>
            <w:tcW w:w="1249" w:type="pct"/>
          </w:tcPr>
          <w:p w14:paraId="34165E11" w14:textId="12FAE986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WWU: </w:t>
            </w:r>
            <w:proofErr w:type="spellStart"/>
            <w:r w:rsidR="002565B8">
              <w:rPr>
                <w:rFonts w:ascii="Meta Offc Pro" w:hAnsi="Meta Offc Pro"/>
                <w:sz w:val="18"/>
              </w:rPr>
              <w:t>J.Haarmann</w:t>
            </w:r>
            <w:proofErr w:type="spellEnd"/>
            <w:r w:rsidRPr="002926A0">
              <w:rPr>
                <w:rFonts w:ascii="Meta Offc Pro" w:hAnsi="Meta Offc Pro"/>
                <w:sz w:val="18"/>
              </w:rPr>
              <w:br/>
            </w:r>
            <w:proofErr w:type="spellStart"/>
            <w:r w:rsidRPr="002926A0">
              <w:rPr>
                <w:rFonts w:ascii="Meta Offc Pro" w:hAnsi="Meta Offc Pro"/>
                <w:sz w:val="18"/>
              </w:rPr>
              <w:t>ZfsL</w:t>
            </w:r>
            <w:proofErr w:type="spellEnd"/>
            <w:r w:rsidRPr="002926A0">
              <w:rPr>
                <w:rFonts w:ascii="Meta Offc Pro" w:hAnsi="Meta Offc Pro"/>
                <w:sz w:val="18"/>
              </w:rPr>
              <w:t xml:space="preserve">: </w:t>
            </w:r>
            <w:proofErr w:type="spellStart"/>
            <w:r w:rsidR="002565B8">
              <w:rPr>
                <w:rFonts w:ascii="Meta Offc Pro" w:hAnsi="Meta Offc Pro"/>
                <w:sz w:val="18"/>
              </w:rPr>
              <w:t>U.Nesselbosch</w:t>
            </w:r>
            <w:proofErr w:type="spellEnd"/>
            <w:r w:rsidRPr="002926A0">
              <w:rPr>
                <w:rFonts w:ascii="Meta Offc Pro" w:hAnsi="Meta Offc Pro"/>
                <w:sz w:val="18"/>
              </w:rPr>
              <w:t>/</w:t>
            </w:r>
            <w:proofErr w:type="spellStart"/>
            <w:r w:rsidR="002565B8">
              <w:rPr>
                <w:rFonts w:ascii="Meta Offc Pro" w:hAnsi="Meta Offc Pro"/>
                <w:sz w:val="18"/>
              </w:rPr>
              <w:t>S.Badde</w:t>
            </w:r>
            <w:proofErr w:type="spellEnd"/>
          </w:p>
        </w:tc>
        <w:tc>
          <w:tcPr>
            <w:tcW w:w="497" w:type="pct"/>
            <w:shd w:val="clear" w:color="auto" w:fill="B1C800" w:themeFill="accent5"/>
          </w:tcPr>
          <w:p w14:paraId="480D367E" w14:textId="77777777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</w:p>
        </w:tc>
      </w:tr>
      <w:tr w:rsidR="00D15354" w:rsidRPr="002926A0" w14:paraId="51F898E1" w14:textId="3DF06394" w:rsidTr="00FE58D6">
        <w:tc>
          <w:tcPr>
            <w:tcW w:w="2454" w:type="pct"/>
          </w:tcPr>
          <w:p w14:paraId="44911DAF" w14:textId="35EAEB4D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Einladung der Studierenden der Kohorte 0</w:t>
            </w:r>
            <w:r w:rsidR="002565B8">
              <w:rPr>
                <w:rFonts w:ascii="Meta Offc Pro" w:hAnsi="Meta Offc Pro"/>
                <w:sz w:val="18"/>
              </w:rPr>
              <w:t>9</w:t>
            </w:r>
            <w:r w:rsidRPr="002926A0">
              <w:rPr>
                <w:rFonts w:ascii="Meta Offc Pro" w:hAnsi="Meta Offc Pro"/>
                <w:sz w:val="18"/>
              </w:rPr>
              <w:t>/2021</w:t>
            </w:r>
          </w:p>
          <w:p w14:paraId="0E2CA209" w14:textId="13AE0292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(spätestens nach Veröffentlichung der Schulplatzvergabe, Anmeldeschluss </w:t>
            </w:r>
            <w:r w:rsidR="005A139E">
              <w:rPr>
                <w:rFonts w:ascii="Meta Offc Pro" w:hAnsi="Meta Offc Pro"/>
                <w:sz w:val="18"/>
              </w:rPr>
              <w:t>19</w:t>
            </w:r>
            <w:r w:rsidR="00E01DCD">
              <w:rPr>
                <w:rFonts w:ascii="Meta Offc Pro" w:hAnsi="Meta Offc Pro"/>
                <w:sz w:val="18"/>
              </w:rPr>
              <w:t>.08</w:t>
            </w:r>
            <w:r w:rsidRPr="002926A0">
              <w:rPr>
                <w:rFonts w:ascii="Meta Offc Pro" w:hAnsi="Meta Offc Pro"/>
                <w:sz w:val="18"/>
              </w:rPr>
              <w:t>.2021)</w:t>
            </w:r>
          </w:p>
        </w:tc>
        <w:tc>
          <w:tcPr>
            <w:tcW w:w="800" w:type="pct"/>
          </w:tcPr>
          <w:p w14:paraId="6150F67A" w14:textId="7E355B8B" w:rsidR="00D15354" w:rsidRPr="002926A0" w:rsidRDefault="00ED0F03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Ab </w:t>
            </w:r>
            <w:r w:rsidR="00A650E5">
              <w:rPr>
                <w:rFonts w:ascii="Meta Offc Pro" w:hAnsi="Meta Offc Pro"/>
                <w:sz w:val="18"/>
              </w:rPr>
              <w:t>22</w:t>
            </w:r>
            <w:r>
              <w:rPr>
                <w:rFonts w:ascii="Meta Offc Pro" w:hAnsi="Meta Offc Pro"/>
                <w:sz w:val="18"/>
              </w:rPr>
              <w:t>.06.2021</w:t>
            </w:r>
          </w:p>
        </w:tc>
        <w:tc>
          <w:tcPr>
            <w:tcW w:w="1249" w:type="pct"/>
          </w:tcPr>
          <w:p w14:paraId="7A0CA3E6" w14:textId="48303A68" w:rsidR="00D15354" w:rsidRPr="002926A0" w:rsidRDefault="002565B8" w:rsidP="00D15354">
            <w:pPr>
              <w:rPr>
                <w:rFonts w:ascii="Meta Offc Pro" w:hAnsi="Meta Offc Pro"/>
                <w:sz w:val="18"/>
              </w:rPr>
            </w:pPr>
            <w:proofErr w:type="spellStart"/>
            <w:r>
              <w:rPr>
                <w:rFonts w:ascii="Meta Offc Pro" w:hAnsi="Meta Offc Pro"/>
                <w:sz w:val="18"/>
              </w:rPr>
              <w:t>J.Haarmann</w:t>
            </w:r>
            <w:proofErr w:type="spellEnd"/>
          </w:p>
        </w:tc>
        <w:tc>
          <w:tcPr>
            <w:tcW w:w="497" w:type="pct"/>
            <w:shd w:val="clear" w:color="auto" w:fill="7AB516" w:themeFill="accent4"/>
          </w:tcPr>
          <w:p w14:paraId="4A28FC82" w14:textId="77777777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</w:p>
        </w:tc>
      </w:tr>
      <w:tr w:rsidR="00EB78FD" w:rsidRPr="002926A0" w14:paraId="716BE69C" w14:textId="77777777" w:rsidTr="00FE58D6">
        <w:tc>
          <w:tcPr>
            <w:tcW w:w="2454" w:type="pct"/>
          </w:tcPr>
          <w:p w14:paraId="324CD6A5" w14:textId="77777777" w:rsidR="00EB78FD" w:rsidRDefault="00EB78FD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Rekrutierung von weiteren Referent*innen aus der Gruppe der PS-Absolvent*innen</w:t>
            </w:r>
          </w:p>
          <w:p w14:paraId="1E42E8B7" w14:textId="7F4249AF" w:rsidR="00EB78FD" w:rsidRPr="002926A0" w:rsidRDefault="00EB78FD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Ziel: 2 Absolvent*innen/Breakout-Room</w:t>
            </w:r>
          </w:p>
        </w:tc>
        <w:tc>
          <w:tcPr>
            <w:tcW w:w="800" w:type="pct"/>
          </w:tcPr>
          <w:p w14:paraId="07E683C2" w14:textId="2EA51609" w:rsidR="00EB78FD" w:rsidRDefault="00EB78FD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Bis 09.07.2021</w:t>
            </w:r>
          </w:p>
        </w:tc>
        <w:tc>
          <w:tcPr>
            <w:tcW w:w="1249" w:type="pct"/>
          </w:tcPr>
          <w:p w14:paraId="12A6611E" w14:textId="77777777" w:rsidR="00EB78FD" w:rsidRDefault="00EB78FD" w:rsidP="00D15354">
            <w:pPr>
              <w:rPr>
                <w:rFonts w:ascii="Meta Offc Pro" w:hAnsi="Meta Offc Pro"/>
                <w:sz w:val="18"/>
              </w:rPr>
            </w:pPr>
            <w:proofErr w:type="spellStart"/>
            <w:r>
              <w:rPr>
                <w:rFonts w:ascii="Meta Offc Pro" w:hAnsi="Meta Offc Pro"/>
                <w:sz w:val="18"/>
              </w:rPr>
              <w:t>S.Mattstedt</w:t>
            </w:r>
            <w:proofErr w:type="spellEnd"/>
            <w:r>
              <w:rPr>
                <w:rFonts w:ascii="Meta Offc Pro" w:hAnsi="Meta Offc Pro"/>
                <w:sz w:val="18"/>
              </w:rPr>
              <w:t xml:space="preserve">, </w:t>
            </w:r>
            <w:proofErr w:type="spellStart"/>
            <w:r>
              <w:rPr>
                <w:rFonts w:ascii="Meta Offc Pro" w:hAnsi="Meta Offc Pro"/>
                <w:sz w:val="18"/>
              </w:rPr>
              <w:t>S.Badde</w:t>
            </w:r>
            <w:proofErr w:type="spellEnd"/>
            <w:r>
              <w:rPr>
                <w:rFonts w:ascii="Meta Offc Pro" w:hAnsi="Meta Offc Pro"/>
                <w:sz w:val="18"/>
              </w:rPr>
              <w:t xml:space="preserve">, </w:t>
            </w:r>
            <w:proofErr w:type="spellStart"/>
            <w:r>
              <w:rPr>
                <w:rFonts w:ascii="Meta Offc Pro" w:hAnsi="Meta Offc Pro"/>
                <w:sz w:val="18"/>
              </w:rPr>
              <w:t>M.Autzen</w:t>
            </w:r>
            <w:proofErr w:type="spellEnd"/>
            <w:r>
              <w:rPr>
                <w:rFonts w:ascii="Meta Offc Pro" w:hAnsi="Meta Offc Pro"/>
                <w:sz w:val="18"/>
              </w:rPr>
              <w:t xml:space="preserve">, </w:t>
            </w:r>
            <w:proofErr w:type="spellStart"/>
            <w:r>
              <w:rPr>
                <w:rFonts w:ascii="Meta Offc Pro" w:hAnsi="Meta Offc Pro"/>
                <w:sz w:val="18"/>
              </w:rPr>
              <w:t>J.Krebs</w:t>
            </w:r>
            <w:proofErr w:type="spellEnd"/>
          </w:p>
          <w:p w14:paraId="315963B2" w14:textId="7D19B954" w:rsidR="00FE58D6" w:rsidRDefault="00FE58D6" w:rsidP="00D15354">
            <w:pPr>
              <w:rPr>
                <w:rFonts w:ascii="Meta Offc Pro" w:hAnsi="Meta Offc Pro"/>
                <w:sz w:val="18"/>
              </w:rPr>
            </w:pPr>
            <w:proofErr w:type="spellStart"/>
            <w:r>
              <w:rPr>
                <w:rFonts w:ascii="Meta Offc Pro" w:hAnsi="Meta Offc Pro"/>
                <w:sz w:val="18"/>
              </w:rPr>
              <w:t>J.Haarmann</w:t>
            </w:r>
            <w:proofErr w:type="spellEnd"/>
          </w:p>
        </w:tc>
        <w:tc>
          <w:tcPr>
            <w:tcW w:w="497" w:type="pct"/>
            <w:shd w:val="clear" w:color="auto" w:fill="B1C800" w:themeFill="accent5"/>
          </w:tcPr>
          <w:p w14:paraId="4D5282AC" w14:textId="77777777" w:rsidR="00EB78FD" w:rsidRPr="002926A0" w:rsidRDefault="00EB78FD" w:rsidP="00D15354">
            <w:pPr>
              <w:rPr>
                <w:rFonts w:ascii="Meta Offc Pro" w:hAnsi="Meta Offc Pro"/>
                <w:sz w:val="18"/>
              </w:rPr>
            </w:pPr>
          </w:p>
        </w:tc>
      </w:tr>
      <w:tr w:rsidR="00EB78FD" w:rsidRPr="002926A0" w14:paraId="2B761E7B" w14:textId="77777777" w:rsidTr="001C3AE9">
        <w:tc>
          <w:tcPr>
            <w:tcW w:w="2454" w:type="pct"/>
          </w:tcPr>
          <w:p w14:paraId="064E5C9B" w14:textId="6EDB3598" w:rsidR="00EB78FD" w:rsidRPr="002926A0" w:rsidRDefault="00EB78FD" w:rsidP="00EB78FD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Ggf. Versand eines </w:t>
            </w:r>
            <w:proofErr w:type="spellStart"/>
            <w:r>
              <w:rPr>
                <w:rFonts w:ascii="Meta Offc Pro" w:hAnsi="Meta Offc Pro"/>
                <w:sz w:val="18"/>
              </w:rPr>
              <w:t>Reminders</w:t>
            </w:r>
            <w:proofErr w:type="spellEnd"/>
            <w:r>
              <w:rPr>
                <w:rFonts w:ascii="Meta Offc Pro" w:hAnsi="Meta Offc Pro"/>
                <w:sz w:val="18"/>
              </w:rPr>
              <w:t xml:space="preserve"> für die Anmeldung</w:t>
            </w:r>
          </w:p>
        </w:tc>
        <w:tc>
          <w:tcPr>
            <w:tcW w:w="800" w:type="pct"/>
          </w:tcPr>
          <w:p w14:paraId="07436361" w14:textId="7F9A4CAC" w:rsidR="00EB78FD" w:rsidRDefault="00EB78FD" w:rsidP="00EB78FD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16.08.2021</w:t>
            </w:r>
          </w:p>
        </w:tc>
        <w:tc>
          <w:tcPr>
            <w:tcW w:w="1249" w:type="pct"/>
          </w:tcPr>
          <w:p w14:paraId="3F483523" w14:textId="2B9C0984" w:rsidR="00EB78FD" w:rsidRDefault="00EB78FD" w:rsidP="00EB78FD">
            <w:pPr>
              <w:rPr>
                <w:rFonts w:ascii="Meta Offc Pro" w:hAnsi="Meta Offc Pro"/>
                <w:sz w:val="18"/>
              </w:rPr>
            </w:pPr>
            <w:proofErr w:type="spellStart"/>
            <w:r w:rsidRPr="00AB6936">
              <w:rPr>
                <w:rFonts w:ascii="Meta Offc Pro" w:hAnsi="Meta Offc Pro"/>
                <w:sz w:val="18"/>
              </w:rPr>
              <w:t>J.Haarmann</w:t>
            </w:r>
            <w:proofErr w:type="spellEnd"/>
          </w:p>
        </w:tc>
        <w:tc>
          <w:tcPr>
            <w:tcW w:w="497" w:type="pct"/>
            <w:shd w:val="clear" w:color="auto" w:fill="B1C800" w:themeFill="accent5"/>
          </w:tcPr>
          <w:p w14:paraId="502B62B2" w14:textId="77777777" w:rsidR="00EB78FD" w:rsidRPr="002926A0" w:rsidRDefault="00EB78FD" w:rsidP="00EB78FD">
            <w:pPr>
              <w:rPr>
                <w:rFonts w:ascii="Meta Offc Pro" w:hAnsi="Meta Offc Pro"/>
                <w:sz w:val="18"/>
              </w:rPr>
            </w:pPr>
          </w:p>
        </w:tc>
      </w:tr>
      <w:tr w:rsidR="00EB78FD" w:rsidRPr="002926A0" w14:paraId="4C1842E2" w14:textId="77777777" w:rsidTr="001C3AE9">
        <w:tc>
          <w:tcPr>
            <w:tcW w:w="2454" w:type="pct"/>
          </w:tcPr>
          <w:p w14:paraId="41E3560C" w14:textId="66250BC9" w:rsidR="00EB78FD" w:rsidRPr="002926A0" w:rsidRDefault="00EB78FD" w:rsidP="00EB78FD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Anmeldeschluss </w:t>
            </w:r>
          </w:p>
        </w:tc>
        <w:tc>
          <w:tcPr>
            <w:tcW w:w="800" w:type="pct"/>
          </w:tcPr>
          <w:p w14:paraId="4968D643" w14:textId="7FBAF85C" w:rsidR="00EB78FD" w:rsidRPr="002926A0" w:rsidRDefault="005A139E" w:rsidP="00EB78FD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19</w:t>
            </w:r>
            <w:r w:rsidR="00EB78FD">
              <w:rPr>
                <w:rFonts w:ascii="Meta Offc Pro" w:hAnsi="Meta Offc Pro"/>
                <w:sz w:val="18"/>
              </w:rPr>
              <w:t>.08.</w:t>
            </w:r>
            <w:r w:rsidR="00EB78FD" w:rsidRPr="002926A0">
              <w:rPr>
                <w:rFonts w:ascii="Meta Offc Pro" w:hAnsi="Meta Offc Pro"/>
                <w:sz w:val="18"/>
              </w:rPr>
              <w:t>2021</w:t>
            </w:r>
          </w:p>
        </w:tc>
        <w:tc>
          <w:tcPr>
            <w:tcW w:w="1249" w:type="pct"/>
          </w:tcPr>
          <w:p w14:paraId="55F0A241" w14:textId="1C25DA5B" w:rsidR="00EB78FD" w:rsidRPr="002926A0" w:rsidRDefault="00EB78FD" w:rsidP="00EB78FD">
            <w:pPr>
              <w:rPr>
                <w:rFonts w:ascii="Meta Offc Pro" w:hAnsi="Meta Offc Pro"/>
                <w:sz w:val="18"/>
              </w:rPr>
            </w:pPr>
            <w:proofErr w:type="spellStart"/>
            <w:r w:rsidRPr="00AB6936">
              <w:rPr>
                <w:rFonts w:ascii="Meta Offc Pro" w:hAnsi="Meta Offc Pro"/>
                <w:sz w:val="18"/>
              </w:rPr>
              <w:t>J.Haarmann</w:t>
            </w:r>
            <w:proofErr w:type="spellEnd"/>
          </w:p>
        </w:tc>
        <w:tc>
          <w:tcPr>
            <w:tcW w:w="497" w:type="pct"/>
            <w:shd w:val="clear" w:color="auto" w:fill="B1C800" w:themeFill="accent5"/>
          </w:tcPr>
          <w:p w14:paraId="0B8D7042" w14:textId="77777777" w:rsidR="00EB78FD" w:rsidRPr="002926A0" w:rsidRDefault="00EB78FD" w:rsidP="00EB78FD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1FD3B90F" w14:textId="77777777" w:rsidTr="005406CD">
        <w:tc>
          <w:tcPr>
            <w:tcW w:w="2454" w:type="pct"/>
          </w:tcPr>
          <w:p w14:paraId="740A66B8" w14:textId="490EF465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Grobe Zusammenstellung der Breakout-Room-Gruppen (studentische TN und Referent*innen) und Sichtung der Fragen des Fragenspeichers</w:t>
            </w:r>
          </w:p>
        </w:tc>
        <w:tc>
          <w:tcPr>
            <w:tcW w:w="800" w:type="pct"/>
          </w:tcPr>
          <w:p w14:paraId="4E139CC6" w14:textId="00C7F787" w:rsidR="005A139E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20.08.</w:t>
            </w:r>
            <w:r w:rsidRPr="002926A0">
              <w:rPr>
                <w:rFonts w:ascii="Meta Offc Pro" w:hAnsi="Meta Offc Pro"/>
                <w:sz w:val="18"/>
              </w:rPr>
              <w:t>2021</w:t>
            </w:r>
          </w:p>
        </w:tc>
        <w:tc>
          <w:tcPr>
            <w:tcW w:w="1249" w:type="pct"/>
          </w:tcPr>
          <w:p w14:paraId="6172428D" w14:textId="175F8C5C" w:rsidR="005A139E" w:rsidRPr="00AB6936" w:rsidRDefault="005A139E" w:rsidP="005A139E">
            <w:pPr>
              <w:rPr>
                <w:rFonts w:ascii="Meta Offc Pro" w:hAnsi="Meta Offc Pro"/>
                <w:sz w:val="18"/>
              </w:rPr>
            </w:pPr>
            <w:proofErr w:type="spellStart"/>
            <w:r w:rsidRPr="00AB6936">
              <w:rPr>
                <w:rFonts w:ascii="Meta Offc Pro" w:hAnsi="Meta Offc Pro"/>
                <w:sz w:val="18"/>
              </w:rPr>
              <w:t>J.Haarmann</w:t>
            </w:r>
            <w:proofErr w:type="spellEnd"/>
          </w:p>
        </w:tc>
        <w:tc>
          <w:tcPr>
            <w:tcW w:w="497" w:type="pct"/>
            <w:shd w:val="clear" w:color="auto" w:fill="7AB516" w:themeFill="accent4"/>
          </w:tcPr>
          <w:p w14:paraId="77700744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bookmarkStart w:id="3" w:name="_GoBack"/>
            <w:bookmarkEnd w:id="3"/>
          </w:p>
        </w:tc>
      </w:tr>
      <w:tr w:rsidR="005A139E" w:rsidRPr="002926A0" w14:paraId="509FCB0D" w14:textId="77777777" w:rsidTr="005406CD">
        <w:tc>
          <w:tcPr>
            <w:tcW w:w="2454" w:type="pct"/>
          </w:tcPr>
          <w:p w14:paraId="7ABF226F" w14:textId="27606C2D" w:rsidR="005A139E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Versand der Gruppen und Fragen in die Runde</w:t>
            </w:r>
          </w:p>
        </w:tc>
        <w:tc>
          <w:tcPr>
            <w:tcW w:w="800" w:type="pct"/>
          </w:tcPr>
          <w:p w14:paraId="1198F290" w14:textId="2989C169" w:rsidR="005A139E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20.08.</w:t>
            </w:r>
            <w:r w:rsidRPr="002926A0">
              <w:rPr>
                <w:rFonts w:ascii="Meta Offc Pro" w:hAnsi="Meta Offc Pro"/>
                <w:sz w:val="18"/>
              </w:rPr>
              <w:t>2021</w:t>
            </w:r>
          </w:p>
        </w:tc>
        <w:tc>
          <w:tcPr>
            <w:tcW w:w="1249" w:type="pct"/>
          </w:tcPr>
          <w:p w14:paraId="339E4A11" w14:textId="689DBB7E" w:rsidR="005A139E" w:rsidRPr="00AB6936" w:rsidRDefault="005A139E" w:rsidP="005A139E">
            <w:pPr>
              <w:rPr>
                <w:rFonts w:ascii="Meta Offc Pro" w:hAnsi="Meta Offc Pro"/>
                <w:sz w:val="18"/>
              </w:rPr>
            </w:pPr>
            <w:proofErr w:type="spellStart"/>
            <w:r w:rsidRPr="00AB6936">
              <w:rPr>
                <w:rFonts w:ascii="Meta Offc Pro" w:hAnsi="Meta Offc Pro"/>
                <w:sz w:val="18"/>
              </w:rPr>
              <w:t>J.Haarmann</w:t>
            </w:r>
            <w:proofErr w:type="spellEnd"/>
          </w:p>
        </w:tc>
        <w:tc>
          <w:tcPr>
            <w:tcW w:w="497" w:type="pct"/>
            <w:shd w:val="clear" w:color="auto" w:fill="7AB516" w:themeFill="accent4"/>
          </w:tcPr>
          <w:p w14:paraId="5A8C3A27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1650B739" w14:textId="77777777" w:rsidTr="005A139E">
        <w:tc>
          <w:tcPr>
            <w:tcW w:w="2454" w:type="pct"/>
          </w:tcPr>
          <w:p w14:paraId="04BA4E38" w14:textId="29C1A78B" w:rsidR="005A139E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Abstimmung des Informationsslots zwischen ZfL und ZfsL</w:t>
            </w:r>
          </w:p>
        </w:tc>
        <w:tc>
          <w:tcPr>
            <w:tcW w:w="800" w:type="pct"/>
          </w:tcPr>
          <w:p w14:paraId="7A577CF4" w14:textId="6F1D9531" w:rsidR="005A139E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23.-24.08.2021</w:t>
            </w:r>
          </w:p>
        </w:tc>
        <w:tc>
          <w:tcPr>
            <w:tcW w:w="1249" w:type="pct"/>
          </w:tcPr>
          <w:p w14:paraId="09619456" w14:textId="6DFF15F6" w:rsidR="005A139E" w:rsidRPr="00AB6936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ZfL/ZfsL-Referent*innen</w:t>
            </w:r>
          </w:p>
        </w:tc>
        <w:tc>
          <w:tcPr>
            <w:tcW w:w="497" w:type="pct"/>
            <w:shd w:val="clear" w:color="auto" w:fill="auto"/>
          </w:tcPr>
          <w:p w14:paraId="7F846CD9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22ABFD5D" w14:textId="77777777" w:rsidTr="005A139E">
        <w:tc>
          <w:tcPr>
            <w:tcW w:w="2454" w:type="pct"/>
          </w:tcPr>
          <w:p w14:paraId="7F13F0C7" w14:textId="51FDBAF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Ggf. Versand eines </w:t>
            </w:r>
            <w:proofErr w:type="spellStart"/>
            <w:r>
              <w:rPr>
                <w:rFonts w:ascii="Meta Offc Pro" w:hAnsi="Meta Offc Pro"/>
                <w:sz w:val="18"/>
              </w:rPr>
              <w:t>Reminders</w:t>
            </w:r>
            <w:proofErr w:type="spellEnd"/>
            <w:r>
              <w:rPr>
                <w:rFonts w:ascii="Meta Offc Pro" w:hAnsi="Meta Offc Pro"/>
                <w:sz w:val="18"/>
              </w:rPr>
              <w:t xml:space="preserve"> für die Teilnahme an angemeldete TN</w:t>
            </w:r>
          </w:p>
        </w:tc>
        <w:tc>
          <w:tcPr>
            <w:tcW w:w="800" w:type="pct"/>
          </w:tcPr>
          <w:p w14:paraId="3B08F203" w14:textId="5568D492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24.08.2021</w:t>
            </w:r>
          </w:p>
        </w:tc>
        <w:tc>
          <w:tcPr>
            <w:tcW w:w="1249" w:type="pct"/>
          </w:tcPr>
          <w:p w14:paraId="61393055" w14:textId="31AFC912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proofErr w:type="spellStart"/>
            <w:r>
              <w:rPr>
                <w:rFonts w:ascii="Meta Offc Pro" w:hAnsi="Meta Offc Pro"/>
                <w:sz w:val="18"/>
              </w:rPr>
              <w:t>J.Haarmann</w:t>
            </w:r>
            <w:proofErr w:type="spellEnd"/>
          </w:p>
        </w:tc>
        <w:tc>
          <w:tcPr>
            <w:tcW w:w="497" w:type="pct"/>
            <w:shd w:val="clear" w:color="auto" w:fill="auto"/>
          </w:tcPr>
          <w:p w14:paraId="6A002583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0AE31596" w14:textId="77777777" w:rsidTr="005A139E">
        <w:tc>
          <w:tcPr>
            <w:tcW w:w="2454" w:type="pct"/>
          </w:tcPr>
          <w:p w14:paraId="51308217" w14:textId="522FFA93" w:rsidR="005A139E" w:rsidRDefault="005A139E" w:rsidP="005A139E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Kurze</w:t>
            </w:r>
            <w:r>
              <w:rPr>
                <w:rFonts w:ascii="Meta Offc Pro" w:hAnsi="Meta Offc Pro"/>
                <w:sz w:val="18"/>
              </w:rPr>
              <w:t xml:space="preserve">s Einstimmen </w:t>
            </w:r>
            <w:r w:rsidRPr="002926A0">
              <w:rPr>
                <w:rFonts w:ascii="Meta Offc Pro" w:hAnsi="Meta Offc Pro"/>
                <w:sz w:val="18"/>
              </w:rPr>
              <w:t>im Team via Zoom</w:t>
            </w:r>
          </w:p>
        </w:tc>
        <w:tc>
          <w:tcPr>
            <w:tcW w:w="800" w:type="pct"/>
          </w:tcPr>
          <w:p w14:paraId="4CFB9C00" w14:textId="77C727AF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Je nach Termin </w:t>
            </w:r>
          </w:p>
        </w:tc>
        <w:tc>
          <w:tcPr>
            <w:tcW w:w="1249" w:type="pct"/>
          </w:tcPr>
          <w:p w14:paraId="6B9C7833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  <w:tc>
          <w:tcPr>
            <w:tcW w:w="497" w:type="pct"/>
            <w:shd w:val="clear" w:color="auto" w:fill="auto"/>
          </w:tcPr>
          <w:p w14:paraId="6CBC3250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5CC4BD4B" w14:textId="216BD59B" w:rsidTr="005A139E">
        <w:tc>
          <w:tcPr>
            <w:tcW w:w="2454" w:type="pct"/>
          </w:tcPr>
          <w:p w14:paraId="490DBFFC" w14:textId="63696533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Durchführung des</w:t>
            </w:r>
            <w:r>
              <w:rPr>
                <w:rFonts w:ascii="Meta Offc Pro" w:hAnsi="Meta Offc Pro"/>
                <w:sz w:val="18"/>
              </w:rPr>
              <w:t xml:space="preserve"> Online-Cafés </w:t>
            </w:r>
            <w:r w:rsidRPr="002926A0">
              <w:rPr>
                <w:rFonts w:ascii="Meta Offc Pro" w:hAnsi="Meta Offc Pro"/>
                <w:sz w:val="18"/>
              </w:rPr>
              <w:t xml:space="preserve">+ Evaluation </w:t>
            </w:r>
          </w:p>
        </w:tc>
        <w:tc>
          <w:tcPr>
            <w:tcW w:w="800" w:type="pct"/>
          </w:tcPr>
          <w:p w14:paraId="4BE34D19" w14:textId="77777777" w:rsidR="005A139E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Vorschlag:</w:t>
            </w:r>
            <w:r>
              <w:rPr>
                <w:rFonts w:ascii="Meta Offc Pro" w:hAnsi="Meta Offc Pro"/>
                <w:sz w:val="18"/>
              </w:rPr>
              <w:br/>
              <w:t>25.08.2021</w:t>
            </w:r>
          </w:p>
          <w:p w14:paraId="344BFCBA" w14:textId="77777777" w:rsidR="005A139E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26.08.2021</w:t>
            </w:r>
          </w:p>
          <w:p w14:paraId="05B12413" w14:textId="48A348A4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Jeweils 16:00 bis 18:00 Uhr</w:t>
            </w:r>
          </w:p>
        </w:tc>
        <w:tc>
          <w:tcPr>
            <w:tcW w:w="1249" w:type="pct"/>
          </w:tcPr>
          <w:p w14:paraId="77C1B189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Alle</w:t>
            </w:r>
          </w:p>
        </w:tc>
        <w:tc>
          <w:tcPr>
            <w:tcW w:w="497" w:type="pct"/>
          </w:tcPr>
          <w:p w14:paraId="40EE4EA2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5718EB96" w14:textId="114B86F4" w:rsidTr="005A139E">
        <w:tc>
          <w:tcPr>
            <w:tcW w:w="2454" w:type="pct"/>
          </w:tcPr>
          <w:p w14:paraId="029ECF13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Auswertung im Gesamtteam, Sichtung der Evaluation</w:t>
            </w:r>
            <w:r w:rsidRPr="002926A0">
              <w:rPr>
                <w:rFonts w:ascii="Meta Offc Pro" w:hAnsi="Meta Offc Pro"/>
                <w:sz w:val="18"/>
              </w:rPr>
              <w:br/>
              <w:t>(Aufwand, Zielerreichung, Rückmeldungen durch Studierende)</w:t>
            </w:r>
          </w:p>
        </w:tc>
        <w:tc>
          <w:tcPr>
            <w:tcW w:w="800" w:type="pct"/>
          </w:tcPr>
          <w:p w14:paraId="217AC3CD" w14:textId="46887A89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Im Anschluss an das Format</w:t>
            </w:r>
          </w:p>
        </w:tc>
        <w:tc>
          <w:tcPr>
            <w:tcW w:w="1249" w:type="pct"/>
          </w:tcPr>
          <w:p w14:paraId="7DB65647" w14:textId="04EF328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Alle </w:t>
            </w:r>
          </w:p>
        </w:tc>
        <w:tc>
          <w:tcPr>
            <w:tcW w:w="497" w:type="pct"/>
          </w:tcPr>
          <w:p w14:paraId="1984F9E9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39B0280F" w14:textId="1D742D1F" w:rsidTr="005A139E">
        <w:tc>
          <w:tcPr>
            <w:tcW w:w="2454" w:type="pct"/>
          </w:tcPr>
          <w:p w14:paraId="7212B4D4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Bericht über dem Ablauf in der Abteilung Praxisphasen/im ZfL</w:t>
            </w:r>
          </w:p>
        </w:tc>
        <w:tc>
          <w:tcPr>
            <w:tcW w:w="800" w:type="pct"/>
          </w:tcPr>
          <w:p w14:paraId="52B012F7" w14:textId="1CD24ECD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  <w:tc>
          <w:tcPr>
            <w:tcW w:w="1249" w:type="pct"/>
          </w:tcPr>
          <w:p w14:paraId="47D46193" w14:textId="14B8D202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proofErr w:type="spellStart"/>
            <w:r>
              <w:rPr>
                <w:rFonts w:ascii="Meta Offc Pro" w:hAnsi="Meta Offc Pro"/>
                <w:sz w:val="18"/>
              </w:rPr>
              <w:t>S.Mattstedt</w:t>
            </w:r>
            <w:proofErr w:type="spellEnd"/>
            <w:r w:rsidRPr="002926A0">
              <w:rPr>
                <w:rFonts w:ascii="Meta Offc Pro" w:hAnsi="Meta Offc Pro"/>
                <w:sz w:val="18"/>
              </w:rPr>
              <w:t>/</w:t>
            </w:r>
            <w:proofErr w:type="spellStart"/>
            <w:r>
              <w:rPr>
                <w:rFonts w:ascii="Meta Offc Pro" w:hAnsi="Meta Offc Pro"/>
                <w:sz w:val="18"/>
              </w:rPr>
              <w:t>J.Haarmann</w:t>
            </w:r>
            <w:proofErr w:type="spellEnd"/>
          </w:p>
        </w:tc>
        <w:tc>
          <w:tcPr>
            <w:tcW w:w="497" w:type="pct"/>
          </w:tcPr>
          <w:p w14:paraId="0CF3D110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305626A8" w14:textId="00A7FB47" w:rsidTr="005A139E">
        <w:tc>
          <w:tcPr>
            <w:tcW w:w="2454" w:type="pct"/>
          </w:tcPr>
          <w:p w14:paraId="35FD9141" w14:textId="7CD1BAB9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Praba-Dienstbesprechung, Bericht und Evaluation</w:t>
            </w:r>
          </w:p>
        </w:tc>
        <w:tc>
          <w:tcPr>
            <w:tcW w:w="800" w:type="pct"/>
          </w:tcPr>
          <w:p w14:paraId="5BBA413B" w14:textId="4B25D820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  <w:tc>
          <w:tcPr>
            <w:tcW w:w="1249" w:type="pct"/>
          </w:tcPr>
          <w:p w14:paraId="13654D60" w14:textId="10E78B3B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proofErr w:type="spellStart"/>
            <w:r>
              <w:rPr>
                <w:rFonts w:ascii="Meta Offc Pro" w:hAnsi="Meta Offc Pro"/>
                <w:sz w:val="18"/>
              </w:rPr>
              <w:t>U.Nesselbosch</w:t>
            </w:r>
            <w:proofErr w:type="spellEnd"/>
            <w:r w:rsidRPr="002926A0">
              <w:rPr>
                <w:rFonts w:ascii="Meta Offc Pro" w:hAnsi="Meta Offc Pro"/>
                <w:sz w:val="18"/>
              </w:rPr>
              <w:t>/</w:t>
            </w:r>
            <w:proofErr w:type="spellStart"/>
            <w:r>
              <w:rPr>
                <w:rFonts w:ascii="Meta Offc Pro" w:hAnsi="Meta Offc Pro"/>
                <w:sz w:val="18"/>
              </w:rPr>
              <w:t>S.Badde</w:t>
            </w:r>
            <w:proofErr w:type="spellEnd"/>
          </w:p>
        </w:tc>
        <w:tc>
          <w:tcPr>
            <w:tcW w:w="497" w:type="pct"/>
          </w:tcPr>
          <w:p w14:paraId="475F8991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</w:tbl>
    <w:p w14:paraId="7415B925" w14:textId="39D6BEA7" w:rsidR="00C33344" w:rsidRPr="002926A0" w:rsidRDefault="00C33344" w:rsidP="00C33344">
      <w:pPr>
        <w:rPr>
          <w:rFonts w:ascii="Meta Offc Pro" w:hAnsi="Meta Offc Pro"/>
          <w:sz w:val="20"/>
        </w:rPr>
      </w:pPr>
    </w:p>
    <w:p w14:paraId="7E5CDF9C" w14:textId="77777777" w:rsidR="003E7F2D" w:rsidRPr="002926A0" w:rsidRDefault="003E7F2D" w:rsidP="00C33344">
      <w:pPr>
        <w:rPr>
          <w:rFonts w:ascii="Meta Offc Pro" w:hAnsi="Meta Offc Pro"/>
          <w:sz w:val="20"/>
        </w:rPr>
      </w:pPr>
    </w:p>
    <w:p w14:paraId="006CB08A" w14:textId="77777777" w:rsidR="00A256EF" w:rsidRPr="002926A0" w:rsidRDefault="00A256EF" w:rsidP="00C33344">
      <w:pPr>
        <w:rPr>
          <w:rFonts w:ascii="Meta Offc Pro" w:hAnsi="Meta Offc Pro"/>
          <w:b/>
          <w:sz w:val="20"/>
        </w:rPr>
      </w:pPr>
      <w:r w:rsidRPr="002926A0">
        <w:rPr>
          <w:rFonts w:ascii="Meta Offc Pro" w:hAnsi="Meta Offc Pro"/>
          <w:b/>
          <w:sz w:val="20"/>
        </w:rPr>
        <w:t>Ideenspeicher</w:t>
      </w:r>
    </w:p>
    <w:p w14:paraId="64BD476B" w14:textId="6005DA2E" w:rsidR="00A256EF" w:rsidRPr="002926A0" w:rsidRDefault="00A256EF" w:rsidP="00A256EF">
      <w:pPr>
        <w:pStyle w:val="Listenabsatz"/>
        <w:numPr>
          <w:ilvl w:val="0"/>
          <w:numId w:val="2"/>
        </w:numPr>
        <w:rPr>
          <w:rFonts w:ascii="Meta Offc Pro" w:hAnsi="Meta Offc Pro"/>
          <w:sz w:val="20"/>
        </w:rPr>
      </w:pPr>
      <w:r w:rsidRPr="002926A0">
        <w:rPr>
          <w:rFonts w:ascii="Meta Offc Pro" w:hAnsi="Meta Offc Pro"/>
          <w:sz w:val="20"/>
        </w:rPr>
        <w:t xml:space="preserve">Ggf. Einbezug von ABBAs in späteren Durchgängen (Aber: </w:t>
      </w:r>
      <w:r w:rsidR="003621F5" w:rsidRPr="002926A0">
        <w:rPr>
          <w:rFonts w:ascii="Meta Offc Pro" w:hAnsi="Meta Offc Pro"/>
          <w:sz w:val="20"/>
        </w:rPr>
        <w:t>Gefahr des verengten Blickes auf die eigene Schule</w:t>
      </w:r>
      <w:r w:rsidRPr="002926A0">
        <w:rPr>
          <w:rFonts w:ascii="Meta Offc Pro" w:hAnsi="Meta Offc Pro"/>
          <w:sz w:val="20"/>
        </w:rPr>
        <w:t>!)</w:t>
      </w:r>
      <w:r w:rsidR="00A650E5">
        <w:rPr>
          <w:rFonts w:ascii="Meta Offc Pro" w:hAnsi="Meta Offc Pro"/>
          <w:sz w:val="20"/>
        </w:rPr>
        <w:t>?</w:t>
      </w:r>
    </w:p>
    <w:p w14:paraId="612BA640" w14:textId="15F0BDFF" w:rsidR="005D6618" w:rsidRPr="002926A0" w:rsidRDefault="005D6618" w:rsidP="00A256EF">
      <w:pPr>
        <w:pStyle w:val="Listenabsatz"/>
        <w:numPr>
          <w:ilvl w:val="0"/>
          <w:numId w:val="2"/>
        </w:numPr>
        <w:rPr>
          <w:rFonts w:ascii="Meta Offc Pro" w:hAnsi="Meta Offc Pro"/>
          <w:sz w:val="20"/>
        </w:rPr>
      </w:pPr>
      <w:r w:rsidRPr="002926A0">
        <w:rPr>
          <w:rFonts w:ascii="Meta Offc Pro" w:hAnsi="Meta Offc Pro"/>
          <w:sz w:val="20"/>
        </w:rPr>
        <w:lastRenderedPageBreak/>
        <w:t>Ggf. Einbezug von Lehrenden in späteren Durchgängen?</w:t>
      </w:r>
    </w:p>
    <w:p w14:paraId="6D5898C8" w14:textId="05E132AC" w:rsidR="00FD272D" w:rsidRPr="002926A0" w:rsidRDefault="00FD272D" w:rsidP="00AC7318">
      <w:pPr>
        <w:pStyle w:val="Listenabsatz"/>
        <w:rPr>
          <w:rFonts w:ascii="Meta Offc Pro" w:hAnsi="Meta Offc Pro"/>
          <w:sz w:val="20"/>
        </w:rPr>
      </w:pPr>
    </w:p>
    <w:p w14:paraId="0DB596B2" w14:textId="77777777" w:rsidR="00A256EF" w:rsidRPr="002926A0" w:rsidRDefault="00A256EF" w:rsidP="00C33344">
      <w:pPr>
        <w:rPr>
          <w:rFonts w:ascii="Meta Offc Pro" w:hAnsi="Meta Offc Pro"/>
          <w:sz w:val="20"/>
        </w:rPr>
      </w:pPr>
    </w:p>
    <w:sectPr w:rsidR="00A256EF" w:rsidRPr="002926A0" w:rsidSect="0075338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45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5A2AD" w16cex:dateUtc="2020-09-23T08:32:00Z"/>
  <w16cex:commentExtensible w16cex:durableId="2316444A" w16cex:dateUtc="2020-09-23T20:01:00Z"/>
  <w16cex:commentExtensible w16cex:durableId="2315A2E8" w16cex:dateUtc="2020-09-23T08:33:00Z"/>
  <w16cex:commentExtensible w16cex:durableId="23164293" w16cex:dateUtc="2020-09-23T19:54:00Z"/>
  <w16cex:commentExtensible w16cex:durableId="231643F4" w16cex:dateUtc="2020-09-23T20:00:00Z"/>
  <w16cex:commentExtensible w16cex:durableId="2315A48F" w16cex:dateUtc="2020-09-23T08:40:00Z"/>
  <w16cex:commentExtensible w16cex:durableId="2315A444" w16cex:dateUtc="2020-09-23T08:39:00Z"/>
  <w16cex:commentExtensible w16cex:durableId="2316453C" w16cex:dateUtc="2020-09-23T20:05:00Z"/>
  <w16cex:commentExtensible w16cex:durableId="2315A5D2" w16cex:dateUtc="2020-09-23T08:45:00Z"/>
  <w16cex:commentExtensible w16cex:durableId="2315A605" w16cex:dateUtc="2020-09-23T08:46:00Z"/>
  <w16cex:commentExtensible w16cex:durableId="2316472F" w16cex:dateUtc="2020-09-23T20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07DEC" w14:textId="77777777" w:rsidR="008C5236" w:rsidRDefault="008C5236" w:rsidP="003616EC">
      <w:pPr>
        <w:spacing w:after="0" w:line="240" w:lineRule="auto"/>
      </w:pPr>
      <w:r>
        <w:separator/>
      </w:r>
    </w:p>
  </w:endnote>
  <w:endnote w:type="continuationSeparator" w:id="0">
    <w:p w14:paraId="3A95B28D" w14:textId="77777777" w:rsidR="008C5236" w:rsidRDefault="008C5236" w:rsidP="00361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Offc Pro"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Meta Offc Pro" w:hAnsi="Meta Offc Pro"/>
      </w:rPr>
      <w:id w:val="-442612184"/>
      <w:docPartObj>
        <w:docPartGallery w:val="Page Numbers (Bottom of Page)"/>
        <w:docPartUnique/>
      </w:docPartObj>
    </w:sdtPr>
    <w:sdtEndPr/>
    <w:sdtContent>
      <w:sdt>
        <w:sdtPr>
          <w:rPr>
            <w:rFonts w:ascii="Meta Offc Pro" w:hAnsi="Meta Offc Pro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B7CF09" w14:textId="77777777" w:rsidR="00A256EF" w:rsidRPr="00A256EF" w:rsidRDefault="00A256EF">
            <w:pPr>
              <w:pStyle w:val="Fuzeile"/>
              <w:jc w:val="right"/>
              <w:rPr>
                <w:rFonts w:ascii="Meta Offc Pro" w:hAnsi="Meta Offc Pro"/>
              </w:rPr>
            </w:pPr>
            <w:r w:rsidRPr="00A256EF">
              <w:rPr>
                <w:rFonts w:ascii="Meta Offc Pro" w:hAnsi="Meta Offc Pro"/>
              </w:rPr>
              <w:t xml:space="preserve">Seite 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A256EF">
              <w:rPr>
                <w:rFonts w:ascii="Meta Offc Pro" w:hAnsi="Meta Offc Pro"/>
                <w:b/>
                <w:bCs/>
              </w:rPr>
              <w:instrText>PAGE</w:instrTex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A256EF">
              <w:rPr>
                <w:rFonts w:ascii="Meta Offc Pro" w:hAnsi="Meta Offc Pro"/>
                <w:b/>
                <w:bCs/>
              </w:rPr>
              <w:t>2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  <w:r w:rsidRPr="00A256EF">
              <w:rPr>
                <w:rFonts w:ascii="Meta Offc Pro" w:hAnsi="Meta Offc Pro"/>
              </w:rPr>
              <w:t xml:space="preserve"> von 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A256EF">
              <w:rPr>
                <w:rFonts w:ascii="Meta Offc Pro" w:hAnsi="Meta Offc Pro"/>
                <w:b/>
                <w:bCs/>
              </w:rPr>
              <w:instrText>NUMPAGES</w:instrTex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A256EF">
              <w:rPr>
                <w:rFonts w:ascii="Meta Offc Pro" w:hAnsi="Meta Offc Pro"/>
                <w:b/>
                <w:bCs/>
              </w:rPr>
              <w:t>2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8E697A" w14:textId="77777777" w:rsidR="00A256EF" w:rsidRDefault="00A256E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Meta Offc Pro" w:hAnsi="Meta Offc Pro"/>
      </w:rPr>
      <w:id w:val="-75448843"/>
      <w:docPartObj>
        <w:docPartGallery w:val="Page Numbers (Bottom of Page)"/>
        <w:docPartUnique/>
      </w:docPartObj>
    </w:sdtPr>
    <w:sdtEndPr/>
    <w:sdtContent>
      <w:sdt>
        <w:sdtPr>
          <w:rPr>
            <w:rFonts w:ascii="Meta Offc Pro" w:hAnsi="Meta Offc Pro"/>
          </w:rPr>
          <w:id w:val="-273635037"/>
          <w:docPartObj>
            <w:docPartGallery w:val="Page Numbers (Top of Page)"/>
            <w:docPartUnique/>
          </w:docPartObj>
        </w:sdtPr>
        <w:sdtEndPr/>
        <w:sdtContent>
          <w:p w14:paraId="18B7350E" w14:textId="77777777" w:rsidR="002F4E27" w:rsidRPr="002F4E27" w:rsidRDefault="002F4E27">
            <w:pPr>
              <w:pStyle w:val="Fuzeile"/>
              <w:jc w:val="right"/>
              <w:rPr>
                <w:rFonts w:ascii="Meta Offc Pro" w:hAnsi="Meta Offc Pro"/>
              </w:rPr>
            </w:pPr>
            <w:r w:rsidRPr="002F4E27">
              <w:rPr>
                <w:rFonts w:ascii="Meta Offc Pro" w:hAnsi="Meta Offc Pro"/>
              </w:rPr>
              <w:t xml:space="preserve">Seite 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2F4E27">
              <w:rPr>
                <w:rFonts w:ascii="Meta Offc Pro" w:hAnsi="Meta Offc Pro"/>
                <w:b/>
                <w:bCs/>
              </w:rPr>
              <w:instrText>PAGE</w:instrTex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2F4E27">
              <w:rPr>
                <w:rFonts w:ascii="Meta Offc Pro" w:hAnsi="Meta Offc Pro"/>
                <w:b/>
                <w:bCs/>
              </w:rPr>
              <w:t>2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  <w:r w:rsidRPr="002F4E27">
              <w:rPr>
                <w:rFonts w:ascii="Meta Offc Pro" w:hAnsi="Meta Offc Pro"/>
              </w:rPr>
              <w:t xml:space="preserve"> von 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2F4E27">
              <w:rPr>
                <w:rFonts w:ascii="Meta Offc Pro" w:hAnsi="Meta Offc Pro"/>
                <w:b/>
                <w:bCs/>
              </w:rPr>
              <w:instrText>NUMPAGES</w:instrTex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2F4E27">
              <w:rPr>
                <w:rFonts w:ascii="Meta Offc Pro" w:hAnsi="Meta Offc Pro"/>
                <w:b/>
                <w:bCs/>
              </w:rPr>
              <w:t>2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7B1FEB" w14:textId="77777777" w:rsidR="002F4E27" w:rsidRDefault="002F4E2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AFF02" w14:textId="77777777" w:rsidR="008C5236" w:rsidRDefault="008C5236" w:rsidP="003616EC">
      <w:pPr>
        <w:spacing w:after="0" w:line="240" w:lineRule="auto"/>
      </w:pPr>
      <w:r>
        <w:separator/>
      </w:r>
    </w:p>
  </w:footnote>
  <w:footnote w:type="continuationSeparator" w:id="0">
    <w:p w14:paraId="482EC946" w14:textId="77777777" w:rsidR="008C5236" w:rsidRDefault="008C5236" w:rsidP="00361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895C0" w14:textId="77777777" w:rsidR="00E00D4E" w:rsidRDefault="00E00D4E">
    <w:pPr>
      <w:pStyle w:val="Kopfzeile"/>
    </w:pPr>
    <w:r w:rsidRPr="00E00D4E">
      <w:rPr>
        <w:noProof/>
      </w:rPr>
      <w:drawing>
        <wp:anchor distT="0" distB="0" distL="114300" distR="114300" simplePos="0" relativeHeight="251660288" behindDoc="1" locked="0" layoutInCell="1" allowOverlap="1" wp14:anchorId="73E5C116" wp14:editId="502D6EAA">
          <wp:simplePos x="0" y="0"/>
          <wp:positionH relativeFrom="column">
            <wp:posOffset>6687820</wp:posOffset>
          </wp:positionH>
          <wp:positionV relativeFrom="paragraph">
            <wp:posOffset>-153035</wp:posOffset>
          </wp:positionV>
          <wp:extent cx="1492885" cy="64833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ZfL-Logo_2012-blau_150dpi_Dokume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885" cy="648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A0203" w14:textId="15DD85B5" w:rsidR="00E00D4E" w:rsidRDefault="00A90540">
    <w:pPr>
      <w:pStyle w:val="Kopfzeile"/>
    </w:pPr>
    <w:r w:rsidRPr="00E00D4E">
      <w:rPr>
        <w:noProof/>
      </w:rPr>
      <w:drawing>
        <wp:anchor distT="0" distB="0" distL="114300" distR="114300" simplePos="0" relativeHeight="251666432" behindDoc="1" locked="0" layoutInCell="1" allowOverlap="1" wp14:anchorId="5E1DF206" wp14:editId="0EF39690">
          <wp:simplePos x="0" y="0"/>
          <wp:positionH relativeFrom="column">
            <wp:posOffset>4516063</wp:posOffset>
          </wp:positionH>
          <wp:positionV relativeFrom="paragraph">
            <wp:posOffset>123478</wp:posOffset>
          </wp:positionV>
          <wp:extent cx="1581150" cy="684530"/>
          <wp:effectExtent l="0" t="0" r="0" b="1270"/>
          <wp:wrapTight wrapText="bothSides">
            <wp:wrapPolygon edited="0">
              <wp:start x="9629" y="0"/>
              <wp:lineTo x="0" y="8416"/>
              <wp:lineTo x="0" y="13224"/>
              <wp:lineTo x="9369" y="19236"/>
              <wp:lineTo x="9629" y="21039"/>
              <wp:lineTo x="11971" y="21039"/>
              <wp:lineTo x="12492" y="19236"/>
              <wp:lineTo x="21340" y="12623"/>
              <wp:lineTo x="21340" y="8416"/>
              <wp:lineTo x="11971" y="0"/>
              <wp:lineTo x="9629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684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0D4E">
      <w:rPr>
        <w:noProof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3D3C1434" wp14:editId="0CBFAC22">
              <wp:simplePos x="0" y="0"/>
              <wp:positionH relativeFrom="page">
                <wp:posOffset>414020</wp:posOffset>
              </wp:positionH>
              <wp:positionV relativeFrom="topMargin">
                <wp:posOffset>420370</wp:posOffset>
              </wp:positionV>
              <wp:extent cx="2242185" cy="647700"/>
              <wp:effectExtent l="0" t="0" r="5715" b="0"/>
              <wp:wrapNone/>
              <wp:docPr id="4" name="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/>
                    </wps:cNvSpPr>
                    <wps:spPr bwMode="auto">
                      <a:xfrm>
                        <a:off x="0" y="0"/>
                        <a:ext cx="2242185" cy="647700"/>
                      </a:xfrm>
                      <a:custGeom>
                        <a:avLst/>
                        <a:gdLst>
                          <a:gd name="T0" fmla="*/ 6185 w 6233"/>
                          <a:gd name="T1" fmla="*/ 1609 h 1800"/>
                          <a:gd name="T2" fmla="*/ 6094 w 6233"/>
                          <a:gd name="T3" fmla="*/ 1565 h 1800"/>
                          <a:gd name="T4" fmla="*/ 6094 w 6233"/>
                          <a:gd name="T5" fmla="*/ 1795 h 1800"/>
                          <a:gd name="T6" fmla="*/ 6233 w 6233"/>
                          <a:gd name="T7" fmla="*/ 1795 h 1800"/>
                          <a:gd name="T8" fmla="*/ 6219 w 6233"/>
                          <a:gd name="T9" fmla="*/ 1609 h 1800"/>
                          <a:gd name="T10" fmla="*/ 5799 w 6233"/>
                          <a:gd name="T11" fmla="*/ 1539 h 1800"/>
                          <a:gd name="T12" fmla="*/ 5831 w 6233"/>
                          <a:gd name="T13" fmla="*/ 1769 h 1800"/>
                          <a:gd name="T14" fmla="*/ 5831 w 6233"/>
                          <a:gd name="T15" fmla="*/ 1648 h 1800"/>
                          <a:gd name="T16" fmla="*/ 5698 w 6233"/>
                          <a:gd name="T17" fmla="*/ 1539 h 1800"/>
                          <a:gd name="T18" fmla="*/ 5592 w 6233"/>
                          <a:gd name="T19" fmla="*/ 1795 h 1800"/>
                          <a:gd name="T20" fmla="*/ 5698 w 6233"/>
                          <a:gd name="T21" fmla="*/ 1539 h 1800"/>
                          <a:gd name="T22" fmla="*/ 5385 w 6233"/>
                          <a:gd name="T23" fmla="*/ 1784 h 1800"/>
                          <a:gd name="T24" fmla="*/ 5326 w 6233"/>
                          <a:gd name="T25" fmla="*/ 1642 h 1800"/>
                          <a:gd name="T26" fmla="*/ 5415 w 6233"/>
                          <a:gd name="T27" fmla="*/ 1558 h 1800"/>
                          <a:gd name="T28" fmla="*/ 5311 w 6233"/>
                          <a:gd name="T29" fmla="*/ 1672 h 1800"/>
                          <a:gd name="T30" fmla="*/ 5324 w 6233"/>
                          <a:gd name="T31" fmla="*/ 1775 h 1800"/>
                          <a:gd name="T32" fmla="*/ 4632 w 6233"/>
                          <a:gd name="T33" fmla="*/ 1723 h 1800"/>
                          <a:gd name="T34" fmla="*/ 4811 w 6233"/>
                          <a:gd name="T35" fmla="*/ 1721 h 1800"/>
                          <a:gd name="T36" fmla="*/ 4769 w 6233"/>
                          <a:gd name="T37" fmla="*/ 1757 h 1800"/>
                          <a:gd name="T38" fmla="*/ 4664 w 6233"/>
                          <a:gd name="T39" fmla="*/ 1539 h 1800"/>
                          <a:gd name="T40" fmla="*/ 4762 w 6233"/>
                          <a:gd name="T41" fmla="*/ 1523 h 1800"/>
                          <a:gd name="T42" fmla="*/ 4681 w 6233"/>
                          <a:gd name="T43" fmla="*/ 1484 h 1800"/>
                          <a:gd name="T44" fmla="*/ 4256 w 6233"/>
                          <a:gd name="T45" fmla="*/ 1795 h 1800"/>
                          <a:gd name="T46" fmla="*/ 4318 w 6233"/>
                          <a:gd name="T47" fmla="*/ 1613 h 1800"/>
                          <a:gd name="T48" fmla="*/ 4467 w 6233"/>
                          <a:gd name="T49" fmla="*/ 1564 h 1800"/>
                          <a:gd name="T50" fmla="*/ 4494 w 6233"/>
                          <a:gd name="T51" fmla="*/ 1539 h 1800"/>
                          <a:gd name="T52" fmla="*/ 4375 w 6233"/>
                          <a:gd name="T53" fmla="*/ 1706 h 1800"/>
                          <a:gd name="T54" fmla="*/ 0 w 6233"/>
                          <a:gd name="T55" fmla="*/ 1662 h 1800"/>
                          <a:gd name="T56" fmla="*/ 3798 w 6233"/>
                          <a:gd name="T57" fmla="*/ 1103 h 1800"/>
                          <a:gd name="T58" fmla="*/ 3798 w 6233"/>
                          <a:gd name="T59" fmla="*/ 1103 h 1800"/>
                          <a:gd name="T60" fmla="*/ 0 w 6233"/>
                          <a:gd name="T61" fmla="*/ 727 h 1800"/>
                          <a:gd name="T62" fmla="*/ 1929 w 6233"/>
                          <a:gd name="T63" fmla="*/ 0 h 1800"/>
                          <a:gd name="T64" fmla="*/ 2026 w 6233"/>
                          <a:gd name="T65" fmla="*/ 254 h 1800"/>
                          <a:gd name="T66" fmla="*/ 1685 w 6233"/>
                          <a:gd name="T67" fmla="*/ 598 h 1800"/>
                          <a:gd name="T68" fmla="*/ 1685 w 6233"/>
                          <a:gd name="T69" fmla="*/ 598 h 1800"/>
                          <a:gd name="T70" fmla="*/ 2323 w 6233"/>
                          <a:gd name="T71" fmla="*/ 727 h 1800"/>
                          <a:gd name="T72" fmla="*/ 4779 w 6233"/>
                          <a:gd name="T73" fmla="*/ 727 h 1800"/>
                          <a:gd name="T74" fmla="*/ 4609 w 6233"/>
                          <a:gd name="T75" fmla="*/ 727 h 1800"/>
                          <a:gd name="T76" fmla="*/ 4351 w 6233"/>
                          <a:gd name="T77" fmla="*/ 973 h 1800"/>
                          <a:gd name="T78" fmla="*/ 4456 w 6233"/>
                          <a:gd name="T79" fmla="*/ 1356 h 1800"/>
                          <a:gd name="T80" fmla="*/ 4623 w 6233"/>
                          <a:gd name="T81" fmla="*/ 1356 h 1800"/>
                          <a:gd name="T82" fmla="*/ 4943 w 6233"/>
                          <a:gd name="T83" fmla="*/ 1795 h 1800"/>
                          <a:gd name="T84" fmla="*/ 5002 w 6233"/>
                          <a:gd name="T85" fmla="*/ 1638 h 1800"/>
                          <a:gd name="T86" fmla="*/ 5090 w 6233"/>
                          <a:gd name="T87" fmla="*/ 1539 h 1800"/>
                          <a:gd name="T88" fmla="*/ 4980 w 6233"/>
                          <a:gd name="T89" fmla="*/ 1539 h 1800"/>
                          <a:gd name="T90" fmla="*/ 5523 w 6233"/>
                          <a:gd name="T91" fmla="*/ 964 h 1800"/>
                          <a:gd name="T92" fmla="*/ 5268 w 6233"/>
                          <a:gd name="T93" fmla="*/ 727 h 1800"/>
                          <a:gd name="T94" fmla="*/ 5093 w 6233"/>
                          <a:gd name="T95" fmla="*/ 727 h 1800"/>
                          <a:gd name="T96" fmla="*/ 5304 w 6233"/>
                          <a:gd name="T97" fmla="*/ 1100 h 1800"/>
                          <a:gd name="T98" fmla="*/ 5556 w 6233"/>
                          <a:gd name="T99" fmla="*/ 1356 h 1800"/>
                          <a:gd name="T100" fmla="*/ 6106 w 6233"/>
                          <a:gd name="T101" fmla="*/ 1126 h 1800"/>
                          <a:gd name="T102" fmla="*/ 5913 w 6233"/>
                          <a:gd name="T103" fmla="*/ 1137 h 1800"/>
                          <a:gd name="T104" fmla="*/ 5812 w 6233"/>
                          <a:gd name="T105" fmla="*/ 1279 h 18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</a:cxnLst>
                        <a:rect l="0" t="0" r="r" b="b"/>
                        <a:pathLst>
                          <a:path w="6233" h="1800">
                            <a:moveTo>
                              <a:pt x="6094" y="1565"/>
                            </a:moveTo>
                            <a:lnTo>
                              <a:pt x="6125" y="1565"/>
                            </a:lnTo>
                            <a:cubicBezTo>
                              <a:pt x="6140" y="1565"/>
                              <a:pt x="6150" y="1567"/>
                              <a:pt x="6159" y="1570"/>
                            </a:cubicBezTo>
                            <a:cubicBezTo>
                              <a:pt x="6174" y="1576"/>
                              <a:pt x="6185" y="1592"/>
                              <a:pt x="6185" y="1609"/>
                            </a:cubicBezTo>
                            <a:cubicBezTo>
                              <a:pt x="6185" y="1626"/>
                              <a:pt x="6181" y="1639"/>
                              <a:pt x="6172" y="1647"/>
                            </a:cubicBezTo>
                            <a:cubicBezTo>
                              <a:pt x="6161" y="1656"/>
                              <a:pt x="6147" y="1660"/>
                              <a:pt x="6123" y="1660"/>
                            </a:cubicBezTo>
                            <a:lnTo>
                              <a:pt x="6094" y="1660"/>
                            </a:lnTo>
                            <a:lnTo>
                              <a:pt x="6094" y="1565"/>
                            </a:lnTo>
                            <a:close/>
                            <a:moveTo>
                              <a:pt x="6124" y="1539"/>
                            </a:moveTo>
                            <a:lnTo>
                              <a:pt x="6062" y="1539"/>
                            </a:lnTo>
                            <a:lnTo>
                              <a:pt x="6062" y="1795"/>
                            </a:lnTo>
                            <a:lnTo>
                              <a:pt x="6094" y="1795"/>
                            </a:lnTo>
                            <a:lnTo>
                              <a:pt x="6094" y="1679"/>
                            </a:lnTo>
                            <a:cubicBezTo>
                              <a:pt x="6107" y="1680"/>
                              <a:pt x="6113" y="1683"/>
                              <a:pt x="6124" y="1696"/>
                            </a:cubicBezTo>
                            <a:cubicBezTo>
                              <a:pt x="6159" y="1739"/>
                              <a:pt x="6185" y="1778"/>
                              <a:pt x="6193" y="1795"/>
                            </a:cubicBezTo>
                            <a:lnTo>
                              <a:pt x="6233" y="1795"/>
                            </a:lnTo>
                            <a:cubicBezTo>
                              <a:pt x="6233" y="1795"/>
                              <a:pt x="6182" y="1723"/>
                              <a:pt x="6171" y="1708"/>
                            </a:cubicBezTo>
                            <a:cubicBezTo>
                              <a:pt x="6165" y="1701"/>
                              <a:pt x="6156" y="1689"/>
                              <a:pt x="6144" y="1679"/>
                            </a:cubicBezTo>
                            <a:lnTo>
                              <a:pt x="6148" y="1679"/>
                            </a:lnTo>
                            <a:cubicBezTo>
                              <a:pt x="6191" y="1679"/>
                              <a:pt x="6219" y="1651"/>
                              <a:pt x="6219" y="1609"/>
                            </a:cubicBezTo>
                            <a:cubicBezTo>
                              <a:pt x="6219" y="1582"/>
                              <a:pt x="6205" y="1565"/>
                              <a:pt x="6193" y="1555"/>
                            </a:cubicBezTo>
                            <a:cubicBezTo>
                              <a:pt x="6180" y="1545"/>
                              <a:pt x="6161" y="1539"/>
                              <a:pt x="6124" y="1539"/>
                            </a:cubicBezTo>
                            <a:close/>
                            <a:moveTo>
                              <a:pt x="5946" y="1539"/>
                            </a:moveTo>
                            <a:lnTo>
                              <a:pt x="5799" y="1539"/>
                            </a:lnTo>
                            <a:lnTo>
                              <a:pt x="5799" y="1795"/>
                            </a:lnTo>
                            <a:lnTo>
                              <a:pt x="5950" y="1795"/>
                            </a:lnTo>
                            <a:lnTo>
                              <a:pt x="5950" y="1769"/>
                            </a:lnTo>
                            <a:lnTo>
                              <a:pt x="5831" y="1769"/>
                            </a:lnTo>
                            <a:lnTo>
                              <a:pt x="5831" y="1675"/>
                            </a:lnTo>
                            <a:lnTo>
                              <a:pt x="5924" y="1675"/>
                            </a:lnTo>
                            <a:lnTo>
                              <a:pt x="5924" y="1648"/>
                            </a:lnTo>
                            <a:lnTo>
                              <a:pt x="5831" y="1648"/>
                            </a:lnTo>
                            <a:lnTo>
                              <a:pt x="5831" y="1564"/>
                            </a:lnTo>
                            <a:lnTo>
                              <a:pt x="5942" y="1564"/>
                            </a:lnTo>
                            <a:lnTo>
                              <a:pt x="5946" y="1539"/>
                            </a:lnTo>
                            <a:close/>
                            <a:moveTo>
                              <a:pt x="5698" y="1539"/>
                            </a:moveTo>
                            <a:lnTo>
                              <a:pt x="5519" y="1539"/>
                            </a:lnTo>
                            <a:lnTo>
                              <a:pt x="5519" y="1565"/>
                            </a:lnTo>
                            <a:lnTo>
                              <a:pt x="5592" y="1565"/>
                            </a:lnTo>
                            <a:lnTo>
                              <a:pt x="5592" y="1795"/>
                            </a:lnTo>
                            <a:lnTo>
                              <a:pt x="5623" y="1795"/>
                            </a:lnTo>
                            <a:lnTo>
                              <a:pt x="5623" y="1565"/>
                            </a:lnTo>
                            <a:lnTo>
                              <a:pt x="5696" y="1565"/>
                            </a:lnTo>
                            <a:lnTo>
                              <a:pt x="5698" y="1539"/>
                            </a:lnTo>
                            <a:close/>
                            <a:moveTo>
                              <a:pt x="5252" y="1753"/>
                            </a:moveTo>
                            <a:lnTo>
                              <a:pt x="5238" y="1777"/>
                            </a:lnTo>
                            <a:cubicBezTo>
                              <a:pt x="5264" y="1793"/>
                              <a:pt x="5292" y="1800"/>
                              <a:pt x="5324" y="1800"/>
                            </a:cubicBezTo>
                            <a:cubicBezTo>
                              <a:pt x="5349" y="1800"/>
                              <a:pt x="5367" y="1795"/>
                              <a:pt x="5385" y="1784"/>
                            </a:cubicBezTo>
                            <a:cubicBezTo>
                              <a:pt x="5409" y="1770"/>
                              <a:pt x="5422" y="1747"/>
                              <a:pt x="5422" y="1723"/>
                            </a:cubicBezTo>
                            <a:cubicBezTo>
                              <a:pt x="5422" y="1707"/>
                              <a:pt x="5415" y="1689"/>
                              <a:pt x="5404" y="1678"/>
                            </a:cubicBezTo>
                            <a:cubicBezTo>
                              <a:pt x="5393" y="1666"/>
                              <a:pt x="5381" y="1659"/>
                              <a:pt x="5357" y="1652"/>
                            </a:cubicBezTo>
                            <a:lnTo>
                              <a:pt x="5326" y="1642"/>
                            </a:lnTo>
                            <a:cubicBezTo>
                              <a:pt x="5294" y="1633"/>
                              <a:pt x="5281" y="1621"/>
                              <a:pt x="5281" y="1601"/>
                            </a:cubicBezTo>
                            <a:cubicBezTo>
                              <a:pt x="5281" y="1574"/>
                              <a:pt x="5301" y="1558"/>
                              <a:pt x="5335" y="1558"/>
                            </a:cubicBezTo>
                            <a:cubicBezTo>
                              <a:pt x="5358" y="1558"/>
                              <a:pt x="5375" y="1564"/>
                              <a:pt x="5400" y="1580"/>
                            </a:cubicBezTo>
                            <a:lnTo>
                              <a:pt x="5415" y="1558"/>
                            </a:lnTo>
                            <a:cubicBezTo>
                              <a:pt x="5389" y="1542"/>
                              <a:pt x="5362" y="1533"/>
                              <a:pt x="5333" y="1533"/>
                            </a:cubicBezTo>
                            <a:cubicBezTo>
                              <a:pt x="5281" y="1533"/>
                              <a:pt x="5246" y="1563"/>
                              <a:pt x="5246" y="1607"/>
                            </a:cubicBezTo>
                            <a:cubicBezTo>
                              <a:pt x="5246" y="1623"/>
                              <a:pt x="5252" y="1638"/>
                              <a:pt x="5263" y="1649"/>
                            </a:cubicBezTo>
                            <a:cubicBezTo>
                              <a:pt x="5274" y="1659"/>
                              <a:pt x="5286" y="1664"/>
                              <a:pt x="5311" y="1672"/>
                            </a:cubicBezTo>
                            <a:lnTo>
                              <a:pt x="5338" y="1679"/>
                            </a:lnTo>
                            <a:cubicBezTo>
                              <a:pt x="5371" y="1689"/>
                              <a:pt x="5386" y="1704"/>
                              <a:pt x="5386" y="1727"/>
                            </a:cubicBezTo>
                            <a:cubicBezTo>
                              <a:pt x="5386" y="1742"/>
                              <a:pt x="5380" y="1754"/>
                              <a:pt x="5367" y="1764"/>
                            </a:cubicBezTo>
                            <a:cubicBezTo>
                              <a:pt x="5356" y="1772"/>
                              <a:pt x="5345" y="1775"/>
                              <a:pt x="5324" y="1775"/>
                            </a:cubicBezTo>
                            <a:cubicBezTo>
                              <a:pt x="5297" y="1775"/>
                              <a:pt x="5274" y="1768"/>
                              <a:pt x="5252" y="1753"/>
                            </a:cubicBezTo>
                            <a:close/>
                            <a:moveTo>
                              <a:pt x="4664" y="1539"/>
                            </a:moveTo>
                            <a:lnTo>
                              <a:pt x="4632" y="1539"/>
                            </a:lnTo>
                            <a:lnTo>
                              <a:pt x="4632" y="1723"/>
                            </a:lnTo>
                            <a:cubicBezTo>
                              <a:pt x="4632" y="1734"/>
                              <a:pt x="4633" y="1750"/>
                              <a:pt x="4640" y="1763"/>
                            </a:cubicBezTo>
                            <a:cubicBezTo>
                              <a:pt x="4655" y="1788"/>
                              <a:pt x="4678" y="1800"/>
                              <a:pt x="4720" y="1800"/>
                            </a:cubicBezTo>
                            <a:cubicBezTo>
                              <a:pt x="4753" y="1800"/>
                              <a:pt x="4774" y="1793"/>
                              <a:pt x="4791" y="1780"/>
                            </a:cubicBezTo>
                            <a:cubicBezTo>
                              <a:pt x="4807" y="1767"/>
                              <a:pt x="4811" y="1752"/>
                              <a:pt x="4811" y="1721"/>
                            </a:cubicBezTo>
                            <a:lnTo>
                              <a:pt x="4811" y="1539"/>
                            </a:lnTo>
                            <a:lnTo>
                              <a:pt x="4779" y="1539"/>
                            </a:lnTo>
                            <a:lnTo>
                              <a:pt x="4779" y="1717"/>
                            </a:lnTo>
                            <a:cubicBezTo>
                              <a:pt x="4779" y="1735"/>
                              <a:pt x="4778" y="1746"/>
                              <a:pt x="4769" y="1757"/>
                            </a:cubicBezTo>
                            <a:cubicBezTo>
                              <a:pt x="4761" y="1768"/>
                              <a:pt x="4744" y="1774"/>
                              <a:pt x="4722" y="1774"/>
                            </a:cubicBezTo>
                            <a:cubicBezTo>
                              <a:pt x="4689" y="1774"/>
                              <a:pt x="4674" y="1760"/>
                              <a:pt x="4669" y="1749"/>
                            </a:cubicBezTo>
                            <a:cubicBezTo>
                              <a:pt x="4665" y="1741"/>
                              <a:pt x="4664" y="1724"/>
                              <a:pt x="4664" y="1712"/>
                            </a:cubicBezTo>
                            <a:lnTo>
                              <a:pt x="4664" y="1539"/>
                            </a:lnTo>
                            <a:close/>
                            <a:moveTo>
                              <a:pt x="4782" y="1503"/>
                            </a:moveTo>
                            <a:cubicBezTo>
                              <a:pt x="4782" y="1493"/>
                              <a:pt x="4773" y="1484"/>
                              <a:pt x="4762" y="1484"/>
                            </a:cubicBezTo>
                            <a:cubicBezTo>
                              <a:pt x="4751" y="1484"/>
                              <a:pt x="4742" y="1493"/>
                              <a:pt x="4742" y="1503"/>
                            </a:cubicBezTo>
                            <a:cubicBezTo>
                              <a:pt x="4742" y="1514"/>
                              <a:pt x="4751" y="1523"/>
                              <a:pt x="4762" y="1523"/>
                            </a:cubicBezTo>
                            <a:cubicBezTo>
                              <a:pt x="4774" y="1523"/>
                              <a:pt x="4782" y="1514"/>
                              <a:pt x="4782" y="1503"/>
                            </a:cubicBezTo>
                            <a:close/>
                            <a:moveTo>
                              <a:pt x="4681" y="1523"/>
                            </a:moveTo>
                            <a:cubicBezTo>
                              <a:pt x="4693" y="1523"/>
                              <a:pt x="4701" y="1514"/>
                              <a:pt x="4701" y="1503"/>
                            </a:cubicBezTo>
                            <a:cubicBezTo>
                              <a:pt x="4701" y="1493"/>
                              <a:pt x="4692" y="1484"/>
                              <a:pt x="4681" y="1484"/>
                            </a:cubicBezTo>
                            <a:cubicBezTo>
                              <a:pt x="4670" y="1484"/>
                              <a:pt x="4661" y="1493"/>
                              <a:pt x="4661" y="1503"/>
                            </a:cubicBezTo>
                            <a:cubicBezTo>
                              <a:pt x="4661" y="1514"/>
                              <a:pt x="4670" y="1523"/>
                              <a:pt x="4681" y="1523"/>
                            </a:cubicBezTo>
                            <a:close/>
                            <a:moveTo>
                              <a:pt x="4279" y="1539"/>
                            </a:moveTo>
                            <a:lnTo>
                              <a:pt x="4256" y="1795"/>
                            </a:lnTo>
                            <a:lnTo>
                              <a:pt x="4287" y="1795"/>
                            </a:lnTo>
                            <a:lnTo>
                              <a:pt x="4302" y="1613"/>
                            </a:lnTo>
                            <a:cubicBezTo>
                              <a:pt x="4303" y="1598"/>
                              <a:pt x="4304" y="1568"/>
                              <a:pt x="4305" y="1564"/>
                            </a:cubicBezTo>
                            <a:cubicBezTo>
                              <a:pt x="4306" y="1569"/>
                              <a:pt x="4310" y="1588"/>
                              <a:pt x="4318" y="1613"/>
                            </a:cubicBezTo>
                            <a:lnTo>
                              <a:pt x="4372" y="1795"/>
                            </a:lnTo>
                            <a:lnTo>
                              <a:pt x="4399" y="1795"/>
                            </a:lnTo>
                            <a:lnTo>
                              <a:pt x="4457" y="1604"/>
                            </a:lnTo>
                            <a:cubicBezTo>
                              <a:pt x="4462" y="1588"/>
                              <a:pt x="4467" y="1566"/>
                              <a:pt x="4467" y="1564"/>
                            </a:cubicBezTo>
                            <a:cubicBezTo>
                              <a:pt x="4467" y="1566"/>
                              <a:pt x="4468" y="1591"/>
                              <a:pt x="4469" y="1607"/>
                            </a:cubicBezTo>
                            <a:lnTo>
                              <a:pt x="4485" y="1795"/>
                            </a:lnTo>
                            <a:lnTo>
                              <a:pt x="4517" y="1795"/>
                            </a:lnTo>
                            <a:lnTo>
                              <a:pt x="4494" y="1539"/>
                            </a:lnTo>
                            <a:lnTo>
                              <a:pt x="4447" y="1539"/>
                            </a:lnTo>
                            <a:lnTo>
                              <a:pt x="4396" y="1709"/>
                            </a:lnTo>
                            <a:cubicBezTo>
                              <a:pt x="4390" y="1729"/>
                              <a:pt x="4387" y="1749"/>
                              <a:pt x="4386" y="1751"/>
                            </a:cubicBezTo>
                            <a:cubicBezTo>
                              <a:pt x="4386" y="1748"/>
                              <a:pt x="4382" y="1730"/>
                              <a:pt x="4375" y="1706"/>
                            </a:cubicBezTo>
                            <a:lnTo>
                              <a:pt x="4326" y="1539"/>
                            </a:lnTo>
                            <a:lnTo>
                              <a:pt x="4279" y="1539"/>
                            </a:lnTo>
                            <a:close/>
                            <a:moveTo>
                              <a:pt x="3798" y="1662"/>
                            </a:moveTo>
                            <a:lnTo>
                              <a:pt x="0" y="1662"/>
                            </a:lnTo>
                            <a:lnTo>
                              <a:pt x="0" y="1796"/>
                            </a:lnTo>
                            <a:lnTo>
                              <a:pt x="3798" y="1796"/>
                            </a:lnTo>
                            <a:lnTo>
                              <a:pt x="3798" y="1662"/>
                            </a:lnTo>
                            <a:close/>
                            <a:moveTo>
                              <a:pt x="3798" y="1103"/>
                            </a:moveTo>
                            <a:lnTo>
                              <a:pt x="0" y="1103"/>
                            </a:lnTo>
                            <a:lnTo>
                              <a:pt x="0" y="1166"/>
                            </a:lnTo>
                            <a:lnTo>
                              <a:pt x="3798" y="1166"/>
                            </a:lnTo>
                            <a:lnTo>
                              <a:pt x="3798" y="1103"/>
                            </a:lnTo>
                            <a:close/>
                            <a:moveTo>
                              <a:pt x="0" y="862"/>
                            </a:moveTo>
                            <a:lnTo>
                              <a:pt x="1475" y="862"/>
                            </a:lnTo>
                            <a:lnTo>
                              <a:pt x="1475" y="727"/>
                            </a:lnTo>
                            <a:lnTo>
                              <a:pt x="0" y="727"/>
                            </a:lnTo>
                            <a:lnTo>
                              <a:pt x="0" y="862"/>
                            </a:lnTo>
                            <a:close/>
                            <a:moveTo>
                              <a:pt x="1869" y="135"/>
                            </a:moveTo>
                            <a:lnTo>
                              <a:pt x="1929" y="135"/>
                            </a:lnTo>
                            <a:lnTo>
                              <a:pt x="1929" y="0"/>
                            </a:lnTo>
                            <a:lnTo>
                              <a:pt x="1869" y="0"/>
                            </a:lnTo>
                            <a:lnTo>
                              <a:pt x="1869" y="135"/>
                            </a:lnTo>
                            <a:close/>
                            <a:moveTo>
                              <a:pt x="1772" y="254"/>
                            </a:moveTo>
                            <a:lnTo>
                              <a:pt x="2026" y="254"/>
                            </a:lnTo>
                            <a:lnTo>
                              <a:pt x="2026" y="191"/>
                            </a:lnTo>
                            <a:lnTo>
                              <a:pt x="1772" y="191"/>
                            </a:lnTo>
                            <a:lnTo>
                              <a:pt x="1772" y="254"/>
                            </a:lnTo>
                            <a:close/>
                            <a:moveTo>
                              <a:pt x="1685" y="598"/>
                            </a:moveTo>
                            <a:lnTo>
                              <a:pt x="2116" y="598"/>
                            </a:lnTo>
                            <a:lnTo>
                              <a:pt x="2116" y="463"/>
                            </a:lnTo>
                            <a:lnTo>
                              <a:pt x="1685" y="463"/>
                            </a:lnTo>
                            <a:lnTo>
                              <a:pt x="1685" y="598"/>
                            </a:lnTo>
                            <a:close/>
                            <a:moveTo>
                              <a:pt x="2323" y="862"/>
                            </a:moveTo>
                            <a:lnTo>
                              <a:pt x="3799" y="862"/>
                            </a:lnTo>
                            <a:lnTo>
                              <a:pt x="3799" y="727"/>
                            </a:lnTo>
                            <a:lnTo>
                              <a:pt x="2323" y="727"/>
                            </a:lnTo>
                            <a:lnTo>
                              <a:pt x="2323" y="862"/>
                            </a:lnTo>
                            <a:close/>
                            <a:moveTo>
                              <a:pt x="4760" y="1356"/>
                            </a:moveTo>
                            <a:lnTo>
                              <a:pt x="4911" y="727"/>
                            </a:lnTo>
                            <a:lnTo>
                              <a:pt x="4779" y="727"/>
                            </a:lnTo>
                            <a:lnTo>
                              <a:pt x="4728" y="964"/>
                            </a:lnTo>
                            <a:cubicBezTo>
                              <a:pt x="4714" y="1025"/>
                              <a:pt x="4696" y="1151"/>
                              <a:pt x="4694" y="1171"/>
                            </a:cubicBezTo>
                            <a:cubicBezTo>
                              <a:pt x="4694" y="1171"/>
                              <a:pt x="4679" y="1064"/>
                              <a:pt x="4667" y="1006"/>
                            </a:cubicBezTo>
                            <a:lnTo>
                              <a:pt x="4609" y="727"/>
                            </a:lnTo>
                            <a:lnTo>
                              <a:pt x="4472" y="727"/>
                            </a:lnTo>
                            <a:lnTo>
                              <a:pt x="4417" y="979"/>
                            </a:lnTo>
                            <a:cubicBezTo>
                              <a:pt x="4398" y="1065"/>
                              <a:pt x="4387" y="1154"/>
                              <a:pt x="4384" y="1178"/>
                            </a:cubicBezTo>
                            <a:cubicBezTo>
                              <a:pt x="4384" y="1178"/>
                              <a:pt x="4376" y="1089"/>
                              <a:pt x="4351" y="973"/>
                            </a:cubicBezTo>
                            <a:lnTo>
                              <a:pt x="4297" y="727"/>
                            </a:lnTo>
                            <a:lnTo>
                              <a:pt x="4164" y="727"/>
                            </a:lnTo>
                            <a:lnTo>
                              <a:pt x="4313" y="1356"/>
                            </a:lnTo>
                            <a:lnTo>
                              <a:pt x="4456" y="1356"/>
                            </a:lnTo>
                            <a:lnTo>
                              <a:pt x="4508" y="1100"/>
                            </a:lnTo>
                            <a:cubicBezTo>
                              <a:pt x="4525" y="1018"/>
                              <a:pt x="4536" y="939"/>
                              <a:pt x="4538" y="924"/>
                            </a:cubicBezTo>
                            <a:cubicBezTo>
                              <a:pt x="4539" y="947"/>
                              <a:pt x="4549" y="1024"/>
                              <a:pt x="4567" y="1102"/>
                            </a:cubicBezTo>
                            <a:lnTo>
                              <a:pt x="4623" y="1356"/>
                            </a:lnTo>
                            <a:lnTo>
                              <a:pt x="4760" y="1356"/>
                            </a:lnTo>
                            <a:close/>
                            <a:moveTo>
                              <a:pt x="4980" y="1539"/>
                            </a:moveTo>
                            <a:lnTo>
                              <a:pt x="4943" y="1539"/>
                            </a:lnTo>
                            <a:lnTo>
                              <a:pt x="4943" y="1795"/>
                            </a:lnTo>
                            <a:lnTo>
                              <a:pt x="4976" y="1795"/>
                            </a:lnTo>
                            <a:lnTo>
                              <a:pt x="4975" y="1647"/>
                            </a:lnTo>
                            <a:cubicBezTo>
                              <a:pt x="4974" y="1613"/>
                              <a:pt x="4971" y="1577"/>
                              <a:pt x="4971" y="1577"/>
                            </a:cubicBezTo>
                            <a:cubicBezTo>
                              <a:pt x="4971" y="1577"/>
                              <a:pt x="4985" y="1607"/>
                              <a:pt x="5002" y="1638"/>
                            </a:cubicBezTo>
                            <a:lnTo>
                              <a:pt x="5088" y="1795"/>
                            </a:lnTo>
                            <a:lnTo>
                              <a:pt x="5122" y="1795"/>
                            </a:lnTo>
                            <a:lnTo>
                              <a:pt x="5122" y="1539"/>
                            </a:lnTo>
                            <a:lnTo>
                              <a:pt x="5090" y="1539"/>
                            </a:lnTo>
                            <a:lnTo>
                              <a:pt x="5092" y="1678"/>
                            </a:lnTo>
                            <a:cubicBezTo>
                              <a:pt x="5092" y="1715"/>
                              <a:pt x="5095" y="1756"/>
                              <a:pt x="5095" y="1756"/>
                            </a:cubicBezTo>
                            <a:cubicBezTo>
                              <a:pt x="5094" y="1754"/>
                              <a:pt x="5083" y="1727"/>
                              <a:pt x="5070" y="1703"/>
                            </a:cubicBezTo>
                            <a:lnTo>
                              <a:pt x="4980" y="1539"/>
                            </a:lnTo>
                            <a:close/>
                            <a:moveTo>
                              <a:pt x="5556" y="1356"/>
                            </a:moveTo>
                            <a:lnTo>
                              <a:pt x="5706" y="727"/>
                            </a:lnTo>
                            <a:lnTo>
                              <a:pt x="5575" y="727"/>
                            </a:lnTo>
                            <a:lnTo>
                              <a:pt x="5523" y="964"/>
                            </a:lnTo>
                            <a:cubicBezTo>
                              <a:pt x="5510" y="1025"/>
                              <a:pt x="5491" y="1151"/>
                              <a:pt x="5489" y="1171"/>
                            </a:cubicBezTo>
                            <a:cubicBezTo>
                              <a:pt x="5489" y="1171"/>
                              <a:pt x="5474" y="1064"/>
                              <a:pt x="5462" y="1006"/>
                            </a:cubicBezTo>
                            <a:lnTo>
                              <a:pt x="5405" y="727"/>
                            </a:lnTo>
                            <a:lnTo>
                              <a:pt x="5268" y="727"/>
                            </a:lnTo>
                            <a:lnTo>
                              <a:pt x="5212" y="979"/>
                            </a:lnTo>
                            <a:cubicBezTo>
                              <a:pt x="5193" y="1065"/>
                              <a:pt x="5182" y="1154"/>
                              <a:pt x="5180" y="1178"/>
                            </a:cubicBezTo>
                            <a:cubicBezTo>
                              <a:pt x="5180" y="1178"/>
                              <a:pt x="5172" y="1089"/>
                              <a:pt x="5147" y="973"/>
                            </a:cubicBezTo>
                            <a:lnTo>
                              <a:pt x="5093" y="727"/>
                            </a:lnTo>
                            <a:lnTo>
                              <a:pt x="4960" y="727"/>
                            </a:lnTo>
                            <a:lnTo>
                              <a:pt x="5109" y="1356"/>
                            </a:lnTo>
                            <a:lnTo>
                              <a:pt x="5252" y="1356"/>
                            </a:lnTo>
                            <a:lnTo>
                              <a:pt x="5304" y="1100"/>
                            </a:lnTo>
                            <a:cubicBezTo>
                              <a:pt x="5321" y="1018"/>
                              <a:pt x="5331" y="939"/>
                              <a:pt x="5333" y="924"/>
                            </a:cubicBezTo>
                            <a:cubicBezTo>
                              <a:pt x="5335" y="947"/>
                              <a:pt x="5345" y="1024"/>
                              <a:pt x="5363" y="1102"/>
                            </a:cubicBezTo>
                            <a:lnTo>
                              <a:pt x="5418" y="1356"/>
                            </a:lnTo>
                            <a:lnTo>
                              <a:pt x="5556" y="1356"/>
                            </a:lnTo>
                            <a:close/>
                            <a:moveTo>
                              <a:pt x="6233" y="1147"/>
                            </a:moveTo>
                            <a:lnTo>
                              <a:pt x="6233" y="727"/>
                            </a:lnTo>
                            <a:lnTo>
                              <a:pt x="6106" y="727"/>
                            </a:lnTo>
                            <a:lnTo>
                              <a:pt x="6106" y="1126"/>
                            </a:lnTo>
                            <a:cubicBezTo>
                              <a:pt x="6106" y="1159"/>
                              <a:pt x="6106" y="1168"/>
                              <a:pt x="6104" y="1182"/>
                            </a:cubicBezTo>
                            <a:cubicBezTo>
                              <a:pt x="6099" y="1228"/>
                              <a:pt x="6064" y="1255"/>
                              <a:pt x="6009" y="1255"/>
                            </a:cubicBezTo>
                            <a:cubicBezTo>
                              <a:pt x="5968" y="1255"/>
                              <a:pt x="5938" y="1239"/>
                              <a:pt x="5924" y="1211"/>
                            </a:cubicBezTo>
                            <a:cubicBezTo>
                              <a:pt x="5917" y="1198"/>
                              <a:pt x="5913" y="1176"/>
                              <a:pt x="5913" y="1137"/>
                            </a:cubicBezTo>
                            <a:lnTo>
                              <a:pt x="5913" y="727"/>
                            </a:lnTo>
                            <a:lnTo>
                              <a:pt x="5785" y="727"/>
                            </a:lnTo>
                            <a:lnTo>
                              <a:pt x="5785" y="1161"/>
                            </a:lnTo>
                            <a:cubicBezTo>
                              <a:pt x="5785" y="1221"/>
                              <a:pt x="5791" y="1246"/>
                              <a:pt x="5812" y="1279"/>
                            </a:cubicBezTo>
                            <a:cubicBezTo>
                              <a:pt x="5847" y="1333"/>
                              <a:pt x="5917" y="1362"/>
                              <a:pt x="6012" y="1362"/>
                            </a:cubicBezTo>
                            <a:cubicBezTo>
                              <a:pt x="6146" y="1362"/>
                              <a:pt x="6207" y="1294"/>
                              <a:pt x="6224" y="1245"/>
                            </a:cubicBezTo>
                            <a:cubicBezTo>
                              <a:pt x="6233" y="1218"/>
                              <a:pt x="6233" y="1206"/>
                              <a:pt x="6233" y="1147"/>
                            </a:cubicBezTo>
                            <a:close/>
                          </a:path>
                        </a:pathLst>
                      </a:custGeom>
                      <a:solidFill>
                        <a:srgbClr val="31312D"/>
                      </a:solidFill>
                      <a:ln w="9525">
                        <a:noFill/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813F9C" id="Logo" o:spid="_x0000_s1026" style="position:absolute;margin-left:32.6pt;margin-top:33.1pt;width:176.55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coordsize="6233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" path="m6094,1565r31,c6140,1565,6150,1567,6159,1570v15,6,26,22,26,39c6185,1626,6181,1639,6172,1647v-11,9,-25,13,-49,13l6094,1660r,-95xm6124,1539r-62,l6062,1795r32,l6094,1679v13,1,19,4,30,17c6159,1739,6185,1778,6193,1795r40,c6233,1795,6182,1723,6171,1708v-6,-7,-15,-19,-27,-29l6148,1679v43,,71,-28,71,-70c6219,1582,6205,1565,6193,1555v-13,-10,-32,-16,-69,-16xm5946,1539r-147,l5799,1795r151,l5950,1769r-119,l5831,1675r93,l5924,1648r-93,l5831,1564r111,l5946,1539xm5698,1539r-179,l5519,1565r73,l5592,1795r31,l5623,1565r73,l5698,1539xm5252,1753r-14,24c5264,1793,5292,1800,5324,1800v25,,43,-5,61,-16c5409,1770,5422,1747,5422,1723v,-16,-7,-34,-18,-45c5393,1666,5381,1659,5357,1652r-31,-10c5294,1633,5281,1621,5281,1601v,-27,20,-43,54,-43c5358,1558,5375,1564,5400,1580r15,-22c5389,1542,5362,1533,5333,1533v-52,,-87,30,-87,74c5246,1623,5252,1638,5263,1649v11,10,23,15,48,23l5338,1679v33,10,48,25,48,48c5386,1742,5380,1754,5367,1764v-11,8,-22,11,-43,11c5297,1775,5274,1768,5252,1753xm4664,1539r-32,l4632,1723v,11,1,27,8,40c4655,1788,4678,1800,4720,1800v33,,54,-7,71,-20c4807,1767,4811,1752,4811,1721r,-182l4779,1539r,178c4779,1735,4778,1746,4769,1757v-8,11,-25,17,-47,17c4689,1774,4674,1760,4669,1749v-4,-8,-5,-25,-5,-37l4664,1539xm4782,1503v,-10,-9,-19,-20,-19c4751,1484,4742,1493,4742,1503v,11,9,20,20,20c4774,1523,4782,1514,4782,1503xm4681,1523v12,,20,-9,20,-20c4701,1493,4692,1484,4681,1484v-11,,-20,9,-20,19c4661,1514,4670,1523,4681,1523xm4279,1539r-23,256l4287,1795r15,-182c4303,1598,4304,1568,4305,1564v1,5,5,24,13,49l4372,1795r27,l4457,1604v5,-16,10,-38,10,-40c4467,1566,4468,1591,4469,1607r16,188l4517,1795r-23,-256l4447,1539r-51,170c4390,1729,4387,1749,4386,1751v,-3,-4,-21,-11,-45l4326,1539r-47,xm3798,1662l,1662r,134l3798,1796r,-134xm3798,1103l,1103r,63l3798,1166r,-63xm,862r1475,l1475,727,,727,,862xm1869,135r60,l1929,r-60,l1869,135xm1772,254r254,l2026,191r-254,l1772,254xm1685,598r431,l2116,463r-431,l1685,598xm2323,862r1476,l3799,727r-1476,l2323,862xm4760,1356l4911,727r-132,l4728,964v-14,61,-32,187,-34,207c4694,1171,4679,1064,4667,1006l4609,727r-137,l4417,979v-19,86,-30,175,-33,199c4384,1178,4376,1089,4351,973l4297,727r-133,l4313,1356r143,l4508,1100v17,-82,28,-161,30,-176c4539,947,4549,1024,4567,1102r56,254l4760,1356xm4980,1539r-37,l4943,1795r33,l4975,1647v-1,-34,-4,-70,-4,-70c4971,1577,4985,1607,5002,1638r86,157l5122,1795r,-256l5090,1539r2,139c5092,1715,5095,1756,5095,1756v-1,-2,-12,-29,-25,-53l4980,1539xm5556,1356l5706,727r-131,l5523,964v-13,61,-32,187,-34,207c5489,1171,5474,1064,5462,1006l5405,727r-137,l5212,979v-19,86,-30,175,-32,199c5180,1178,5172,1089,5147,973l5093,727r-133,l5109,1356r143,l5304,1100v17,-82,27,-161,29,-176c5335,947,5345,1024,5363,1102r55,254l5556,1356xm6233,1147r,-420l6106,727r,399c6106,1159,6106,1168,6104,1182v-5,46,-40,73,-95,73c5968,1255,5938,1239,5924,1211v-7,-13,-11,-35,-11,-74l5913,727r-128,l5785,1161v,60,6,85,27,118c5847,1333,5917,1362,6012,1362v134,,195,-68,212,-117c6233,1218,6233,1206,6233,1147xe" fillcolor="#31312d" stroked="f">
              <v:path arrowok="t" o:connecttype="custom" o:connectlocs="2224918,578972;2192183,563139;2192183,645901;2242185,645901;2237149,578972;2086063,553784;2097574,636545;2097574,593005;2049730,553784;2011599,645901;2049730,553784;1937136,641943;1915912,590846;1947927,560620;1910516,601641;1915192,638704;1666260,619993;1730652,619273;1715543,632227;1677772,553784;1713025,548026;1683887,533993;1531003,645901;1553306,580411;1606905,562779;1616618,553784;1573810,613876;0,598043;1366247,396896;1366247,396896;0,261599;693915,0;728809,91398;606142,215180;606142,215180;835648,261599;1719140,261599;1657987,261599;1565177,350118;1602948,487934;1663023,487934;1778136,645901;1799360,589407;1831016,553784;1791446,553784;1986778,346879;1895047,261599;1832095,261599;1907998,395817;1998649,487934;2196500,405172;2127072,409131;2090739,460227" o:connectangles="0,0,0,0,0,0,0,0,0,0,0,0,0,0,0,0,0,0,0,0,0,0,0,0,0,0,0,0,0,0,0,0,0,0,0,0,0,0,0,0,0,0,0,0,0,0,0,0,0,0,0,0,0"/>
              <o:lock v:ext="edit" aspectratio="t" verticies="t"/>
              <w10:wrap anchorx="page" anchory="margin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7232A"/>
    <w:multiLevelType w:val="hybridMultilevel"/>
    <w:tmpl w:val="69F2DC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094DB1"/>
    <w:multiLevelType w:val="hybridMultilevel"/>
    <w:tmpl w:val="7D62AD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940C9A"/>
    <w:multiLevelType w:val="hybridMultilevel"/>
    <w:tmpl w:val="53625F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57E51"/>
    <w:multiLevelType w:val="hybridMultilevel"/>
    <w:tmpl w:val="E5DAA382"/>
    <w:lvl w:ilvl="0" w:tplc="887EE1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C6136"/>
    <w:multiLevelType w:val="hybridMultilevel"/>
    <w:tmpl w:val="CB32E4B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468685A"/>
    <w:multiLevelType w:val="hybridMultilevel"/>
    <w:tmpl w:val="12F6E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22A33"/>
    <w:multiLevelType w:val="hybridMultilevel"/>
    <w:tmpl w:val="649C44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F749AE"/>
    <w:multiLevelType w:val="hybridMultilevel"/>
    <w:tmpl w:val="BF84C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561081"/>
    <w:multiLevelType w:val="hybridMultilevel"/>
    <w:tmpl w:val="0044A89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217B6"/>
    <w:multiLevelType w:val="hybridMultilevel"/>
    <w:tmpl w:val="B90EC8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8"/>
  </w:num>
  <w:num w:numId="6">
    <w:abstractNumId w:val="9"/>
  </w:num>
  <w:num w:numId="7">
    <w:abstractNumId w:val="5"/>
  </w:num>
  <w:num w:numId="8">
    <w:abstractNumId w:val="3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6EC"/>
    <w:rsid w:val="00004DDA"/>
    <w:rsid w:val="000109AF"/>
    <w:rsid w:val="00011C10"/>
    <w:rsid w:val="000172EE"/>
    <w:rsid w:val="0002484B"/>
    <w:rsid w:val="00025571"/>
    <w:rsid w:val="0003592A"/>
    <w:rsid w:val="00037051"/>
    <w:rsid w:val="00054A84"/>
    <w:rsid w:val="00060C3D"/>
    <w:rsid w:val="00060F16"/>
    <w:rsid w:val="00066F6D"/>
    <w:rsid w:val="000711FE"/>
    <w:rsid w:val="00092C7B"/>
    <w:rsid w:val="000C70AD"/>
    <w:rsid w:val="000F1B13"/>
    <w:rsid w:val="000F282B"/>
    <w:rsid w:val="00103DD9"/>
    <w:rsid w:val="00121D44"/>
    <w:rsid w:val="001311BD"/>
    <w:rsid w:val="0014190E"/>
    <w:rsid w:val="00152CA2"/>
    <w:rsid w:val="00154860"/>
    <w:rsid w:val="001550CB"/>
    <w:rsid w:val="00155724"/>
    <w:rsid w:val="00161846"/>
    <w:rsid w:val="001770EE"/>
    <w:rsid w:val="00185863"/>
    <w:rsid w:val="001873E9"/>
    <w:rsid w:val="00196B2A"/>
    <w:rsid w:val="001A537A"/>
    <w:rsid w:val="001C3AE9"/>
    <w:rsid w:val="001D5B6C"/>
    <w:rsid w:val="001D709A"/>
    <w:rsid w:val="001E763E"/>
    <w:rsid w:val="00201373"/>
    <w:rsid w:val="00220D62"/>
    <w:rsid w:val="00223434"/>
    <w:rsid w:val="0023251B"/>
    <w:rsid w:val="00240A3A"/>
    <w:rsid w:val="002565B8"/>
    <w:rsid w:val="002926A0"/>
    <w:rsid w:val="002958FE"/>
    <w:rsid w:val="00297F6B"/>
    <w:rsid w:val="002A49D3"/>
    <w:rsid w:val="002B54F3"/>
    <w:rsid w:val="002C0320"/>
    <w:rsid w:val="002D3654"/>
    <w:rsid w:val="002E4008"/>
    <w:rsid w:val="002F4E27"/>
    <w:rsid w:val="003616EC"/>
    <w:rsid w:val="003621F5"/>
    <w:rsid w:val="003A2E5C"/>
    <w:rsid w:val="003C4C9B"/>
    <w:rsid w:val="003E65F8"/>
    <w:rsid w:val="003E7C08"/>
    <w:rsid w:val="003E7F2D"/>
    <w:rsid w:val="003F41E2"/>
    <w:rsid w:val="003F56F8"/>
    <w:rsid w:val="00413BC8"/>
    <w:rsid w:val="00414732"/>
    <w:rsid w:val="00444B01"/>
    <w:rsid w:val="00457E9D"/>
    <w:rsid w:val="004A12FE"/>
    <w:rsid w:val="004A4842"/>
    <w:rsid w:val="004A7FBD"/>
    <w:rsid w:val="004C2EFD"/>
    <w:rsid w:val="004D6EDB"/>
    <w:rsid w:val="004D74C5"/>
    <w:rsid w:val="004F1874"/>
    <w:rsid w:val="004F2AA0"/>
    <w:rsid w:val="005210A8"/>
    <w:rsid w:val="00527597"/>
    <w:rsid w:val="005406CD"/>
    <w:rsid w:val="00565E54"/>
    <w:rsid w:val="005666BA"/>
    <w:rsid w:val="005A139E"/>
    <w:rsid w:val="005C1F22"/>
    <w:rsid w:val="005C793F"/>
    <w:rsid w:val="005D6618"/>
    <w:rsid w:val="005F4B99"/>
    <w:rsid w:val="00601D09"/>
    <w:rsid w:val="00614209"/>
    <w:rsid w:val="00621DB2"/>
    <w:rsid w:val="006233EB"/>
    <w:rsid w:val="00654B99"/>
    <w:rsid w:val="00684BB4"/>
    <w:rsid w:val="006B3C35"/>
    <w:rsid w:val="006C322D"/>
    <w:rsid w:val="006C6736"/>
    <w:rsid w:val="006E12E0"/>
    <w:rsid w:val="006E407E"/>
    <w:rsid w:val="006E41B9"/>
    <w:rsid w:val="007024C2"/>
    <w:rsid w:val="007140E0"/>
    <w:rsid w:val="0071592F"/>
    <w:rsid w:val="00743104"/>
    <w:rsid w:val="00751CB4"/>
    <w:rsid w:val="0075338A"/>
    <w:rsid w:val="00753B00"/>
    <w:rsid w:val="00761F4E"/>
    <w:rsid w:val="007627A0"/>
    <w:rsid w:val="00776960"/>
    <w:rsid w:val="007C3E41"/>
    <w:rsid w:val="007D559E"/>
    <w:rsid w:val="007E0A99"/>
    <w:rsid w:val="007E618A"/>
    <w:rsid w:val="007E7681"/>
    <w:rsid w:val="007E7922"/>
    <w:rsid w:val="008004BB"/>
    <w:rsid w:val="008130CB"/>
    <w:rsid w:val="00817A3A"/>
    <w:rsid w:val="00827BA1"/>
    <w:rsid w:val="0083123E"/>
    <w:rsid w:val="00834B19"/>
    <w:rsid w:val="00842B2E"/>
    <w:rsid w:val="00880479"/>
    <w:rsid w:val="00890983"/>
    <w:rsid w:val="008A479F"/>
    <w:rsid w:val="008A4E07"/>
    <w:rsid w:val="008C5236"/>
    <w:rsid w:val="008F14E6"/>
    <w:rsid w:val="00901302"/>
    <w:rsid w:val="00906977"/>
    <w:rsid w:val="0096467A"/>
    <w:rsid w:val="00977184"/>
    <w:rsid w:val="00983EE3"/>
    <w:rsid w:val="009A2F44"/>
    <w:rsid w:val="009C4EC5"/>
    <w:rsid w:val="009C6910"/>
    <w:rsid w:val="009D67B7"/>
    <w:rsid w:val="00A0771E"/>
    <w:rsid w:val="00A256EF"/>
    <w:rsid w:val="00A345E6"/>
    <w:rsid w:val="00A407CC"/>
    <w:rsid w:val="00A53C4D"/>
    <w:rsid w:val="00A650E5"/>
    <w:rsid w:val="00A87471"/>
    <w:rsid w:val="00A90540"/>
    <w:rsid w:val="00AC7318"/>
    <w:rsid w:val="00AD386A"/>
    <w:rsid w:val="00B13028"/>
    <w:rsid w:val="00B21B03"/>
    <w:rsid w:val="00B31488"/>
    <w:rsid w:val="00B645F1"/>
    <w:rsid w:val="00B700A8"/>
    <w:rsid w:val="00B833AE"/>
    <w:rsid w:val="00BE4EB7"/>
    <w:rsid w:val="00BE7428"/>
    <w:rsid w:val="00C33344"/>
    <w:rsid w:val="00C60B21"/>
    <w:rsid w:val="00C6234D"/>
    <w:rsid w:val="00C7211C"/>
    <w:rsid w:val="00C74FD1"/>
    <w:rsid w:val="00C75C12"/>
    <w:rsid w:val="00C76B4E"/>
    <w:rsid w:val="00C8033B"/>
    <w:rsid w:val="00C84B55"/>
    <w:rsid w:val="00C906AB"/>
    <w:rsid w:val="00CA1433"/>
    <w:rsid w:val="00CA3C31"/>
    <w:rsid w:val="00CD1F0A"/>
    <w:rsid w:val="00CE0543"/>
    <w:rsid w:val="00CF78C8"/>
    <w:rsid w:val="00D15354"/>
    <w:rsid w:val="00D166E9"/>
    <w:rsid w:val="00D23A30"/>
    <w:rsid w:val="00D659DE"/>
    <w:rsid w:val="00D733D4"/>
    <w:rsid w:val="00D77104"/>
    <w:rsid w:val="00D836C1"/>
    <w:rsid w:val="00D84CF9"/>
    <w:rsid w:val="00D85336"/>
    <w:rsid w:val="00D8694F"/>
    <w:rsid w:val="00D87D5F"/>
    <w:rsid w:val="00DB5121"/>
    <w:rsid w:val="00DD5657"/>
    <w:rsid w:val="00DE5D46"/>
    <w:rsid w:val="00DF02BC"/>
    <w:rsid w:val="00DF7DD6"/>
    <w:rsid w:val="00E00D4E"/>
    <w:rsid w:val="00E01DCD"/>
    <w:rsid w:val="00E269DA"/>
    <w:rsid w:val="00E279EA"/>
    <w:rsid w:val="00E43ED5"/>
    <w:rsid w:val="00E47F68"/>
    <w:rsid w:val="00E91D9B"/>
    <w:rsid w:val="00EA4B33"/>
    <w:rsid w:val="00EA5F76"/>
    <w:rsid w:val="00EB78FD"/>
    <w:rsid w:val="00ED0F03"/>
    <w:rsid w:val="00ED278A"/>
    <w:rsid w:val="00ED32B0"/>
    <w:rsid w:val="00EE4AD7"/>
    <w:rsid w:val="00EE7BBB"/>
    <w:rsid w:val="00EF4426"/>
    <w:rsid w:val="00F32134"/>
    <w:rsid w:val="00F35600"/>
    <w:rsid w:val="00F45B29"/>
    <w:rsid w:val="00F46AAF"/>
    <w:rsid w:val="00F71DE6"/>
    <w:rsid w:val="00F83328"/>
    <w:rsid w:val="00F9319E"/>
    <w:rsid w:val="00FC3A88"/>
    <w:rsid w:val="00FC4D11"/>
    <w:rsid w:val="00FC5EDE"/>
    <w:rsid w:val="00FD272D"/>
    <w:rsid w:val="00FE2DE5"/>
    <w:rsid w:val="00FE58D6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43859D0"/>
  <w15:chartTrackingRefBased/>
  <w15:docId w15:val="{A9D97F75-AE04-43B9-88C4-AE6D4D0D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F78C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61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16EC"/>
  </w:style>
  <w:style w:type="paragraph" w:styleId="Fuzeile">
    <w:name w:val="footer"/>
    <w:basedOn w:val="Standard"/>
    <w:link w:val="FuzeileZchn"/>
    <w:uiPriority w:val="99"/>
    <w:unhideWhenUsed/>
    <w:rsid w:val="00361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16EC"/>
  </w:style>
  <w:style w:type="paragraph" w:styleId="StandardWeb">
    <w:name w:val="Normal (Web)"/>
    <w:basedOn w:val="Standard"/>
    <w:uiPriority w:val="99"/>
    <w:semiHidden/>
    <w:unhideWhenUsed/>
    <w:rsid w:val="003616EC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de-DE"/>
    </w:rPr>
  </w:style>
  <w:style w:type="character" w:styleId="Fett">
    <w:name w:val="Strong"/>
    <w:basedOn w:val="Absatz-Standardschriftart"/>
    <w:uiPriority w:val="22"/>
    <w:qFormat/>
    <w:rsid w:val="003616EC"/>
    <w:rPr>
      <w:rFonts w:cs="Times New Roman"/>
      <w:b/>
      <w:bCs/>
    </w:rPr>
  </w:style>
  <w:style w:type="table" w:styleId="Tabellenraster">
    <w:name w:val="Table Grid"/>
    <w:basedOn w:val="NormaleTabelle"/>
    <w:uiPriority w:val="39"/>
    <w:rsid w:val="00C33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E0A99"/>
    <w:pPr>
      <w:ind w:left="720"/>
      <w:contextualSpacing/>
    </w:pPr>
  </w:style>
  <w:style w:type="table" w:styleId="Gitternetztabelle4">
    <w:name w:val="Grid Table 4"/>
    <w:basedOn w:val="NormaleTabelle"/>
    <w:uiPriority w:val="49"/>
    <w:rsid w:val="00827BA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762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627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62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2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2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7A0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D27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27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edkimo.com/feedback/hetfelfus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s://app.edkimo.com/feedback/hetfelfu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WWU">
  <a:themeElements>
    <a:clrScheme name="WW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D1"/>
      </a:accent1>
      <a:accent2>
        <a:srgbClr val="006E89"/>
      </a:accent2>
      <a:accent3>
        <a:srgbClr val="008E96"/>
      </a:accent3>
      <a:accent4>
        <a:srgbClr val="7AB516"/>
      </a:accent4>
      <a:accent5>
        <a:srgbClr val="B1C800"/>
      </a:accent5>
      <a:accent6>
        <a:srgbClr val="DFDB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1361</Words>
  <Characters>8576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Haarmann, Julia</cp:lastModifiedBy>
  <cp:revision>53</cp:revision>
  <dcterms:created xsi:type="dcterms:W3CDTF">2020-11-05T12:14:00Z</dcterms:created>
  <dcterms:modified xsi:type="dcterms:W3CDTF">2021-08-23T15:32:00Z</dcterms:modified>
</cp:coreProperties>
</file>